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396" w:rsidRPr="00A361BB" w:rsidRDefault="00227396" w:rsidP="00227396">
      <w:pPr>
        <w:spacing w:after="0" w:line="240" w:lineRule="auto"/>
        <w:jc w:val="center"/>
        <w:rPr>
          <w:rFonts w:ascii="Times New Roman" w:hAnsi="Times New Roman" w:cs="Times New Roman"/>
          <w:b/>
          <w:sz w:val="24"/>
          <w:szCs w:val="24"/>
        </w:rPr>
      </w:pPr>
      <w:bookmarkStart w:id="0" w:name="_GoBack"/>
      <w:r w:rsidRPr="00A361BB">
        <w:rPr>
          <w:rFonts w:ascii="Times New Roman" w:hAnsi="Times New Roman" w:cs="Times New Roman"/>
          <w:b/>
          <w:sz w:val="24"/>
          <w:szCs w:val="24"/>
        </w:rPr>
        <w:t>GIẢI TRÌNH CHỈNH SỬA</w:t>
      </w:r>
      <w:bookmarkEnd w:id="0"/>
    </w:p>
    <w:p w:rsidR="00227396" w:rsidRPr="009340A9" w:rsidRDefault="00227396" w:rsidP="00227396">
      <w:pPr>
        <w:spacing w:after="0" w:line="240" w:lineRule="auto"/>
        <w:jc w:val="center"/>
        <w:rPr>
          <w:rFonts w:ascii="Times New Roman" w:hAnsi="Times New Roman" w:cs="Times New Roman"/>
          <w:sz w:val="24"/>
          <w:szCs w:val="24"/>
        </w:rPr>
      </w:pPr>
    </w:p>
    <w:p w:rsidR="006E0537" w:rsidRPr="009340A9" w:rsidRDefault="00210D3D"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Kính gửi ban biên tập và quý phản biện</w:t>
      </w:r>
      <w:r w:rsidR="00F87AF9" w:rsidRPr="009340A9">
        <w:rPr>
          <w:rFonts w:ascii="Times New Roman" w:hAnsi="Times New Roman" w:cs="Times New Roman"/>
          <w:sz w:val="24"/>
          <w:szCs w:val="24"/>
        </w:rPr>
        <w:t>;</w:t>
      </w:r>
    </w:p>
    <w:p w:rsidR="00F87AF9" w:rsidRPr="009340A9" w:rsidRDefault="00F87AF9" w:rsidP="00F87AF9">
      <w:pPr>
        <w:spacing w:after="0" w:line="240" w:lineRule="auto"/>
        <w:ind w:firstLine="720"/>
        <w:jc w:val="both"/>
        <w:rPr>
          <w:rFonts w:ascii="Times New Roman" w:hAnsi="Times New Roman" w:cs="Times New Roman"/>
          <w:sz w:val="24"/>
          <w:szCs w:val="24"/>
        </w:rPr>
      </w:pPr>
    </w:p>
    <w:p w:rsidR="00210D3D" w:rsidRDefault="00210D3D"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Lời đầu tiên, cho phép nhóm tác giả trân trọng cảm ơn những nhận xét và ý kiến mang tính tích cực của quý phản biện và ban biên tập. Nhóm tác giả đã nhận được những ý kiến sát đáng để nâng cao chất lượng của bản thảo. </w:t>
      </w:r>
    </w:p>
    <w:p w:rsidR="00DE1548" w:rsidRPr="009340A9" w:rsidRDefault="00DE1548" w:rsidP="00F87AF9">
      <w:pPr>
        <w:spacing w:after="0" w:line="240" w:lineRule="auto"/>
        <w:ind w:firstLine="720"/>
        <w:jc w:val="both"/>
        <w:rPr>
          <w:rFonts w:ascii="Times New Roman" w:hAnsi="Times New Roman" w:cs="Times New Roman"/>
          <w:sz w:val="24"/>
          <w:szCs w:val="24"/>
        </w:rPr>
      </w:pPr>
    </w:p>
    <w:p w:rsidR="00210D3D" w:rsidRPr="009340A9" w:rsidRDefault="00210D3D"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Nhóm tác giả xin phản hồi lại các góp ý của các phản biện như sau:</w:t>
      </w:r>
    </w:p>
    <w:p w:rsidR="00210D3D" w:rsidRPr="009340A9" w:rsidRDefault="00210D3D" w:rsidP="00F87AF9">
      <w:pPr>
        <w:spacing w:after="0" w:line="240" w:lineRule="auto"/>
        <w:ind w:firstLine="720"/>
        <w:jc w:val="both"/>
        <w:rPr>
          <w:rFonts w:ascii="Times New Roman" w:hAnsi="Times New Roman" w:cs="Times New Roman"/>
          <w:b/>
          <w:sz w:val="24"/>
          <w:szCs w:val="24"/>
        </w:rPr>
      </w:pPr>
      <w:r w:rsidRPr="009340A9">
        <w:rPr>
          <w:rFonts w:ascii="Times New Roman" w:hAnsi="Times New Roman" w:cs="Times New Roman"/>
          <w:b/>
          <w:sz w:val="24"/>
          <w:szCs w:val="24"/>
        </w:rPr>
        <w:t># Phản biện 1:</w:t>
      </w:r>
    </w:p>
    <w:p w:rsidR="00210D3D" w:rsidRPr="009340A9" w:rsidRDefault="00105A95"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Kiểu trích dẫn (endnote) như hiện tại là không khoa học, nên áp dụng chuẩn/ kiểu APA7.</w:t>
      </w:r>
    </w:p>
    <w:p w:rsidR="00011411" w:rsidRPr="009340A9" w:rsidRDefault="00011411"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Theo quy định của tạp chí là trích dẫn theo kiểu endnote đảm bảo theo quy định của ACI nên tác giả xin giữ lại kiểu trích dẫn ban đầu của bản thảo.</w:t>
      </w:r>
    </w:p>
    <w:p w:rsidR="00F87AF9" w:rsidRPr="009340A9" w:rsidRDefault="00F87AF9"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Rà soát các lỗi chính tả, lỗi kỹ thuật;</w:t>
      </w:r>
    </w:p>
    <w:p w:rsidR="0051243E" w:rsidRPr="009340A9" w:rsidRDefault="0051243E"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sửa lại một số lỗi chính tả, lỗi kỹ thuật có trong bài báo.</w:t>
      </w:r>
    </w:p>
    <w:p w:rsidR="00F87AF9" w:rsidRPr="009340A9" w:rsidRDefault="00F87AF9"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Chất lượng tiếng Anh ở phần abstract rất thấp;</w:t>
      </w:r>
    </w:p>
    <w:p w:rsidR="0051243E" w:rsidRPr="009340A9" w:rsidRDefault="0051243E"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sửa lại tiếng Anh ở phần abstract</w:t>
      </w:r>
      <w:r w:rsidR="001D6E5A" w:rsidRPr="009340A9">
        <w:rPr>
          <w:rFonts w:ascii="Times New Roman" w:hAnsi="Times New Roman" w:cs="Times New Roman"/>
          <w:sz w:val="24"/>
          <w:szCs w:val="24"/>
        </w:rPr>
        <w:t xml:space="preserve"> (Trang 1)</w:t>
      </w:r>
      <w:r w:rsidRPr="009340A9">
        <w:rPr>
          <w:rFonts w:ascii="Times New Roman" w:hAnsi="Times New Roman" w:cs="Times New Roman"/>
          <w:sz w:val="24"/>
          <w:szCs w:val="24"/>
        </w:rPr>
        <w:t>.</w:t>
      </w:r>
    </w:p>
    <w:p w:rsidR="00F87AF9" w:rsidRPr="009340A9" w:rsidRDefault="00F87AF9"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Câu đầu tiên ở phần tóm tắt, sử dụng thuật ngữ "bên cạnh" chưa chính xác(nhấn mạnh về vị trí hoặc bổ sung thông tin) , nên thay bằng "cùng với" (nhấn mạnh sự đồng hành).</w:t>
      </w:r>
    </w:p>
    <w:p w:rsidR="0051243E" w:rsidRPr="009340A9" w:rsidRDefault="0051243E"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sửa lại theo ý kiến của phả</w:t>
      </w:r>
      <w:r w:rsidR="00602298" w:rsidRPr="009340A9">
        <w:rPr>
          <w:rFonts w:ascii="Times New Roman" w:hAnsi="Times New Roman" w:cs="Times New Roman"/>
          <w:sz w:val="24"/>
          <w:szCs w:val="24"/>
        </w:rPr>
        <w:t>n biện</w:t>
      </w:r>
      <w:r w:rsidR="007E206A" w:rsidRPr="009340A9">
        <w:rPr>
          <w:rFonts w:ascii="Times New Roman" w:hAnsi="Times New Roman" w:cs="Times New Roman"/>
          <w:sz w:val="24"/>
          <w:szCs w:val="24"/>
        </w:rPr>
        <w:t xml:space="preserve"> ở trang 2</w:t>
      </w:r>
      <w:r w:rsidR="00602298" w:rsidRPr="009340A9">
        <w:rPr>
          <w:rFonts w:ascii="Times New Roman" w:hAnsi="Times New Roman" w:cs="Times New Roman"/>
          <w:sz w:val="24"/>
          <w:szCs w:val="24"/>
        </w:rPr>
        <w:t>.</w:t>
      </w:r>
    </w:p>
    <w:p w:rsidR="00F87AF9" w:rsidRPr="009340A9" w:rsidRDefault="00F87AF9"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Thang đo (hay các biến quan sát của) các nhân tố được phát triển hay kế thừa như thế nào chưa được giải thích, thảo luận chi tiết hơn.</w:t>
      </w:r>
    </w:p>
    <w:p w:rsidR="00754787" w:rsidRPr="009340A9" w:rsidRDefault="00754787"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w:t>
      </w:r>
      <w:r w:rsidRPr="009340A9">
        <w:rPr>
          <w:rFonts w:ascii="Times New Roman" w:hAnsi="Times New Roman" w:cs="Times New Roman"/>
          <w:sz w:val="24"/>
          <w:szCs w:val="24"/>
        </w:rPr>
        <w:t xml:space="preserve"> </w:t>
      </w:r>
      <w:r w:rsidRPr="009340A9">
        <w:rPr>
          <w:rFonts w:ascii="Times New Roman" w:hAnsi="Times New Roman" w:cs="Times New Roman"/>
          <w:sz w:val="24"/>
          <w:szCs w:val="24"/>
        </w:rPr>
        <w:t>=&gt; Nhóm tác giả đã</w:t>
      </w:r>
      <w:r w:rsidRPr="009340A9">
        <w:rPr>
          <w:rFonts w:ascii="Times New Roman" w:hAnsi="Times New Roman" w:cs="Times New Roman"/>
          <w:sz w:val="24"/>
          <w:szCs w:val="24"/>
        </w:rPr>
        <w:t xml:space="preserve"> bổ sung bảng xác định thang đo/biến quan sát (Bảng 1</w:t>
      </w:r>
      <w:r w:rsidR="00AC5692" w:rsidRPr="009340A9">
        <w:rPr>
          <w:rFonts w:ascii="Times New Roman" w:hAnsi="Times New Roman" w:cs="Times New Roman"/>
          <w:sz w:val="24"/>
          <w:szCs w:val="24"/>
        </w:rPr>
        <w:t>, trang 4-5</w:t>
      </w:r>
      <w:r w:rsidRPr="009340A9">
        <w:rPr>
          <w:rFonts w:ascii="Times New Roman" w:hAnsi="Times New Roman" w:cs="Times New Roman"/>
          <w:sz w:val="24"/>
          <w:szCs w:val="24"/>
        </w:rPr>
        <w:t>).</w:t>
      </w:r>
    </w:p>
    <w:p w:rsidR="00F87AF9" w:rsidRPr="009340A9" w:rsidRDefault="00F87AF9"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Cần mã hóa thang đo một cách tường minh để người đọc dễ theo dõi;</w:t>
      </w:r>
    </w:p>
    <w:p w:rsidR="00754787" w:rsidRPr="009340A9" w:rsidRDefault="00754787"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w:t>
      </w:r>
      <w:r w:rsidRPr="009340A9">
        <w:rPr>
          <w:rFonts w:ascii="Times New Roman" w:hAnsi="Times New Roman" w:cs="Times New Roman"/>
          <w:sz w:val="24"/>
          <w:szCs w:val="24"/>
        </w:rPr>
        <w:t xml:space="preserve"> Nhóm tác giả đã mã hóa lại thang đo để dễ theo dõi </w:t>
      </w:r>
      <w:r w:rsidR="00DF6DFB" w:rsidRPr="009340A9">
        <w:rPr>
          <w:rFonts w:ascii="Times New Roman" w:hAnsi="Times New Roman" w:cs="Times New Roman"/>
          <w:sz w:val="24"/>
          <w:szCs w:val="24"/>
        </w:rPr>
        <w:t>(Bảng 3, trang 6)</w:t>
      </w:r>
      <w:r w:rsidR="005363EE" w:rsidRPr="009340A9">
        <w:rPr>
          <w:rFonts w:ascii="Times New Roman" w:hAnsi="Times New Roman" w:cs="Times New Roman"/>
          <w:sz w:val="24"/>
          <w:szCs w:val="24"/>
        </w:rPr>
        <w:t>.</w:t>
      </w:r>
    </w:p>
    <w:p w:rsidR="00F87AF9" w:rsidRPr="009340A9" w:rsidRDefault="00F87AF9"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Chưa có phần thảo luận các hàm ý quản trị từ kết quả nghiên cứu, cần bổ sung.</w:t>
      </w:r>
    </w:p>
    <w:p w:rsidR="00011411" w:rsidRPr="009340A9" w:rsidRDefault="003B6E4C"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w:t>
      </w:r>
      <w:r w:rsidRPr="009340A9">
        <w:rPr>
          <w:rFonts w:ascii="Times New Roman" w:hAnsi="Times New Roman" w:cs="Times New Roman"/>
          <w:sz w:val="24"/>
          <w:szCs w:val="24"/>
        </w:rPr>
        <w:t xml:space="preserve"> bổ sung phần thảo luận và hàm ý quản trị</w:t>
      </w:r>
      <w:r w:rsidR="00DF6DFB" w:rsidRPr="009340A9">
        <w:rPr>
          <w:rFonts w:ascii="Times New Roman" w:hAnsi="Times New Roman" w:cs="Times New Roman"/>
          <w:sz w:val="24"/>
          <w:szCs w:val="24"/>
        </w:rPr>
        <w:t xml:space="preserve"> (trang 8-9)</w:t>
      </w:r>
      <w:r w:rsidR="005363EE" w:rsidRPr="009340A9">
        <w:rPr>
          <w:rFonts w:ascii="Times New Roman" w:hAnsi="Times New Roman" w:cs="Times New Roman"/>
          <w:sz w:val="24"/>
          <w:szCs w:val="24"/>
        </w:rPr>
        <w:t>.</w:t>
      </w:r>
    </w:p>
    <w:p w:rsidR="00210D3D" w:rsidRPr="009340A9" w:rsidRDefault="00340BC1" w:rsidP="00F87AF9">
      <w:pPr>
        <w:spacing w:after="0" w:line="240" w:lineRule="auto"/>
        <w:ind w:firstLine="720"/>
        <w:jc w:val="both"/>
        <w:rPr>
          <w:rFonts w:ascii="Times New Roman" w:hAnsi="Times New Roman" w:cs="Times New Roman"/>
          <w:b/>
          <w:sz w:val="24"/>
          <w:szCs w:val="24"/>
        </w:rPr>
      </w:pPr>
      <w:r w:rsidRPr="009340A9">
        <w:rPr>
          <w:rFonts w:ascii="Times New Roman" w:hAnsi="Times New Roman" w:cs="Times New Roman"/>
          <w:b/>
          <w:sz w:val="24"/>
          <w:szCs w:val="24"/>
        </w:rPr>
        <w:t># Phản biện 2:</w:t>
      </w:r>
    </w:p>
    <w:p w:rsidR="0049437F" w:rsidRPr="009340A9" w:rsidRDefault="00CF38AC"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w:t>
      </w:r>
      <w:r w:rsidRPr="009340A9">
        <w:rPr>
          <w:rFonts w:ascii="Times New Roman" w:hAnsi="Times New Roman" w:cs="Times New Roman"/>
          <w:sz w:val="24"/>
          <w:szCs w:val="24"/>
        </w:rPr>
        <w:t>em lại thông tin “Hiện nay, các nghiên cứu về TSTHĐĐ tại Huế còn chưa được công bố, trình bày trong các công trình nghiên cứu khoa học nào vì đây là một khái niệm còn khá mới”</w:t>
      </w:r>
    </w:p>
    <w:p w:rsidR="00FF36C1" w:rsidRPr="009340A9" w:rsidRDefault="00FF36C1"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w:t>
      </w:r>
      <w:r w:rsidRPr="009340A9">
        <w:rPr>
          <w:rFonts w:ascii="Times New Roman" w:hAnsi="Times New Roman" w:cs="Times New Roman"/>
          <w:sz w:val="24"/>
          <w:szCs w:val="24"/>
        </w:rPr>
        <w:t xml:space="preserve"> tiến hành điều chỉnh trong bài báo (trang 2)</w:t>
      </w:r>
    </w:p>
    <w:p w:rsidR="0035480A" w:rsidRPr="009340A9" w:rsidRDefault="0035480A"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Về phương pháp nghiên cứu</w:t>
      </w:r>
      <w:r w:rsidRPr="009340A9">
        <w:rPr>
          <w:rFonts w:ascii="Times New Roman" w:hAnsi="Times New Roman" w:cs="Times New Roman"/>
          <w:sz w:val="24"/>
          <w:szCs w:val="24"/>
        </w:rPr>
        <w:t xml:space="preserve">: </w:t>
      </w:r>
      <w:r w:rsidRPr="009340A9">
        <w:rPr>
          <w:rFonts w:ascii="Times New Roman" w:hAnsi="Times New Roman" w:cs="Times New Roman"/>
          <w:sz w:val="24"/>
          <w:szCs w:val="24"/>
        </w:rPr>
        <w:t>nên thực hiện nghiên cứu định tính để khám phá và xây dựng thang đo mới dụng trước khi nghiên cứu định lượng</w:t>
      </w:r>
    </w:p>
    <w:p w:rsidR="00475783" w:rsidRPr="009340A9" w:rsidRDefault="00475783" w:rsidP="00F87AF9">
      <w:pPr>
        <w:spacing w:after="0" w:line="240" w:lineRule="auto"/>
        <w:ind w:firstLine="720"/>
        <w:jc w:val="both"/>
        <w:rPr>
          <w:rFonts w:ascii="Times New Roman" w:hAnsi="Times New Roman" w:cs="Times New Roman"/>
          <w:b/>
          <w:sz w:val="24"/>
          <w:szCs w:val="24"/>
        </w:rPr>
      </w:pPr>
      <w:r w:rsidRPr="009340A9">
        <w:rPr>
          <w:rFonts w:ascii="Times New Roman" w:hAnsi="Times New Roman" w:cs="Times New Roman"/>
          <w:sz w:val="24"/>
          <w:szCs w:val="24"/>
        </w:rPr>
        <w:t xml:space="preserve">=&gt; </w:t>
      </w:r>
      <w:r w:rsidR="008A5AC7" w:rsidRPr="009340A9">
        <w:rPr>
          <w:rFonts w:ascii="Times New Roman" w:hAnsi="Times New Roman" w:cs="Times New Roman"/>
          <w:sz w:val="24"/>
          <w:szCs w:val="24"/>
        </w:rPr>
        <w:t>Do thời lượng bài báo cũng khá dài (7721 từ), nếu bổ sung thêm phương pháp định tính khi xây dựng thang đo thì quá dài do đó, nhóm tác giả đã không viết phần thực hiện nghiên cứu định tính vào trong bản thảo bài báo.</w:t>
      </w:r>
    </w:p>
    <w:p w:rsidR="00491345" w:rsidRPr="009340A9" w:rsidRDefault="00491345"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Làm rõ cơ sở xây dựng các giả thuyết (đặc biệt là Giả thuyết H5) và mô hình nghiên cứu cho thuyết phục đông thời trình bày thang đo và nguồn gốc thang đo.</w:t>
      </w:r>
    </w:p>
    <w:p w:rsidR="007C40DF" w:rsidRPr="009340A9" w:rsidRDefault="007C40DF"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w:t>
      </w:r>
      <w:r w:rsidRPr="009340A9">
        <w:rPr>
          <w:rFonts w:ascii="Times New Roman" w:hAnsi="Times New Roman" w:cs="Times New Roman"/>
          <w:sz w:val="24"/>
          <w:szCs w:val="24"/>
        </w:rPr>
        <w:t xml:space="preserve"> điều chỉnh và bổ sung trong bản thảo </w:t>
      </w:r>
      <w:r w:rsidR="008E0B9D" w:rsidRPr="009340A9">
        <w:rPr>
          <w:rFonts w:ascii="Times New Roman" w:hAnsi="Times New Roman" w:cs="Times New Roman"/>
          <w:sz w:val="24"/>
          <w:szCs w:val="24"/>
        </w:rPr>
        <w:t>(trang 4-5)</w:t>
      </w:r>
    </w:p>
    <w:p w:rsidR="0035480A" w:rsidRPr="009340A9" w:rsidRDefault="0035480A" w:rsidP="0035480A">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w:t>
      </w:r>
      <w:r w:rsidRPr="009340A9">
        <w:rPr>
          <w:rFonts w:ascii="Times New Roman" w:hAnsi="Times New Roman" w:cs="Times New Roman"/>
          <w:sz w:val="24"/>
          <w:szCs w:val="24"/>
        </w:rPr>
        <w:t xml:space="preserve"> Bất nhất trong dùng thuật ngữ khi đặt tên các biến tiềm ẩn giữa phần Mô hình nghiên cứu và phân tích Cronbach’s Alpha; Kết quả khi chạy EFA và kết quả hồi quy</w:t>
      </w:r>
    </w:p>
    <w:p w:rsidR="007C40DF" w:rsidRPr="009340A9" w:rsidRDefault="007C40DF" w:rsidP="0035480A">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w:t>
      </w:r>
      <w:r w:rsidRPr="009340A9">
        <w:rPr>
          <w:rFonts w:ascii="Times New Roman" w:hAnsi="Times New Roman" w:cs="Times New Roman"/>
          <w:sz w:val="24"/>
          <w:szCs w:val="24"/>
        </w:rPr>
        <w:t>Nhóm tác giả đã thống nhất thuật ngữ sử dụng trong bài báo.</w:t>
      </w:r>
    </w:p>
    <w:p w:rsidR="0035480A" w:rsidRPr="009340A9" w:rsidRDefault="0035480A" w:rsidP="0035480A">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w:t>
      </w:r>
      <w:r w:rsidRPr="009340A9">
        <w:rPr>
          <w:rFonts w:ascii="Times New Roman" w:hAnsi="Times New Roman" w:cs="Times New Roman"/>
          <w:sz w:val="24"/>
          <w:szCs w:val="24"/>
        </w:rPr>
        <w:t xml:space="preserve"> Theo kết quả hồi quy ở Bảng  thì biến AST1 bị loại vì có hệ số sig - 0,172 &gt; 0,05 nhưng trong phần biện luận thì biến AST1 được giữ lại (tên bị thay đổi) trong khi biến AST2 lại bị loại.</w:t>
      </w:r>
    </w:p>
    <w:p w:rsidR="00E94358" w:rsidRPr="009340A9" w:rsidRDefault="00E94358"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Nhóm tác giả đã </w:t>
      </w:r>
      <w:r w:rsidRPr="009340A9">
        <w:rPr>
          <w:rFonts w:ascii="Times New Roman" w:hAnsi="Times New Roman" w:cs="Times New Roman"/>
          <w:sz w:val="24"/>
          <w:szCs w:val="24"/>
        </w:rPr>
        <w:t>điều chỉnh lại trong bản thảo (Trang 8)</w:t>
      </w:r>
    </w:p>
    <w:p w:rsidR="001A3232" w:rsidRPr="009340A9" w:rsidRDefault="007C40DF" w:rsidP="007C40DF">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lastRenderedPageBreak/>
        <w:t>- Làm</w:t>
      </w:r>
      <w:r w:rsidR="00491345" w:rsidRPr="009340A9">
        <w:rPr>
          <w:rFonts w:ascii="Times New Roman" w:hAnsi="Times New Roman" w:cs="Times New Roman"/>
          <w:sz w:val="24"/>
          <w:szCs w:val="24"/>
        </w:rPr>
        <w:t xml:space="preserve"> rõ có sự thay đổi tập hợp các biến quan sát trong các biến trong các nhóm như thế nào?  giải thích thõa đáng sự thay đổi từ 5 biến độc lập thành 6 biến độc lập? </w:t>
      </w:r>
    </w:p>
    <w:p w:rsidR="009411F2" w:rsidRPr="009340A9" w:rsidRDefault="009411F2" w:rsidP="007C40DF">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w:t>
      </w:r>
      <w:r w:rsidR="006345E6" w:rsidRPr="009340A9">
        <w:rPr>
          <w:rFonts w:ascii="Times New Roman" w:hAnsi="Times New Roman" w:cs="Times New Roman"/>
          <w:sz w:val="24"/>
          <w:szCs w:val="24"/>
        </w:rPr>
        <w:t xml:space="preserve"> </w:t>
      </w:r>
      <w:r w:rsidR="00CF79F0" w:rsidRPr="009340A9">
        <w:rPr>
          <w:rFonts w:ascii="Times New Roman" w:hAnsi="Times New Roman" w:cs="Times New Roman"/>
          <w:sz w:val="24"/>
          <w:szCs w:val="24"/>
        </w:rPr>
        <w:t>Nhóm tác giả đã</w:t>
      </w:r>
      <w:r w:rsidR="00CF79F0" w:rsidRPr="009340A9">
        <w:rPr>
          <w:rFonts w:ascii="Times New Roman" w:hAnsi="Times New Roman" w:cs="Times New Roman"/>
          <w:sz w:val="24"/>
          <w:szCs w:val="24"/>
        </w:rPr>
        <w:t xml:space="preserve"> bổ sung ở trong bản thảo (trang 7)</w:t>
      </w:r>
    </w:p>
    <w:p w:rsidR="00491345" w:rsidRPr="009340A9" w:rsidRDefault="001A3232" w:rsidP="007C40DF">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T</w:t>
      </w:r>
      <w:r w:rsidR="00491345" w:rsidRPr="009340A9">
        <w:rPr>
          <w:rFonts w:ascii="Times New Roman" w:hAnsi="Times New Roman" w:cs="Times New Roman"/>
          <w:sz w:val="24"/>
          <w:szCs w:val="24"/>
        </w:rPr>
        <w:t>ại sao Group biến quan sát của biến phụ thuộc Không đổi (3 biến quan sát) nhưng lại đặt "tên biến nhân tố mới" cho biến phụ thuộc.</w:t>
      </w:r>
    </w:p>
    <w:p w:rsidR="001A3232" w:rsidRPr="009340A9" w:rsidRDefault="001A3232"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Nhóm tác giả đã điều chỉnh lại trong bản thảo </w:t>
      </w:r>
      <w:r w:rsidRPr="009340A9">
        <w:rPr>
          <w:rFonts w:ascii="Times New Roman" w:hAnsi="Times New Roman" w:cs="Times New Roman"/>
          <w:sz w:val="24"/>
          <w:szCs w:val="24"/>
        </w:rPr>
        <w:t>(trang 7)</w:t>
      </w:r>
    </w:p>
    <w:p w:rsidR="00491345" w:rsidRPr="009340A9" w:rsidRDefault="00491345"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Bổ sung nội dung ở phần thảo luận đồng thời đề xuấ</w:t>
      </w:r>
      <w:r w:rsidR="001A3232" w:rsidRPr="009340A9">
        <w:rPr>
          <w:rFonts w:ascii="Times New Roman" w:hAnsi="Times New Roman" w:cs="Times New Roman"/>
          <w:sz w:val="24"/>
          <w:szCs w:val="24"/>
        </w:rPr>
        <w:t xml:space="preserve">t hàm ý gì cho các </w:t>
      </w:r>
      <w:r w:rsidRPr="009340A9">
        <w:rPr>
          <w:rFonts w:ascii="Times New Roman" w:hAnsi="Times New Roman" w:cs="Times New Roman"/>
          <w:sz w:val="24"/>
          <w:szCs w:val="24"/>
        </w:rPr>
        <w:t>điểm đên văn hóa khác nói chung và điểm đến Huế nói riêng</w:t>
      </w:r>
      <w:r w:rsidR="005363EE" w:rsidRPr="009340A9">
        <w:rPr>
          <w:rFonts w:ascii="Times New Roman" w:hAnsi="Times New Roman" w:cs="Times New Roman"/>
          <w:sz w:val="24"/>
          <w:szCs w:val="24"/>
        </w:rPr>
        <w:t>.</w:t>
      </w:r>
    </w:p>
    <w:p w:rsidR="005245B3" w:rsidRPr="009340A9" w:rsidRDefault="005245B3" w:rsidP="005245B3">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Nhóm tác giả đã bổ sung phần </w:t>
      </w:r>
      <w:r w:rsidRPr="009340A9">
        <w:rPr>
          <w:rFonts w:ascii="Times New Roman" w:hAnsi="Times New Roman" w:cs="Times New Roman"/>
          <w:sz w:val="24"/>
          <w:szCs w:val="24"/>
        </w:rPr>
        <w:t>thảo luận</w:t>
      </w:r>
      <w:r w:rsidRPr="009340A9">
        <w:rPr>
          <w:rFonts w:ascii="Times New Roman" w:hAnsi="Times New Roman" w:cs="Times New Roman"/>
          <w:sz w:val="24"/>
          <w:szCs w:val="24"/>
        </w:rPr>
        <w:t xml:space="preserve"> (trang 8)</w:t>
      </w:r>
      <w:r w:rsidR="005363EE" w:rsidRPr="009340A9">
        <w:rPr>
          <w:rFonts w:ascii="Times New Roman" w:hAnsi="Times New Roman" w:cs="Times New Roman"/>
          <w:sz w:val="24"/>
          <w:szCs w:val="24"/>
        </w:rPr>
        <w:t>.</w:t>
      </w:r>
    </w:p>
    <w:p w:rsidR="00491345" w:rsidRPr="009340A9" w:rsidRDefault="00491345"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Viết rõ phần kết luận, tránh viết rất chung chung mà người nhận xét thấy rằng có thể đưa vào bất kỳ đề tài du lịch cho địa phương tương tự</w:t>
      </w:r>
      <w:r w:rsidR="00534A9B" w:rsidRPr="009340A9">
        <w:rPr>
          <w:rFonts w:ascii="Times New Roman" w:hAnsi="Times New Roman" w:cs="Times New Roman"/>
          <w:sz w:val="24"/>
          <w:szCs w:val="24"/>
        </w:rPr>
        <w:t>.</w:t>
      </w:r>
    </w:p>
    <w:p w:rsidR="005245B3" w:rsidRPr="009340A9" w:rsidRDefault="005245B3" w:rsidP="005245B3">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 bổ sung phần hàm ý quản trị (trang 8-9)</w:t>
      </w:r>
      <w:r w:rsidR="005363EE" w:rsidRPr="009340A9">
        <w:rPr>
          <w:rFonts w:ascii="Times New Roman" w:hAnsi="Times New Roman" w:cs="Times New Roman"/>
          <w:sz w:val="24"/>
          <w:szCs w:val="24"/>
        </w:rPr>
        <w:t>.</w:t>
      </w:r>
    </w:p>
    <w:p w:rsidR="00534A9B" w:rsidRPr="009340A9" w:rsidRDefault="00534A9B"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Về Hạn chế của nghiên cứu: tác giả nêu ra 2 hạn chế của nghiên cứu nhưng theo người đánh giá là chưa logic và chưa phù hợp</w:t>
      </w:r>
      <w:r w:rsidR="00DC2945" w:rsidRPr="009340A9">
        <w:rPr>
          <w:rFonts w:ascii="Times New Roman" w:hAnsi="Times New Roman" w:cs="Times New Roman"/>
          <w:sz w:val="24"/>
          <w:szCs w:val="24"/>
        </w:rPr>
        <w:t>.</w:t>
      </w:r>
    </w:p>
    <w:p w:rsidR="00DC2945" w:rsidRPr="009340A9" w:rsidRDefault="00DC2945"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=&gt; Nhóm tác giả đã</w:t>
      </w:r>
      <w:r w:rsidRPr="009340A9">
        <w:rPr>
          <w:rFonts w:ascii="Times New Roman" w:hAnsi="Times New Roman" w:cs="Times New Roman"/>
          <w:sz w:val="24"/>
          <w:szCs w:val="24"/>
        </w:rPr>
        <w:t xml:space="preserve"> sửa lại phần hạn chế của nghiên cứu (trang 9)</w:t>
      </w:r>
      <w:r w:rsidR="005363EE" w:rsidRPr="009340A9">
        <w:rPr>
          <w:rFonts w:ascii="Times New Roman" w:hAnsi="Times New Roman" w:cs="Times New Roman"/>
          <w:sz w:val="24"/>
          <w:szCs w:val="24"/>
        </w:rPr>
        <w:t>.</w:t>
      </w:r>
    </w:p>
    <w:p w:rsidR="00491345" w:rsidRPr="009340A9" w:rsidRDefault="00491345" w:rsidP="00491345">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 Rà soát, thống nhất thuật ngữ (các biến tiềm ẩn) khi sử dụng </w:t>
      </w:r>
    </w:p>
    <w:p w:rsidR="005363EE" w:rsidRPr="009340A9" w:rsidRDefault="005363EE" w:rsidP="00012BD3">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Nhóm tác giả đã </w:t>
      </w:r>
      <w:r w:rsidRPr="009340A9">
        <w:rPr>
          <w:rFonts w:ascii="Times New Roman" w:hAnsi="Times New Roman" w:cs="Times New Roman"/>
          <w:sz w:val="24"/>
          <w:szCs w:val="24"/>
        </w:rPr>
        <w:t>thống nhất thuật ngữ sử dụng trong bài báo.</w:t>
      </w:r>
    </w:p>
    <w:p w:rsidR="00012BD3" w:rsidRPr="009340A9" w:rsidRDefault="00491345" w:rsidP="00012BD3">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Rà soát hình thức trình bày, lỗi đánh máy.</w:t>
      </w:r>
      <w:r w:rsidR="00012BD3" w:rsidRPr="009340A9">
        <w:rPr>
          <w:rFonts w:ascii="Times New Roman" w:hAnsi="Times New Roman" w:cs="Times New Roman"/>
          <w:sz w:val="24"/>
          <w:szCs w:val="24"/>
        </w:rPr>
        <w:t xml:space="preserve"> </w:t>
      </w:r>
      <w:r w:rsidR="008A7C50" w:rsidRPr="009340A9">
        <w:rPr>
          <w:rFonts w:ascii="Times New Roman" w:hAnsi="Times New Roman" w:cs="Times New Roman"/>
          <w:sz w:val="24"/>
          <w:szCs w:val="24"/>
        </w:rPr>
        <w:t>T</w:t>
      </w:r>
      <w:r w:rsidR="00012BD3" w:rsidRPr="009340A9">
        <w:rPr>
          <w:rFonts w:ascii="Times New Roman" w:hAnsi="Times New Roman" w:cs="Times New Roman"/>
          <w:sz w:val="24"/>
          <w:szCs w:val="24"/>
        </w:rPr>
        <w:t>ác giả chưa đảm bảo cách thức trích dẫn đối với các nội dung trích dẫn nguyên văn (hiện tại tác giả đặt trong dấu ngoặc kép) cho đúng với quy định của tạp chí và còn một số lỗi đánh máy trong bài.</w:t>
      </w:r>
    </w:p>
    <w:p w:rsidR="00340BC1" w:rsidRPr="009340A9" w:rsidRDefault="00D840EB"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 xml:space="preserve">=&gt; Nhóm tác giả đã </w:t>
      </w:r>
      <w:r w:rsidRPr="009340A9">
        <w:rPr>
          <w:rFonts w:ascii="Times New Roman" w:hAnsi="Times New Roman" w:cs="Times New Roman"/>
          <w:sz w:val="24"/>
          <w:szCs w:val="24"/>
        </w:rPr>
        <w:t xml:space="preserve">bổ sung và </w:t>
      </w:r>
      <w:r w:rsidRPr="009340A9">
        <w:rPr>
          <w:rFonts w:ascii="Times New Roman" w:hAnsi="Times New Roman" w:cs="Times New Roman"/>
          <w:sz w:val="24"/>
          <w:szCs w:val="24"/>
        </w:rPr>
        <w:t>điều chỉnh lại trong bản thả</w:t>
      </w:r>
      <w:r w:rsidRPr="009340A9">
        <w:rPr>
          <w:rFonts w:ascii="Times New Roman" w:hAnsi="Times New Roman" w:cs="Times New Roman"/>
          <w:sz w:val="24"/>
          <w:szCs w:val="24"/>
        </w:rPr>
        <w:t>o</w:t>
      </w:r>
    </w:p>
    <w:p w:rsidR="009340A9" w:rsidRDefault="009340A9" w:rsidP="00F87AF9">
      <w:pPr>
        <w:spacing w:after="0" w:line="240" w:lineRule="auto"/>
        <w:ind w:firstLine="720"/>
        <w:jc w:val="both"/>
        <w:rPr>
          <w:rFonts w:ascii="Times New Roman" w:hAnsi="Times New Roman" w:cs="Times New Roman"/>
          <w:sz w:val="24"/>
          <w:szCs w:val="24"/>
        </w:rPr>
      </w:pPr>
    </w:p>
    <w:p w:rsidR="00210D3D" w:rsidRPr="009340A9" w:rsidRDefault="00210D3D"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Nhóm tác giả rất mong tiếp tục nhận được sự góp ý của quý phản biện, ban tổ chức trong thời gian đến.</w:t>
      </w:r>
    </w:p>
    <w:p w:rsidR="00210D3D" w:rsidRDefault="00210D3D" w:rsidP="00F87AF9">
      <w:pPr>
        <w:spacing w:after="0" w:line="240" w:lineRule="auto"/>
        <w:ind w:firstLine="720"/>
        <w:jc w:val="both"/>
        <w:rPr>
          <w:rFonts w:ascii="Times New Roman" w:hAnsi="Times New Roman" w:cs="Times New Roman"/>
          <w:sz w:val="24"/>
          <w:szCs w:val="24"/>
        </w:rPr>
      </w:pPr>
      <w:r w:rsidRPr="009340A9">
        <w:rPr>
          <w:rFonts w:ascii="Times New Roman" w:hAnsi="Times New Roman" w:cs="Times New Roman"/>
          <w:sz w:val="24"/>
          <w:szCs w:val="24"/>
        </w:rPr>
        <w:t>Trân trọng</w:t>
      </w:r>
    </w:p>
    <w:p w:rsidR="009340A9" w:rsidRPr="009340A9" w:rsidRDefault="009340A9" w:rsidP="00F87AF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Nhóm tác giả.</w:t>
      </w:r>
    </w:p>
    <w:sectPr w:rsidR="009340A9" w:rsidRPr="00934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5E"/>
    <w:rsid w:val="00011411"/>
    <w:rsid w:val="00012BD3"/>
    <w:rsid w:val="000E7ED6"/>
    <w:rsid w:val="00105A95"/>
    <w:rsid w:val="0014181A"/>
    <w:rsid w:val="001A3232"/>
    <w:rsid w:val="001D6E5A"/>
    <w:rsid w:val="00210D3D"/>
    <w:rsid w:val="00227396"/>
    <w:rsid w:val="00340BC1"/>
    <w:rsid w:val="0035480A"/>
    <w:rsid w:val="00360152"/>
    <w:rsid w:val="00362F00"/>
    <w:rsid w:val="003772AE"/>
    <w:rsid w:val="003B6E4C"/>
    <w:rsid w:val="00475783"/>
    <w:rsid w:val="00491345"/>
    <w:rsid w:val="0049437F"/>
    <w:rsid w:val="0051166D"/>
    <w:rsid w:val="0051243E"/>
    <w:rsid w:val="005245B3"/>
    <w:rsid w:val="00534A9B"/>
    <w:rsid w:val="005363EE"/>
    <w:rsid w:val="005732F3"/>
    <w:rsid w:val="005A36EF"/>
    <w:rsid w:val="00602298"/>
    <w:rsid w:val="006345E6"/>
    <w:rsid w:val="006E0537"/>
    <w:rsid w:val="00754787"/>
    <w:rsid w:val="007C40DF"/>
    <w:rsid w:val="007D645E"/>
    <w:rsid w:val="007E206A"/>
    <w:rsid w:val="008546A2"/>
    <w:rsid w:val="008A5AC7"/>
    <w:rsid w:val="008A7C50"/>
    <w:rsid w:val="008E0B9D"/>
    <w:rsid w:val="009340A9"/>
    <w:rsid w:val="009411F2"/>
    <w:rsid w:val="00A361BB"/>
    <w:rsid w:val="00A6424B"/>
    <w:rsid w:val="00AC5692"/>
    <w:rsid w:val="00B3106B"/>
    <w:rsid w:val="00CF38AC"/>
    <w:rsid w:val="00CF79F0"/>
    <w:rsid w:val="00D56763"/>
    <w:rsid w:val="00D840EB"/>
    <w:rsid w:val="00D9296A"/>
    <w:rsid w:val="00DC2945"/>
    <w:rsid w:val="00DE1548"/>
    <w:rsid w:val="00DF6DFB"/>
    <w:rsid w:val="00E176CE"/>
    <w:rsid w:val="00E94358"/>
    <w:rsid w:val="00F2411B"/>
    <w:rsid w:val="00F87AF9"/>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665</Words>
  <Characters>3792</Characters>
  <Application>Microsoft Office Word</Application>
  <DocSecurity>0</DocSecurity>
  <Lines>31</Lines>
  <Paragraphs>8</Paragraphs>
  <ScaleCrop>false</ScaleCrop>
  <Company>andongnhi.violet.vn</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54</cp:revision>
  <dcterms:created xsi:type="dcterms:W3CDTF">2024-11-21T15:23:00Z</dcterms:created>
  <dcterms:modified xsi:type="dcterms:W3CDTF">2024-11-22T13:49:00Z</dcterms:modified>
</cp:coreProperties>
</file>