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CE" w:rsidRPr="00774ECE" w:rsidRDefault="00774ECE" w:rsidP="00774ECE">
      <w:pPr>
        <w:spacing w:line="276" w:lineRule="auto"/>
        <w:jc w:val="center"/>
        <w:rPr>
          <w:rFonts w:ascii="Times New Roman" w:hAnsi="Times New Roman" w:cs="Times New Roman"/>
          <w:b/>
          <w:sz w:val="26"/>
          <w:szCs w:val="26"/>
        </w:rPr>
      </w:pPr>
      <w:r w:rsidRPr="00774ECE">
        <w:rPr>
          <w:rFonts w:ascii="Times New Roman" w:hAnsi="Times New Roman" w:cs="Times New Roman"/>
          <w:b/>
          <w:sz w:val="26"/>
          <w:szCs w:val="26"/>
        </w:rPr>
        <w:t>GIẢI TRÌNH NHẬN XÉT CỦA CÁC PHẢN BIỆN</w:t>
      </w:r>
    </w:p>
    <w:p w:rsidR="00774ECE" w:rsidRPr="00147484" w:rsidRDefault="00774ECE" w:rsidP="00774ECE">
      <w:pPr>
        <w:spacing w:line="276" w:lineRule="auto"/>
        <w:jc w:val="both"/>
        <w:rPr>
          <w:rFonts w:ascii="Times New Roman" w:hAnsi="Times New Roman" w:cs="Times New Roman"/>
          <w:b/>
          <w:sz w:val="26"/>
          <w:szCs w:val="26"/>
        </w:rPr>
      </w:pPr>
      <w:r w:rsidRPr="00147484">
        <w:rPr>
          <w:rFonts w:ascii="Times New Roman" w:hAnsi="Times New Roman" w:cs="Times New Roman"/>
          <w:b/>
          <w:sz w:val="26"/>
          <w:szCs w:val="26"/>
        </w:rPr>
        <w:t>A. Nhận xét của phản biện 1:</w:t>
      </w:r>
    </w:p>
    <w:p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1. Điều chỉnh 1 số lỗi câu, làm rõ một số thông tin như đề xuất trong bản gởi lại của phản biệ</w:t>
      </w:r>
      <w:r>
        <w:rPr>
          <w:rFonts w:ascii="Times New Roman" w:hAnsi="Times New Roman" w:cs="Times New Roman"/>
          <w:sz w:val="26"/>
          <w:szCs w:val="26"/>
        </w:rPr>
        <w:t>n: tác giả đã chỉnh sửa lại một số lỗi câu theo văn nói thành văn viết, một số lỗi về đánh máy, chính tả.</w:t>
      </w:r>
    </w:p>
    <w:p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2. Mục 2.1, nên làm rõ mối quan hệ giữa GD STEM và phát triển năng lực HS, đặc biệt là các năng lực đặc thù của môn KHTN và năng lự</w:t>
      </w:r>
      <w:r>
        <w:rPr>
          <w:rFonts w:ascii="Times New Roman" w:hAnsi="Times New Roman" w:cs="Times New Roman"/>
          <w:sz w:val="26"/>
          <w:szCs w:val="26"/>
        </w:rPr>
        <w:t>c STEM: đã làm rõ và thêm vào năng lực đặc thù và năng lực STEM.</w:t>
      </w:r>
    </w:p>
    <w:p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3. Điều chỉnh các nội dung trong Bảng 4. Phiếu đánh giá sản phẩm</w:t>
      </w:r>
      <w:r>
        <w:rPr>
          <w:rFonts w:ascii="Times New Roman" w:hAnsi="Times New Roman" w:cs="Times New Roman"/>
          <w:sz w:val="26"/>
          <w:szCs w:val="26"/>
        </w:rPr>
        <w:t>: Đã chỉnh sửa phiếu đánh giá theo các tiêu chí cụ thể.</w:t>
      </w:r>
    </w:p>
    <w:p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4. Tiến trình dạy học sau khi xây dựng đã được thực nghiệm trên đối tượng HS chưa?  Những tác động của GD STEM đến HS?  Từ kết quả đó tập huấ</w:t>
      </w:r>
      <w:r w:rsidR="00753E24">
        <w:rPr>
          <w:rFonts w:ascii="Times New Roman" w:hAnsi="Times New Roman" w:cs="Times New Roman"/>
          <w:sz w:val="26"/>
          <w:szCs w:val="26"/>
        </w:rPr>
        <w:t xml:space="preserve">n cho giáo viên: </w:t>
      </w:r>
      <w:r>
        <w:rPr>
          <w:rFonts w:ascii="Times New Roman" w:hAnsi="Times New Roman" w:cs="Times New Roman"/>
          <w:sz w:val="26"/>
          <w:szCs w:val="26"/>
        </w:rPr>
        <w:t>Tiến trình dạy học chủ đề STEM này đã được thực nghiệm ở trường THCS và đã đánh giá trên HS. Tuy nhiên do dung lượng của bài báo đã đủ theo quy định nên tác giả không trình bày nội dung này vì quá dài không đảm bảo yêu cầu về số trang</w:t>
      </w:r>
      <w:r w:rsidR="00753E24">
        <w:rPr>
          <w:rFonts w:ascii="Times New Roman" w:hAnsi="Times New Roman" w:cs="Times New Roman"/>
          <w:sz w:val="26"/>
          <w:szCs w:val="26"/>
        </w:rPr>
        <w:t>.</w:t>
      </w:r>
    </w:p>
    <w:p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5. Việc GV tự đánh giá có thể mang tính chủ quan. Cần có thêm các hình thức đánh giá khách quan hơn (ví dụ: dự giờ, phân tích sản phẩm của GV và HS) để khẳng định hiệu quả thực sự của tập huấn. Có thể thực hiện phỏng vấn sâu một số GV để tìm hiểu về những thuận lợi, khó khăn, chia sẻ kinh nghiệm khi thiết kế và triển khai dạy học STEM tại trườ</w:t>
      </w:r>
      <w:r w:rsidR="00753E24">
        <w:rPr>
          <w:rFonts w:ascii="Times New Roman" w:hAnsi="Times New Roman" w:cs="Times New Roman"/>
          <w:sz w:val="26"/>
          <w:szCs w:val="26"/>
        </w:rPr>
        <w:t>ng THCS: Tác giả có tổ chức dự giờ và đánh giá trên HS khi thực nghiệm sư phạm dạy học chủ đề STEM ở trường THCS. Nhưng do dung lượng của bài báo đã đủ nên tác giả không trình bày nội dung này và sẽ trình bày ở nội dung bài báo tiếp theo cho hướng nghiên cứu sau tập huấn cho GV ở trường THCS.</w:t>
      </w:r>
    </w:p>
    <w:p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6. Mô tả ngắn gọn về thực trạng dạy học KHTN ở các trường THCS tại Quảng Ngãi trước khi tập huấ</w:t>
      </w:r>
      <w:r w:rsidR="00753E24">
        <w:rPr>
          <w:rFonts w:ascii="Times New Roman" w:hAnsi="Times New Roman" w:cs="Times New Roman"/>
          <w:sz w:val="26"/>
          <w:szCs w:val="26"/>
        </w:rPr>
        <w:t>n: đã thêm phần trình bày thực trạng vào trong bài báo.</w:t>
      </w:r>
    </w:p>
    <w:p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Nghiên cứu chỉ đánh giá ngay sau tập huấn, nếu có nghiên cứu theo dõi để xem xét sự thay đổi trong thực tế dạy học của GV sẽ hoàn chỉ</w:t>
      </w:r>
      <w:r w:rsidR="00753E24">
        <w:rPr>
          <w:rFonts w:ascii="Times New Roman" w:hAnsi="Times New Roman" w:cs="Times New Roman"/>
          <w:sz w:val="26"/>
          <w:szCs w:val="26"/>
        </w:rPr>
        <w:t>nh hơn: tác giả đã nghiên cứu thực tế giảng dạy của GV sau tập huấn qua thực nghiệm sư phạm các chủ đề STEM ở trường THCS tại địa phương và kết quả báo cáo cho hướng nghiên cứu tiếp theo.</w:t>
      </w:r>
    </w:p>
    <w:p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7. Bảng 5 nên chuyển sang tiếng Việt và can lại bảng cho dễ theo dõi</w:t>
      </w:r>
      <w:r w:rsidR="00753E24">
        <w:rPr>
          <w:rFonts w:ascii="Times New Roman" w:hAnsi="Times New Roman" w:cs="Times New Roman"/>
          <w:sz w:val="26"/>
          <w:szCs w:val="26"/>
        </w:rPr>
        <w:t>: đã dịch sang tiếng Việt</w:t>
      </w:r>
      <w:r w:rsidR="00147484">
        <w:rPr>
          <w:rFonts w:ascii="Times New Roman" w:hAnsi="Times New Roman" w:cs="Times New Roman"/>
          <w:sz w:val="26"/>
          <w:szCs w:val="26"/>
        </w:rPr>
        <w:t xml:space="preserve"> và chỉnh sửa</w:t>
      </w:r>
      <w:r w:rsidR="00753E24">
        <w:rPr>
          <w:rFonts w:ascii="Times New Roman" w:hAnsi="Times New Roman" w:cs="Times New Roman"/>
          <w:sz w:val="26"/>
          <w:szCs w:val="26"/>
        </w:rPr>
        <w:t>.</w:t>
      </w:r>
    </w:p>
    <w:p w:rsidR="00C13E38"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8. Viết lại phần kết luận, cần tóm tắt những điểm chính và đưa ra ý nghĩa hoặc đề xuất cuố</w:t>
      </w:r>
      <w:r w:rsidR="00753E24">
        <w:rPr>
          <w:rFonts w:ascii="Times New Roman" w:hAnsi="Times New Roman" w:cs="Times New Roman"/>
          <w:sz w:val="26"/>
          <w:szCs w:val="26"/>
        </w:rPr>
        <w:t>i cùng: đã viết lại phần kết luận cụ thể hơn</w:t>
      </w:r>
      <w:r w:rsidR="009267DD">
        <w:rPr>
          <w:rFonts w:ascii="Times New Roman" w:hAnsi="Times New Roman" w:cs="Times New Roman"/>
          <w:sz w:val="26"/>
          <w:szCs w:val="26"/>
        </w:rPr>
        <w:t>.</w:t>
      </w:r>
    </w:p>
    <w:p w:rsidR="00774ECE" w:rsidRPr="00147484" w:rsidRDefault="009267DD" w:rsidP="00774ECE">
      <w:pPr>
        <w:spacing w:line="276" w:lineRule="auto"/>
        <w:jc w:val="both"/>
        <w:rPr>
          <w:rFonts w:ascii="Times New Roman" w:hAnsi="Times New Roman" w:cs="Times New Roman"/>
          <w:b/>
          <w:sz w:val="26"/>
          <w:szCs w:val="26"/>
        </w:rPr>
      </w:pPr>
      <w:r w:rsidRPr="00147484">
        <w:rPr>
          <w:rFonts w:ascii="Times New Roman" w:hAnsi="Times New Roman" w:cs="Times New Roman"/>
          <w:b/>
          <w:sz w:val="26"/>
          <w:szCs w:val="26"/>
        </w:rPr>
        <w:lastRenderedPageBreak/>
        <w:t xml:space="preserve">B. </w:t>
      </w:r>
      <w:r w:rsidR="00774ECE" w:rsidRPr="00147484">
        <w:rPr>
          <w:rFonts w:ascii="Times New Roman" w:hAnsi="Times New Roman" w:cs="Times New Roman"/>
          <w:b/>
          <w:sz w:val="26"/>
          <w:szCs w:val="26"/>
        </w:rPr>
        <w:t>Nhận xét của phản biện 2:</w:t>
      </w:r>
    </w:p>
    <w:p w:rsidR="009267DD" w:rsidRDefault="009267DD" w:rsidP="00774ECE">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141D25">
        <w:rPr>
          <w:rFonts w:ascii="Times New Roman" w:hAnsi="Times New Roman" w:cs="Times New Roman"/>
          <w:sz w:val="26"/>
          <w:szCs w:val="26"/>
        </w:rPr>
        <w:t>Bổ sung mục tiêu nghiên cứu và phương pháp nghiên cứu: Tác giả đã bổ sung mục tiêu nghiên cứu ở phần ĐẶT VẤN ĐỀ và bổ sung phương pháp nghiên cứu ở phần NỘI DUNG.</w:t>
      </w:r>
    </w:p>
    <w:p w:rsidR="00141D25" w:rsidRDefault="00141D25" w:rsidP="00774ECE">
      <w:pPr>
        <w:spacing w:line="276" w:lineRule="auto"/>
        <w:jc w:val="both"/>
        <w:rPr>
          <w:rFonts w:ascii="Times New Roman" w:hAnsi="Times New Roman" w:cs="Times New Roman"/>
          <w:sz w:val="26"/>
          <w:szCs w:val="26"/>
        </w:rPr>
      </w:pPr>
      <w:r>
        <w:rPr>
          <w:rFonts w:ascii="Times New Roman" w:hAnsi="Times New Roman" w:cs="Times New Roman"/>
          <w:sz w:val="26"/>
          <w:szCs w:val="26"/>
        </w:rPr>
        <w:t>2. Bổ sung tài liệu tham khảo cho trích dẫn: Đã bổ sung tài liệu tham khảo số 15 và đã trích dẫn quan niệ</w:t>
      </w:r>
      <w:r w:rsidR="0097727E">
        <w:rPr>
          <w:rFonts w:ascii="Times New Roman" w:hAnsi="Times New Roman" w:cs="Times New Roman"/>
          <w:sz w:val="26"/>
          <w:szCs w:val="26"/>
        </w:rPr>
        <w:t>m</w:t>
      </w:r>
      <w:r>
        <w:rPr>
          <w:rFonts w:ascii="Times New Roman" w:hAnsi="Times New Roman" w:cs="Times New Roman"/>
          <w:sz w:val="26"/>
          <w:szCs w:val="26"/>
        </w:rPr>
        <w:t xml:space="preserve"> ở tài liệu số 11.</w:t>
      </w:r>
    </w:p>
    <w:p w:rsidR="00141D25" w:rsidRDefault="00141D25" w:rsidP="00774ECE">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3. Nên mã hóa mục tiêu và đưa vào tiến trình dạy học: </w:t>
      </w:r>
      <w:r w:rsidR="00D96561">
        <w:rPr>
          <w:rFonts w:ascii="Times New Roman" w:hAnsi="Times New Roman" w:cs="Times New Roman"/>
          <w:sz w:val="26"/>
          <w:szCs w:val="26"/>
        </w:rPr>
        <w:t>Tác giả muốn giới thiệu cho GV phân biệt mục tiêu năng lực STEM</w:t>
      </w:r>
      <w:r w:rsidR="0097727E">
        <w:rPr>
          <w:rFonts w:ascii="Times New Roman" w:hAnsi="Times New Roman" w:cs="Times New Roman"/>
          <w:sz w:val="26"/>
          <w:szCs w:val="26"/>
        </w:rPr>
        <w:t xml:space="preserve"> với các mục tiêu khác</w:t>
      </w:r>
      <w:bookmarkStart w:id="0" w:name="_GoBack"/>
      <w:bookmarkEnd w:id="0"/>
      <w:r w:rsidR="00D96561">
        <w:rPr>
          <w:rFonts w:ascii="Times New Roman" w:hAnsi="Times New Roman" w:cs="Times New Roman"/>
          <w:sz w:val="26"/>
          <w:szCs w:val="26"/>
        </w:rPr>
        <w:t xml:space="preserve"> để làm rõ các yếu tố STEM trong chủ đề nên trình bày theo mẫu như trong bài báo. Phần đưa mục tiêu vào các hoạt động trong tiến trình dạy học rất cụ thể, rõ ràng và dễ đánh giá tuy nhiên do dung lượng của bài báo nên tác giả không trình bày mục tiêu của từng hoạt động.</w:t>
      </w:r>
    </w:p>
    <w:p w:rsidR="00D96561" w:rsidRDefault="00D96561" w:rsidP="00774ECE">
      <w:pPr>
        <w:spacing w:line="276" w:lineRule="auto"/>
        <w:jc w:val="both"/>
        <w:rPr>
          <w:rFonts w:ascii="Times New Roman" w:hAnsi="Times New Roman" w:cs="Times New Roman"/>
          <w:sz w:val="26"/>
          <w:szCs w:val="26"/>
        </w:rPr>
      </w:pPr>
      <w:r>
        <w:rPr>
          <w:rFonts w:ascii="Times New Roman" w:hAnsi="Times New Roman" w:cs="Times New Roman"/>
          <w:sz w:val="26"/>
          <w:szCs w:val="26"/>
        </w:rPr>
        <w:t>4. Viết lạ</w:t>
      </w:r>
      <w:r w:rsidR="00147484">
        <w:rPr>
          <w:rFonts w:ascii="Times New Roman" w:hAnsi="Times New Roman" w:cs="Times New Roman"/>
          <w:sz w:val="26"/>
          <w:szCs w:val="26"/>
        </w:rPr>
        <w:t>i mục tiêu</w:t>
      </w:r>
      <w:r>
        <w:rPr>
          <w:rFonts w:ascii="Times New Roman" w:hAnsi="Times New Roman" w:cs="Times New Roman"/>
          <w:sz w:val="26"/>
          <w:szCs w:val="26"/>
        </w:rPr>
        <w:t xml:space="preserve"> năng lực công nghệ, năng lực kĩ thuật và năng lực toán học: </w:t>
      </w:r>
      <w:r w:rsidR="00147484">
        <w:rPr>
          <w:rFonts w:ascii="Times New Roman" w:hAnsi="Times New Roman" w:cs="Times New Roman"/>
          <w:sz w:val="26"/>
          <w:szCs w:val="26"/>
        </w:rPr>
        <w:t>Đã viết lại các mục tiêu theo đúng nội hàm để dễ dàng kiểm tra, đánh giá.</w:t>
      </w:r>
    </w:p>
    <w:p w:rsidR="00147484" w:rsidRPr="00774ECE" w:rsidRDefault="00147484" w:rsidP="00774ECE">
      <w:pPr>
        <w:spacing w:line="276" w:lineRule="auto"/>
        <w:jc w:val="both"/>
        <w:rPr>
          <w:rFonts w:ascii="Times New Roman" w:hAnsi="Times New Roman" w:cs="Times New Roman"/>
          <w:sz w:val="26"/>
          <w:szCs w:val="26"/>
        </w:rPr>
      </w:pPr>
      <w:r>
        <w:rPr>
          <w:rFonts w:ascii="Times New Roman" w:hAnsi="Times New Roman" w:cs="Times New Roman"/>
          <w:sz w:val="26"/>
          <w:szCs w:val="26"/>
        </w:rPr>
        <w:t>5. Bổ sung quy trình tập huấn: Đã bổ sung trong phần nội dung tập huấn.</w:t>
      </w:r>
    </w:p>
    <w:p w:rsidR="00774ECE" w:rsidRPr="00774ECE" w:rsidRDefault="00774ECE" w:rsidP="00774ECE">
      <w:pPr>
        <w:spacing w:line="276" w:lineRule="auto"/>
        <w:jc w:val="both"/>
        <w:rPr>
          <w:rFonts w:ascii="Times New Roman" w:hAnsi="Times New Roman" w:cs="Times New Roman"/>
          <w:sz w:val="26"/>
          <w:szCs w:val="26"/>
        </w:rPr>
      </w:pPr>
    </w:p>
    <w:sectPr w:rsidR="00774ECE" w:rsidRPr="00774E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CE"/>
    <w:rsid w:val="000137D6"/>
    <w:rsid w:val="00141D25"/>
    <w:rsid w:val="00147484"/>
    <w:rsid w:val="005A7F07"/>
    <w:rsid w:val="00660241"/>
    <w:rsid w:val="00753E24"/>
    <w:rsid w:val="00774ECE"/>
    <w:rsid w:val="009267DD"/>
    <w:rsid w:val="0097727E"/>
    <w:rsid w:val="00B416E4"/>
    <w:rsid w:val="00C13E38"/>
    <w:rsid w:val="00D96561"/>
    <w:rsid w:val="00EE6FD3"/>
    <w:rsid w:val="00F5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48F5"/>
  <w15:chartTrackingRefBased/>
  <w15:docId w15:val="{55D3B939-0F78-46C3-A629-8B666844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CamHuong</dc:creator>
  <cp:keywords/>
  <dc:description/>
  <cp:lastModifiedBy>CamHuong</cp:lastModifiedBy>
  <cp:revision>2</cp:revision>
  <dcterms:created xsi:type="dcterms:W3CDTF">2025-06-13T08:18:00Z</dcterms:created>
  <dcterms:modified xsi:type="dcterms:W3CDTF">2025-06-13T09:12:00Z</dcterms:modified>
</cp:coreProperties>
</file>