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21A0" w14:textId="1BB9D01E" w:rsidR="00F039AE" w:rsidRPr="00F039AE" w:rsidRDefault="00F039AE" w:rsidP="00F039AE">
      <w:pPr>
        <w:jc w:val="center"/>
        <w:rPr>
          <w:b/>
          <w:bCs/>
        </w:rPr>
      </w:pPr>
      <w:r w:rsidRPr="00F039AE">
        <w:rPr>
          <w:b/>
          <w:bCs/>
        </w:rPr>
        <w:t xml:space="preserve">Cover Letter </w:t>
      </w:r>
    </w:p>
    <w:p w14:paraId="440EB6F7" w14:textId="461A4F71" w:rsidR="00F039AE" w:rsidRDefault="00F039AE" w:rsidP="00F039AE">
      <w:r>
        <w:t xml:space="preserve">Dear </w:t>
      </w:r>
      <w:r w:rsidRPr="00F039AE">
        <w:t>Assoc. Prof. Dr.</w:t>
      </w:r>
      <w:r>
        <w:t xml:space="preserve"> Nguyen Tien Trung</w:t>
      </w:r>
    </w:p>
    <w:p w14:paraId="7F614C71" w14:textId="64F90EEF" w:rsidR="00F039AE" w:rsidRDefault="00F039AE" w:rsidP="00F039AE">
      <w:r>
        <w:t xml:space="preserve">Editor-in-Chief </w:t>
      </w:r>
      <w:r w:rsidRPr="00F039AE">
        <w:t>Quy Nhon University Journal of Science</w:t>
      </w:r>
    </w:p>
    <w:p w14:paraId="23CFD0CE" w14:textId="463A502E" w:rsidR="00141A52" w:rsidRDefault="00141A52" w:rsidP="00F039AE">
      <w:r>
        <w:t xml:space="preserve">Dear </w:t>
      </w:r>
      <w:r w:rsidRPr="00141A52">
        <w:t>Editorial Board</w:t>
      </w:r>
    </w:p>
    <w:p w14:paraId="33181402" w14:textId="77777777" w:rsidR="00141A52" w:rsidRDefault="00141A52" w:rsidP="00F039AE"/>
    <w:p w14:paraId="14DC9211" w14:textId="41DC14D5" w:rsidR="00F039AE" w:rsidRDefault="00F039AE" w:rsidP="00F039AE">
      <w:r>
        <w:t>I am pleased to submit our manuscript entitled “</w:t>
      </w:r>
      <w:r w:rsidRPr="00F039AE">
        <w:t>Preparation of Cellulose Acetate-Based Active Films Containing Oregano Essential Oil and Sodium Alginate for Food Packaging</w:t>
      </w:r>
      <w:r>
        <w:t xml:space="preserve">” for consideration for publication in </w:t>
      </w:r>
      <w:r w:rsidRPr="00F039AE">
        <w:t>Quy Nhon University Journal of Science</w:t>
      </w:r>
      <w:r>
        <w:t>.</w:t>
      </w:r>
    </w:p>
    <w:p w14:paraId="6CDC5C62" w14:textId="77777777" w:rsidR="00F039AE" w:rsidRDefault="00F039AE" w:rsidP="00F039AE">
      <w:r>
        <w:t xml:space="preserve">This study presents the formulation and evaluation of biodegradable cellulose acetate-based films enriched with oregano essential oil and sodium alginate. The films were assessed for their antioxidant and antimicrobial activities, water vapor barrier properties, and structural characteristics. Notably, the CA/SA/OEO 4.5% formulation demonstrated strong radical scavenging activity (84%) and effective antibacterial performance, with inhibition zones of 35 mm against </w:t>
      </w:r>
      <w:r w:rsidRPr="00F039AE">
        <w:rPr>
          <w:i/>
          <w:iCs/>
        </w:rPr>
        <w:t>Escherichia coli</w:t>
      </w:r>
      <w:r>
        <w:t xml:space="preserve"> and 44 mm against </w:t>
      </w:r>
      <w:r w:rsidRPr="00F039AE">
        <w:rPr>
          <w:i/>
          <w:iCs/>
        </w:rPr>
        <w:t>Staphylococcus aureus</w:t>
      </w:r>
      <w:r>
        <w:t>. These findings highlight the potential of these bioactive films as sustainable alternatives to conventional packaging materials.</w:t>
      </w:r>
    </w:p>
    <w:p w14:paraId="5CD0FD02" w14:textId="0F108C67" w:rsidR="00F039AE" w:rsidRDefault="00F039AE" w:rsidP="00F039AE">
      <w:r>
        <w:t xml:space="preserve">We believe this work aligns well with the scope of </w:t>
      </w:r>
      <w:r w:rsidRPr="00F039AE">
        <w:t>Quy Nhon University Journal of Science</w:t>
      </w:r>
      <w:r>
        <w:t>. The manuscript has not been published elsewhere and is not under consideration by any other journal.</w:t>
      </w:r>
    </w:p>
    <w:p w14:paraId="588714A9" w14:textId="77777777" w:rsidR="00F039AE" w:rsidRDefault="00F039AE" w:rsidP="00F039AE">
      <w:r>
        <w:t>We appreciate your consideration and look forward to the possibility of contributing to your esteemed journal. Please do not hesitate to contact us if further information is required.</w:t>
      </w:r>
    </w:p>
    <w:p w14:paraId="32E5B219" w14:textId="77777777" w:rsidR="00141A52" w:rsidRDefault="00141A52" w:rsidP="00F039AE"/>
    <w:p w14:paraId="5130768E" w14:textId="3DC46865" w:rsidR="00F039AE" w:rsidRDefault="00F039AE" w:rsidP="00F039AE">
      <w:r>
        <w:t>Sincerely,</w:t>
      </w:r>
    </w:p>
    <w:p w14:paraId="4B40F349" w14:textId="77777777" w:rsidR="00F039AE" w:rsidRDefault="00F039AE" w:rsidP="00F039AE">
      <w:r>
        <w:t>Dang Thi To Nu</w:t>
      </w:r>
    </w:p>
    <w:p w14:paraId="15C21F39" w14:textId="2879B4CE" w:rsidR="00F039AE" w:rsidRDefault="00F039AE" w:rsidP="00F039AE">
      <w:r>
        <w:t xml:space="preserve">Faculty of Natural Sciences </w:t>
      </w:r>
    </w:p>
    <w:p w14:paraId="5334902B" w14:textId="77777777" w:rsidR="00F039AE" w:rsidRDefault="00F039AE" w:rsidP="00F039AE">
      <w:r>
        <w:t>Quy Nhon University</w:t>
      </w:r>
    </w:p>
    <w:p w14:paraId="357E62B6" w14:textId="228B9FE2" w:rsidR="00064BF2" w:rsidRDefault="00F039AE" w:rsidP="00F039AE">
      <w:r>
        <w:t>Email: dangthitonu@qnu.edu.vn</w:t>
      </w:r>
    </w:p>
    <w:sectPr w:rsidR="00064BF2" w:rsidSect="00FB5E1D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AE"/>
    <w:rsid w:val="000630CA"/>
    <w:rsid w:val="00064BF2"/>
    <w:rsid w:val="00141A52"/>
    <w:rsid w:val="001B0DA5"/>
    <w:rsid w:val="001F56A1"/>
    <w:rsid w:val="003F10CC"/>
    <w:rsid w:val="004A0D18"/>
    <w:rsid w:val="00555FB9"/>
    <w:rsid w:val="006462B9"/>
    <w:rsid w:val="006E6BC0"/>
    <w:rsid w:val="007176FC"/>
    <w:rsid w:val="00725C0E"/>
    <w:rsid w:val="00853059"/>
    <w:rsid w:val="00930585"/>
    <w:rsid w:val="00BE7928"/>
    <w:rsid w:val="00CD3421"/>
    <w:rsid w:val="00D23E88"/>
    <w:rsid w:val="00E8337B"/>
    <w:rsid w:val="00EB5316"/>
    <w:rsid w:val="00F039AE"/>
    <w:rsid w:val="00F17903"/>
    <w:rsid w:val="00F72CF3"/>
    <w:rsid w:val="00F7494F"/>
    <w:rsid w:val="00F8465D"/>
    <w:rsid w:val="00F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9F3F"/>
  <w15:chartTrackingRefBased/>
  <w15:docId w15:val="{76804737-3DED-49B9-815B-D50DF8F8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9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9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9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9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9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9A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9A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9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9A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9A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9A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9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9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9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9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9A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9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9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9A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9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9A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9A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To Nu</dc:creator>
  <cp:keywords/>
  <dc:description/>
  <cp:lastModifiedBy>Dang To Nu</cp:lastModifiedBy>
  <cp:revision>2</cp:revision>
  <dcterms:created xsi:type="dcterms:W3CDTF">2025-08-28T20:41:00Z</dcterms:created>
  <dcterms:modified xsi:type="dcterms:W3CDTF">2025-08-28T20:53:00Z</dcterms:modified>
</cp:coreProperties>
</file>