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27CF6" w14:textId="77777777" w:rsidR="00394181" w:rsidRDefault="00000000" w:rsidP="00DC656A">
      <w:pPr>
        <w:pStyle w:val="BodyText"/>
        <w:framePr w:w="3091" w:h="494" w:wrap="none" w:hAnchor="page" w:x="3121" w:y="2612"/>
        <w:spacing w:after="0"/>
      </w:pPr>
      <w:r>
        <w:rPr>
          <w:color w:val="337AB7"/>
        </w:rPr>
        <w:t>E-ISSN: 2815-6242</w:t>
      </w:r>
    </w:p>
    <w:p w14:paraId="4770DD5B" w14:textId="77777777" w:rsidR="00394181" w:rsidRDefault="00000000">
      <w:pPr>
        <w:pStyle w:val="Bodytext30"/>
        <w:framePr w:w="6706" w:h="1853" w:wrap="none" w:hAnchor="page" w:x="11593" w:y="1"/>
        <w:spacing w:after="80"/>
      </w:pPr>
      <w:r>
        <w:rPr>
          <w:color w:val="337AB7"/>
        </w:rPr>
        <w:t>TẠP CHÍ KHOA HỌC</w:t>
      </w:r>
    </w:p>
    <w:p w14:paraId="4FE8CCCA" w14:textId="77777777" w:rsidR="00394181" w:rsidRDefault="00000000">
      <w:pPr>
        <w:pStyle w:val="BodyText"/>
        <w:framePr w:w="6706" w:h="1853" w:wrap="none" w:hAnchor="page" w:x="11593" w:y="1"/>
        <w:spacing w:after="120"/>
        <w:jc w:val="center"/>
      </w:pPr>
      <w:r>
        <w:rPr>
          <w:color w:val="337AB7"/>
        </w:rPr>
        <w:t>TRƯỜNG ĐẠI HỌC QUY NHƠN</w:t>
      </w:r>
    </w:p>
    <w:p w14:paraId="31054E54" w14:textId="77777777" w:rsidR="00394181" w:rsidRDefault="00000000">
      <w:pPr>
        <w:pStyle w:val="Bodytext40"/>
        <w:framePr w:w="6706" w:h="1853" w:wrap="none" w:hAnchor="page" w:x="11593" w:y="1"/>
      </w:pPr>
      <w:r>
        <w:t>JOURNAL OF SCIENCE - QUY NHON UNIVERSITY</w:t>
      </w:r>
    </w:p>
    <w:p w14:paraId="339ACA67" w14:textId="77777777" w:rsidR="00394181" w:rsidRDefault="00394181">
      <w:pPr>
        <w:pStyle w:val="BodyText"/>
        <w:framePr w:w="2021" w:h="494" w:wrap="none" w:hAnchor="page" w:x="13950" w:y="2612"/>
        <w:spacing w:after="0"/>
        <w:jc w:val="center"/>
      </w:pPr>
      <w:hyperlink r:id="rId7" w:history="1">
        <w:r>
          <w:rPr>
            <w:color w:val="337AB7"/>
          </w:rPr>
          <w:t>https://qnujs.vn</w:t>
        </w:r>
      </w:hyperlink>
    </w:p>
    <w:p w14:paraId="54539BBF" w14:textId="77777777" w:rsidR="00394181" w:rsidRDefault="00394181">
      <w:pPr>
        <w:spacing w:line="360" w:lineRule="exact"/>
      </w:pPr>
    </w:p>
    <w:p w14:paraId="268ACF6C" w14:textId="77777777" w:rsidR="00394181" w:rsidRDefault="00394181">
      <w:pPr>
        <w:spacing w:line="360" w:lineRule="exact"/>
      </w:pPr>
    </w:p>
    <w:p w14:paraId="36441E54" w14:textId="77777777" w:rsidR="00394181" w:rsidRDefault="00394181">
      <w:pPr>
        <w:spacing w:line="360" w:lineRule="exact"/>
      </w:pPr>
    </w:p>
    <w:p w14:paraId="6E4C49EA" w14:textId="77777777" w:rsidR="00394181" w:rsidRDefault="00394181">
      <w:pPr>
        <w:spacing w:line="360" w:lineRule="exact"/>
      </w:pPr>
    </w:p>
    <w:p w14:paraId="7FBC8832" w14:textId="77777777" w:rsidR="00394181" w:rsidRDefault="00394181">
      <w:pPr>
        <w:spacing w:line="360" w:lineRule="exact"/>
      </w:pPr>
    </w:p>
    <w:p w14:paraId="747B52DC" w14:textId="77777777" w:rsidR="00DC656A" w:rsidRDefault="00DC656A" w:rsidP="00DC656A">
      <w:pPr>
        <w:pStyle w:val="BodyText"/>
        <w:framePr w:w="2150" w:h="494" w:wrap="none" w:vAnchor="page" w:hAnchor="page" w:x="3161" w:y="2091"/>
        <w:spacing w:after="0"/>
      </w:pPr>
      <w:r>
        <w:rPr>
          <w:color w:val="337AB7"/>
        </w:rPr>
        <w:t>ISSN: 1859-0357</w:t>
      </w:r>
    </w:p>
    <w:p w14:paraId="7EC1DF78" w14:textId="77777777" w:rsidR="00394181" w:rsidRDefault="00394181">
      <w:pPr>
        <w:spacing w:line="360" w:lineRule="exact"/>
      </w:pPr>
    </w:p>
    <w:p w14:paraId="6EA701CA" w14:textId="77777777" w:rsidR="00394181" w:rsidRDefault="00394181">
      <w:pPr>
        <w:spacing w:line="360" w:lineRule="exact"/>
      </w:pPr>
    </w:p>
    <w:p w14:paraId="17FCA4B0" w14:textId="77777777" w:rsidR="00394181" w:rsidRDefault="00394181">
      <w:pPr>
        <w:spacing w:after="585" w:line="1" w:lineRule="exact"/>
      </w:pPr>
    </w:p>
    <w:p w14:paraId="5246A29E" w14:textId="77777777" w:rsidR="00394181" w:rsidRDefault="00394181">
      <w:pPr>
        <w:spacing w:line="1" w:lineRule="exact"/>
        <w:sectPr w:rsidR="00394181" w:rsidSect="008E375E">
          <w:pgSz w:w="29904" w:h="31680"/>
          <w:pgMar w:top="0" w:right="754" w:bottom="0" w:left="744" w:header="0" w:footer="3" w:gutter="0"/>
          <w:pgNumType w:start="1"/>
          <w:cols w:space="720"/>
          <w:noEndnote/>
          <w:docGrid w:linePitch="360"/>
        </w:sectPr>
      </w:pPr>
    </w:p>
    <w:p w14:paraId="7AD96774" w14:textId="77777777" w:rsidR="00394181" w:rsidRDefault="00394181">
      <w:pPr>
        <w:spacing w:line="240" w:lineRule="exact"/>
        <w:rPr>
          <w:sz w:val="19"/>
          <w:szCs w:val="19"/>
        </w:rPr>
      </w:pPr>
    </w:p>
    <w:p w14:paraId="0162C81A" w14:textId="77777777" w:rsidR="00394181" w:rsidRDefault="00394181">
      <w:pPr>
        <w:spacing w:line="240" w:lineRule="exact"/>
        <w:rPr>
          <w:sz w:val="19"/>
          <w:szCs w:val="19"/>
        </w:rPr>
      </w:pPr>
    </w:p>
    <w:p w14:paraId="45A343C5" w14:textId="77777777" w:rsidR="00394181" w:rsidRDefault="00394181">
      <w:pPr>
        <w:spacing w:before="9" w:after="9" w:line="240" w:lineRule="exact"/>
        <w:rPr>
          <w:sz w:val="19"/>
          <w:szCs w:val="19"/>
        </w:rPr>
      </w:pPr>
    </w:p>
    <w:p w14:paraId="236BAA7F" w14:textId="77777777" w:rsidR="00394181" w:rsidRDefault="00394181">
      <w:pPr>
        <w:spacing w:line="1" w:lineRule="exact"/>
        <w:sectPr w:rsidR="00394181" w:rsidSect="008E375E">
          <w:type w:val="continuous"/>
          <w:pgSz w:w="29904" w:h="31680"/>
          <w:pgMar w:top="0" w:right="0" w:bottom="0" w:left="0" w:header="0" w:footer="3" w:gutter="0"/>
          <w:cols w:space="720"/>
          <w:noEndnote/>
          <w:docGrid w:linePitch="360"/>
        </w:sectPr>
      </w:pPr>
    </w:p>
    <w:p w14:paraId="7478857A" w14:textId="77777777" w:rsidR="00394181" w:rsidRDefault="00000000">
      <w:pPr>
        <w:pStyle w:val="Bodytext30"/>
        <w:spacing w:after="0"/>
        <w:sectPr w:rsidR="00394181" w:rsidSect="008E375E">
          <w:type w:val="continuous"/>
          <w:pgSz w:w="29904" w:h="31680"/>
          <w:pgMar w:top="0" w:right="11194" w:bottom="0" w:left="11184" w:header="0" w:footer="3" w:gutter="0"/>
          <w:cols w:space="720"/>
          <w:noEndnote/>
          <w:docGrid w:linePitch="360"/>
        </w:sectPr>
      </w:pPr>
      <w:r>
        <w:t>TỔNG HỢP NHẬN XÉT PHẢN BIỆN</w:t>
      </w:r>
    </w:p>
    <w:p w14:paraId="4EA59421" w14:textId="77777777" w:rsidR="00394181" w:rsidRDefault="00394181">
      <w:pPr>
        <w:spacing w:before="9" w:after="9" w:line="240" w:lineRule="exact"/>
        <w:rPr>
          <w:sz w:val="19"/>
          <w:szCs w:val="19"/>
        </w:rPr>
      </w:pPr>
    </w:p>
    <w:p w14:paraId="413084BD" w14:textId="77777777" w:rsidR="00394181" w:rsidRDefault="00394181">
      <w:pPr>
        <w:spacing w:line="1" w:lineRule="exact"/>
        <w:sectPr w:rsidR="00394181" w:rsidSect="008E375E">
          <w:type w:val="continuous"/>
          <w:pgSz w:w="29904" w:h="31680"/>
          <w:pgMar w:top="0" w:right="0" w:bottom="0" w:left="0" w:header="0" w:footer="3" w:gutter="0"/>
          <w:cols w:space="720"/>
          <w:noEndnote/>
          <w:docGrid w:linePitch="360"/>
        </w:sectPr>
      </w:pPr>
    </w:p>
    <w:p w14:paraId="7D611CD3" w14:textId="77777777" w:rsidR="00394181" w:rsidRDefault="00000000" w:rsidP="004D7C4A">
      <w:pPr>
        <w:pStyle w:val="BodyText"/>
        <w:framePr w:w="1709" w:h="494" w:wrap="none" w:vAnchor="text" w:hAnchor="page" w:x="1057" w:y="21"/>
        <w:spacing w:after="120" w:line="264" w:lineRule="auto"/>
      </w:pPr>
      <w:r>
        <w:rPr>
          <w:color w:val="000000"/>
        </w:rPr>
        <w:t>Mã bản thảo:</w:t>
      </w:r>
    </w:p>
    <w:p w14:paraId="119BC683" w14:textId="30699C53" w:rsidR="00394181" w:rsidRPr="0099372F" w:rsidRDefault="00000000" w:rsidP="004D7C4A">
      <w:pPr>
        <w:pStyle w:val="BodyText"/>
        <w:framePr w:w="1843" w:h="494" w:wrap="none" w:vAnchor="text" w:hAnchor="page" w:x="5775" w:y="21"/>
        <w:spacing w:after="120" w:line="264" w:lineRule="auto"/>
        <w:rPr>
          <w:lang w:val="en-US"/>
        </w:rPr>
      </w:pPr>
      <w:r>
        <w:rPr>
          <w:color w:val="000000"/>
        </w:rPr>
        <w:t>QNUJS-B25</w:t>
      </w:r>
      <w:r w:rsidR="0099372F">
        <w:rPr>
          <w:color w:val="000000"/>
          <w:lang w:val="en-US"/>
        </w:rPr>
        <w:t>30</w:t>
      </w:r>
    </w:p>
    <w:p w14:paraId="201B4CCF" w14:textId="77777777" w:rsidR="00394181" w:rsidRDefault="00000000" w:rsidP="004D7C4A">
      <w:pPr>
        <w:pStyle w:val="BodyText"/>
        <w:framePr w:w="1085" w:h="494" w:wrap="none" w:vAnchor="text" w:hAnchor="page" w:x="1033" w:y="702"/>
        <w:spacing w:after="120" w:line="264" w:lineRule="auto"/>
      </w:pPr>
      <w:r>
        <w:rPr>
          <w:color w:val="000000"/>
        </w:rPr>
        <w:t>Tiêu đề:</w:t>
      </w:r>
    </w:p>
    <w:p w14:paraId="525E6409" w14:textId="563D19DB" w:rsidR="00394181" w:rsidRDefault="00D14F4A" w:rsidP="004D7C4A">
      <w:pPr>
        <w:pStyle w:val="BodyText"/>
        <w:framePr w:w="16382" w:h="494" w:wrap="none" w:vAnchor="text" w:hAnchor="page" w:x="5785" w:y="702"/>
        <w:spacing w:after="120" w:line="264" w:lineRule="auto"/>
      </w:pPr>
      <w:r w:rsidRPr="00D14F4A">
        <w:rPr>
          <w:color w:val="000000"/>
        </w:rPr>
        <w:t>Mô phỏng đa vật lý và phân tích lỗi hệ thống khởi động ô tô bằng phần mềm Siemens Simcenter</w:t>
      </w:r>
    </w:p>
    <w:p w14:paraId="0A308803" w14:textId="77777777" w:rsidR="00394181" w:rsidRDefault="00000000" w:rsidP="004D7C4A">
      <w:pPr>
        <w:pStyle w:val="BodyText"/>
        <w:framePr w:w="2270" w:h="494" w:wrap="none" w:vAnchor="text" w:hAnchor="page" w:x="1033" w:y="1302"/>
        <w:spacing w:after="120" w:line="264" w:lineRule="auto"/>
      </w:pPr>
      <w:r>
        <w:rPr>
          <w:color w:val="000000"/>
        </w:rPr>
        <w:t>Tiêu đề tiếng Anh</w:t>
      </w:r>
    </w:p>
    <w:p w14:paraId="02DE8D4C" w14:textId="5F32E8B3" w:rsidR="00394181" w:rsidRDefault="00D14F4A" w:rsidP="004D7C4A">
      <w:pPr>
        <w:pStyle w:val="BodyText"/>
        <w:framePr w:w="15283" w:h="494" w:wrap="none" w:vAnchor="text" w:hAnchor="page" w:x="5785" w:y="1302"/>
        <w:spacing w:after="120" w:line="264" w:lineRule="auto"/>
      </w:pPr>
      <w:r w:rsidRPr="00D14F4A">
        <w:rPr>
          <w:color w:val="000000"/>
        </w:rPr>
        <w:t>Multiphysics simulation and fault analysis of the automotive starting system using Siemens Simcenter software</w:t>
      </w:r>
    </w:p>
    <w:p w14:paraId="2EDF448C" w14:textId="77777777" w:rsidR="00394181" w:rsidRDefault="00000000" w:rsidP="004D7C4A">
      <w:pPr>
        <w:pStyle w:val="BodyText"/>
        <w:framePr w:w="1901" w:h="494" w:wrap="none" w:vAnchor="text" w:hAnchor="page" w:x="1057" w:y="1902"/>
        <w:spacing w:after="120" w:line="264" w:lineRule="auto"/>
      </w:pPr>
      <w:r>
        <w:rPr>
          <w:color w:val="000000"/>
        </w:rPr>
        <w:t>Lần phản biện:</w:t>
      </w:r>
    </w:p>
    <w:p w14:paraId="46558195" w14:textId="676388DE" w:rsidR="00394181" w:rsidRDefault="006A6A22" w:rsidP="004D7C4A">
      <w:pPr>
        <w:pStyle w:val="BodyText"/>
        <w:framePr w:w="1200" w:h="494" w:wrap="none" w:vAnchor="text" w:hAnchor="page" w:x="5775" w:y="1902"/>
        <w:spacing w:after="120" w:line="264" w:lineRule="auto"/>
      </w:pPr>
      <w:r w:rsidRPr="006A6A22">
        <w:rPr>
          <w:rFonts w:ascii="Cambria Math" w:hAnsi="Cambria Math" w:cs="Cambria Math"/>
          <w:color w:val="212121"/>
        </w:rPr>
        <w:t>⦿</w:t>
      </w:r>
      <w:r w:rsidR="009D2DB1">
        <w:rPr>
          <w:color w:val="212121"/>
          <w:lang w:val="en-US"/>
        </w:rPr>
        <w:t xml:space="preserve"> </w:t>
      </w:r>
      <w:r>
        <w:rPr>
          <w:color w:val="000000"/>
        </w:rPr>
        <w:t>Vòng 1</w:t>
      </w:r>
    </w:p>
    <w:p w14:paraId="59590FFD" w14:textId="633C7C00" w:rsidR="00394181" w:rsidRDefault="00F2749E" w:rsidP="004D7C4A">
      <w:pPr>
        <w:pStyle w:val="BodyText"/>
        <w:framePr w:w="1200" w:h="494" w:wrap="none" w:vAnchor="text" w:hAnchor="page" w:x="8828" w:y="1902"/>
        <w:spacing w:after="120" w:line="264" w:lineRule="auto"/>
      </w:pPr>
      <w:r w:rsidRPr="00F2749E">
        <w:rPr>
          <w:rFonts w:ascii="Cambria Math" w:hAnsi="Cambria Math" w:cs="Cambria Math"/>
          <w:color w:val="212121"/>
        </w:rPr>
        <w:t>◯</w:t>
      </w:r>
      <w:r w:rsidR="009D2DB1">
        <w:rPr>
          <w:color w:val="212121"/>
          <w:lang w:val="en-US"/>
        </w:rPr>
        <w:t xml:space="preserve"> </w:t>
      </w:r>
      <w:r>
        <w:rPr>
          <w:color w:val="000000"/>
        </w:rPr>
        <w:t>Vòng 2</w:t>
      </w:r>
    </w:p>
    <w:p w14:paraId="48C7351A" w14:textId="77777777" w:rsidR="00394181" w:rsidRDefault="00394181" w:rsidP="004D7C4A">
      <w:pPr>
        <w:spacing w:after="120" w:line="264" w:lineRule="auto"/>
      </w:pPr>
    </w:p>
    <w:p w14:paraId="1D4CF845" w14:textId="77777777" w:rsidR="00394181" w:rsidRDefault="00394181" w:rsidP="004D7C4A">
      <w:pPr>
        <w:spacing w:after="120" w:line="264" w:lineRule="auto"/>
      </w:pPr>
    </w:p>
    <w:p w14:paraId="2CDD3008" w14:textId="77777777" w:rsidR="00394181" w:rsidRDefault="00394181" w:rsidP="004D7C4A">
      <w:pPr>
        <w:spacing w:after="120" w:line="264" w:lineRule="auto"/>
      </w:pPr>
    </w:p>
    <w:p w14:paraId="3C8868E4" w14:textId="77777777" w:rsidR="00394181" w:rsidRDefault="00394181" w:rsidP="004D7C4A">
      <w:pPr>
        <w:spacing w:after="120" w:line="264" w:lineRule="auto"/>
      </w:pPr>
    </w:p>
    <w:p w14:paraId="582CBF54" w14:textId="77777777" w:rsidR="00394181" w:rsidRDefault="00394181" w:rsidP="004D7C4A">
      <w:pPr>
        <w:spacing w:after="120" w:line="264" w:lineRule="auto"/>
      </w:pPr>
    </w:p>
    <w:p w14:paraId="47B4E4D0" w14:textId="77777777" w:rsidR="00394181" w:rsidRDefault="00394181" w:rsidP="004D7C4A">
      <w:pPr>
        <w:spacing w:after="120" w:line="264" w:lineRule="auto"/>
      </w:pPr>
    </w:p>
    <w:p w14:paraId="01BADD9A" w14:textId="77777777" w:rsidR="00394181" w:rsidRDefault="00394181" w:rsidP="004D7C4A">
      <w:pPr>
        <w:spacing w:after="120" w:line="264" w:lineRule="auto"/>
        <w:sectPr w:rsidR="00394181" w:rsidSect="008E375E">
          <w:type w:val="continuous"/>
          <w:pgSz w:w="29904" w:h="31680"/>
          <w:pgMar w:top="0" w:right="754" w:bottom="0" w:left="744" w:header="0" w:footer="3" w:gutter="0"/>
          <w:cols w:space="720"/>
          <w:noEndnote/>
          <w:docGrid w:linePitch="360"/>
        </w:sectPr>
      </w:pPr>
    </w:p>
    <w:p w14:paraId="78D40ED8" w14:textId="77777777" w:rsidR="00394181" w:rsidRPr="00F3737B" w:rsidRDefault="00000000" w:rsidP="004D7C4A">
      <w:pPr>
        <w:pStyle w:val="Bodytext20"/>
        <w:spacing w:after="120" w:line="264" w:lineRule="auto"/>
        <w:rPr>
          <w:b/>
          <w:bCs/>
        </w:rPr>
      </w:pPr>
      <w:r w:rsidRPr="00F3737B">
        <w:rPr>
          <w:b/>
          <w:bCs/>
        </w:rPr>
        <w:t>I. NHẬN XÉT CỦA PHẢN BIỆN 1</w:t>
      </w:r>
    </w:p>
    <w:p w14:paraId="7A4A739F" w14:textId="7763243E" w:rsidR="00394181" w:rsidRDefault="0006281D" w:rsidP="004D7C4A">
      <w:pPr>
        <w:pStyle w:val="BodyText"/>
        <w:tabs>
          <w:tab w:val="left" w:pos="382"/>
        </w:tabs>
        <w:spacing w:after="120" w:line="264" w:lineRule="auto"/>
      </w:pPr>
      <w:bookmarkStart w:id="0" w:name="bookmark0"/>
      <w:bookmarkEnd w:id="0"/>
      <w:r>
        <w:rPr>
          <w:b/>
          <w:bCs/>
          <w:color w:val="000000"/>
          <w:lang w:val="en-US"/>
        </w:rPr>
        <w:t xml:space="preserve">1. </w:t>
      </w:r>
      <w:r w:rsidRPr="00A14933">
        <w:rPr>
          <w:b/>
          <w:bCs/>
          <w:color w:val="000000"/>
        </w:rPr>
        <w:t>Nhận xét về nội dung, phương pháp</w:t>
      </w:r>
      <w:r>
        <w:rPr>
          <w:color w:val="000000"/>
        </w:rPr>
        <w:t xml:space="preserve"> </w:t>
      </w:r>
      <w:r w:rsidRPr="00A14933">
        <w:rPr>
          <w:i/>
          <w:iCs/>
          <w:color w:val="000000"/>
        </w:rPr>
        <w:t xml:space="preserve">(tính nguyên bản, ý tưởng mới, độ tin cậy, giá trị khoa học và thực </w:t>
      </w:r>
      <w:proofErr w:type="gramStart"/>
      <w:r w:rsidRPr="00A14933">
        <w:rPr>
          <w:i/>
          <w:iCs/>
          <w:color w:val="000000"/>
        </w:rPr>
        <w:t>tiễn,</w:t>
      </w:r>
      <w:r w:rsidRPr="00A14933">
        <w:rPr>
          <w:i/>
          <w:iCs/>
          <w:color w:val="212121"/>
        </w:rPr>
        <w:t>...</w:t>
      </w:r>
      <w:proofErr w:type="gramEnd"/>
      <w:r w:rsidRPr="00A14933">
        <w:rPr>
          <w:i/>
          <w:iCs/>
          <w:color w:val="000000"/>
        </w:rPr>
        <w:t>)</w:t>
      </w:r>
    </w:p>
    <w:p w14:paraId="687D1A4B" w14:textId="020E2EEA" w:rsidR="008F6428" w:rsidRDefault="008F6428" w:rsidP="004D7C4A">
      <w:pPr>
        <w:pStyle w:val="BodyText"/>
        <w:tabs>
          <w:tab w:val="left" w:pos="527"/>
        </w:tabs>
        <w:spacing w:after="120" w:line="264" w:lineRule="auto"/>
        <w:rPr>
          <w:lang w:val="en-US"/>
        </w:rPr>
      </w:pPr>
      <w:bookmarkStart w:id="1" w:name="bookmark1"/>
      <w:bookmarkEnd w:id="1"/>
      <w:r w:rsidRPr="008F6428">
        <w:rPr>
          <w:lang w:val="en-US"/>
        </w:rPr>
        <w:t>The paper is well-</w:t>
      </w:r>
      <w:proofErr w:type="gramStart"/>
      <w:r w:rsidRPr="008F6428">
        <w:rPr>
          <w:lang w:val="en-US"/>
        </w:rPr>
        <w:t>written</w:t>
      </w:r>
      <w:proofErr w:type="gramEnd"/>
      <w:r w:rsidRPr="008F6428">
        <w:rPr>
          <w:lang w:val="en-US"/>
        </w:rPr>
        <w:t xml:space="preserve"> and the content is solid. The authors successfully build a simulation model, test different fault scenarios, and draw clear conclusions.  It provides a solid foundation for the simulation model by explaining the starter system's characteristics, the mathematical models, and the simulation environment. Moreover, the paper provides a "solid technical foundation for developing early diagnostic solutions," which is a significant contribution.</w:t>
      </w:r>
    </w:p>
    <w:p w14:paraId="150DA287" w14:textId="3AA1B3D7" w:rsidR="00B833E3" w:rsidRPr="00AE4597" w:rsidRDefault="00B833E3" w:rsidP="004D7C4A">
      <w:pPr>
        <w:pStyle w:val="BodyText"/>
        <w:tabs>
          <w:tab w:val="left" w:pos="527"/>
        </w:tabs>
        <w:spacing w:after="120" w:line="264" w:lineRule="auto"/>
        <w:rPr>
          <w:b/>
          <w:bCs/>
          <w:lang w:val="en-US"/>
        </w:rPr>
      </w:pPr>
      <w:r w:rsidRPr="00AE4597">
        <w:rPr>
          <w:b/>
          <w:bCs/>
          <w:lang w:val="en-US"/>
        </w:rPr>
        <w:t xml:space="preserve">Ý kiến phản hồi của tác giả: </w:t>
      </w:r>
      <w:r w:rsidR="00235814" w:rsidRPr="00235814">
        <w:rPr>
          <w:lang w:val="en-US"/>
        </w:rPr>
        <w:t>đồng ý với ý kiến của phản biện</w:t>
      </w:r>
    </w:p>
    <w:p w14:paraId="76957EDC" w14:textId="79EA65AF" w:rsidR="00394181" w:rsidRDefault="0006281D" w:rsidP="004D7C4A">
      <w:pPr>
        <w:pStyle w:val="BodyText"/>
        <w:tabs>
          <w:tab w:val="left" w:pos="392"/>
        </w:tabs>
        <w:spacing w:after="120" w:line="264" w:lineRule="auto"/>
      </w:pPr>
      <w:bookmarkStart w:id="2" w:name="bookmark7"/>
      <w:bookmarkEnd w:id="2"/>
      <w:r w:rsidRPr="0006281D">
        <w:rPr>
          <w:b/>
          <w:bCs/>
          <w:color w:val="000000"/>
          <w:lang w:val="en-US"/>
        </w:rPr>
        <w:t xml:space="preserve">2. </w:t>
      </w:r>
      <w:r w:rsidRPr="0006281D">
        <w:rPr>
          <w:b/>
          <w:bCs/>
          <w:color w:val="000000"/>
        </w:rPr>
        <w:t xml:space="preserve">Nhận xét về hình thức </w:t>
      </w:r>
      <w:r w:rsidRPr="0006281D">
        <w:rPr>
          <w:i/>
          <w:iCs/>
          <w:color w:val="000000"/>
        </w:rPr>
        <w:t xml:space="preserve">(bố cục, hành văn, cách trình bày, tài liệu tham </w:t>
      </w:r>
      <w:proofErr w:type="gramStart"/>
      <w:r w:rsidRPr="0006281D">
        <w:rPr>
          <w:i/>
          <w:iCs/>
          <w:color w:val="000000"/>
        </w:rPr>
        <w:t>khảo,.</w:t>
      </w:r>
      <w:proofErr w:type="gramEnd"/>
      <w:r w:rsidRPr="0006281D">
        <w:rPr>
          <w:i/>
          <w:iCs/>
          <w:color w:val="000000"/>
        </w:rPr>
        <w:t>)</w:t>
      </w:r>
    </w:p>
    <w:p w14:paraId="36E8B045" w14:textId="77777777" w:rsidR="009B39D8" w:rsidRDefault="009B39D8" w:rsidP="004D7C4A">
      <w:pPr>
        <w:pStyle w:val="BodyText"/>
        <w:tabs>
          <w:tab w:val="left" w:pos="527"/>
        </w:tabs>
        <w:spacing w:after="120" w:line="264" w:lineRule="auto"/>
        <w:rPr>
          <w:lang w:val="en-US"/>
        </w:rPr>
      </w:pPr>
      <w:bookmarkStart w:id="3" w:name="bookmark8"/>
      <w:bookmarkEnd w:id="3"/>
      <w:r w:rsidRPr="009B39D8">
        <w:t>The paper is well-organized, with a logical progression from the problem statement to the theoretical background, simulation setup, results, and conclusions. The figures and tables are clear and directly support the text.</w:t>
      </w:r>
    </w:p>
    <w:p w14:paraId="2498148C" w14:textId="24A05BA6" w:rsidR="00687450" w:rsidRPr="00AE4597" w:rsidRDefault="00687450" w:rsidP="004D7C4A">
      <w:pPr>
        <w:pStyle w:val="BodyText"/>
        <w:tabs>
          <w:tab w:val="left" w:pos="527"/>
        </w:tabs>
        <w:spacing w:after="120" w:line="264" w:lineRule="auto"/>
        <w:rPr>
          <w:b/>
          <w:bCs/>
          <w:lang w:val="en-US"/>
        </w:rPr>
      </w:pPr>
      <w:r w:rsidRPr="00AE4597">
        <w:rPr>
          <w:b/>
          <w:bCs/>
          <w:lang w:val="en-US"/>
        </w:rPr>
        <w:t xml:space="preserve">Ý kiến phản hồi của tác giả: </w:t>
      </w:r>
      <w:r w:rsidRPr="00235814">
        <w:rPr>
          <w:lang w:val="en-US"/>
        </w:rPr>
        <w:t>đồng ý với ý kiến của phản biện</w:t>
      </w:r>
    </w:p>
    <w:p w14:paraId="767FDDA9" w14:textId="6D1D29B0" w:rsidR="00394181" w:rsidRDefault="00A53AB4" w:rsidP="004D7C4A">
      <w:pPr>
        <w:pStyle w:val="BodyText"/>
        <w:tabs>
          <w:tab w:val="left" w:pos="392"/>
        </w:tabs>
        <w:spacing w:after="120" w:line="264" w:lineRule="auto"/>
      </w:pPr>
      <w:bookmarkStart w:id="4" w:name="bookmark9"/>
      <w:bookmarkStart w:id="5" w:name="bookmark11"/>
      <w:bookmarkEnd w:id="4"/>
      <w:bookmarkEnd w:id="5"/>
      <w:r>
        <w:rPr>
          <w:b/>
          <w:bCs/>
          <w:color w:val="000000"/>
          <w:lang w:val="en-US"/>
        </w:rPr>
        <w:t xml:space="preserve">3. </w:t>
      </w:r>
      <w:r w:rsidRPr="0006281D">
        <w:rPr>
          <w:b/>
          <w:bCs/>
          <w:color w:val="000000"/>
        </w:rPr>
        <w:t>Các điểm cần bổ</w:t>
      </w:r>
      <w:r w:rsidRPr="0006281D">
        <w:rPr>
          <w:b/>
          <w:bCs/>
          <w:color w:val="212121"/>
        </w:rPr>
        <w:t xml:space="preserve"> </w:t>
      </w:r>
      <w:r w:rsidRPr="0006281D">
        <w:rPr>
          <w:b/>
          <w:bCs/>
          <w:color w:val="000000"/>
        </w:rPr>
        <w:t xml:space="preserve">sung, chỉnh sửa </w:t>
      </w:r>
      <w:r w:rsidRPr="00A53AB4">
        <w:rPr>
          <w:i/>
          <w:iCs/>
          <w:color w:val="000000"/>
        </w:rPr>
        <w:t>(những sai sót / sai sót cần được sửa chữa, đề xuất về nội dung để nghiên cứu thêm hoặc cải tiến, v.v.)</w:t>
      </w:r>
    </w:p>
    <w:p w14:paraId="063B286B" w14:textId="77777777" w:rsidR="009E767A" w:rsidRDefault="009E767A" w:rsidP="004D7C4A">
      <w:pPr>
        <w:pStyle w:val="BodyText"/>
        <w:tabs>
          <w:tab w:val="left" w:pos="527"/>
        </w:tabs>
        <w:spacing w:after="120" w:line="264" w:lineRule="auto"/>
        <w:rPr>
          <w:lang w:val="en-US"/>
        </w:rPr>
      </w:pPr>
      <w:bookmarkStart w:id="6" w:name="bookmark12"/>
      <w:bookmarkEnd w:id="6"/>
      <w:r w:rsidRPr="009E767A">
        <w:t>The references are well-placed. However, in the paragraph starting "In recent years, several studies have focused...," it might be beneficial to briefly mention a few key findings from those studies to show how the current research builds upon or addresses the limitations of previous work.</w:t>
      </w:r>
    </w:p>
    <w:p w14:paraId="79D4FFB3" w14:textId="0E641B9A" w:rsidR="0006281D" w:rsidRDefault="008855D7" w:rsidP="004D7C4A">
      <w:pPr>
        <w:pStyle w:val="BodyText"/>
        <w:tabs>
          <w:tab w:val="left" w:pos="527"/>
        </w:tabs>
        <w:spacing w:after="120" w:line="264" w:lineRule="auto"/>
        <w:rPr>
          <w:lang w:val="en-US"/>
        </w:rPr>
      </w:pPr>
      <w:r w:rsidRPr="00AE4597">
        <w:rPr>
          <w:b/>
          <w:bCs/>
          <w:lang w:val="en-US"/>
        </w:rPr>
        <w:t xml:space="preserve">Ý kiến phản hồi của tác giả: </w:t>
      </w:r>
      <w:bookmarkStart w:id="7" w:name="bookmark13"/>
      <w:bookmarkEnd w:id="7"/>
      <w:r w:rsidR="00FD237D" w:rsidRPr="00235814">
        <w:rPr>
          <w:lang w:val="en-US"/>
        </w:rPr>
        <w:t>đồng ý với ý kiến của phản biện</w:t>
      </w:r>
    </w:p>
    <w:p w14:paraId="257D012D" w14:textId="77777777" w:rsidR="00831415" w:rsidRDefault="00831415" w:rsidP="004D7C4A">
      <w:pPr>
        <w:pStyle w:val="BodyText"/>
        <w:tabs>
          <w:tab w:val="left" w:pos="527"/>
        </w:tabs>
        <w:spacing w:after="120" w:line="264" w:lineRule="auto"/>
        <w:rPr>
          <w:b/>
          <w:bCs/>
          <w:color w:val="000000"/>
          <w:lang w:val="en-US"/>
        </w:rPr>
      </w:pPr>
      <w:bookmarkStart w:id="8" w:name="bookmark14"/>
      <w:bookmarkEnd w:id="8"/>
      <w:r w:rsidRPr="00831415">
        <w:rPr>
          <w:b/>
          <w:bCs/>
          <w:color w:val="000000"/>
          <w:lang w:val="en-US"/>
        </w:rPr>
        <w:t xml:space="preserve">4. </w:t>
      </w:r>
      <w:r w:rsidRPr="00831415">
        <w:rPr>
          <w:b/>
          <w:bCs/>
          <w:color w:val="000000"/>
        </w:rPr>
        <w:t>Đánh giá về bản thảo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5954"/>
      </w:tblGrid>
      <w:tr w:rsidR="005E347B" w14:paraId="299596FD" w14:textId="77777777" w:rsidTr="00C65BE4">
        <w:tc>
          <w:tcPr>
            <w:tcW w:w="5665" w:type="dxa"/>
          </w:tcPr>
          <w:p w14:paraId="5E8D85C9" w14:textId="3CA933E4" w:rsidR="005E347B" w:rsidRPr="00620523" w:rsidRDefault="00F16F54" w:rsidP="004D7C4A">
            <w:pPr>
              <w:pStyle w:val="BodyText"/>
              <w:tabs>
                <w:tab w:val="left" w:pos="527"/>
              </w:tabs>
              <w:spacing w:after="120" w:line="264" w:lineRule="auto"/>
            </w:pPr>
            <w:r w:rsidRPr="00620523">
              <w:rPr>
                <w:rFonts w:ascii="Cambria Math" w:hAnsi="Cambria Math" w:cs="Cambria Math"/>
              </w:rPr>
              <w:t>①</w:t>
            </w:r>
            <w:r w:rsidRPr="00620523">
              <w:t xml:space="preserve"> </w:t>
            </w:r>
            <w:r w:rsidR="005E347B" w:rsidRPr="00620523">
              <w:t>Kết quả nghiên cứu</w:t>
            </w:r>
          </w:p>
          <w:p w14:paraId="2DD89417" w14:textId="5B57B75D" w:rsidR="005E347B" w:rsidRPr="00620523" w:rsidRDefault="007C4C44" w:rsidP="004D7C4A">
            <w:pPr>
              <w:pStyle w:val="BodyText"/>
              <w:tabs>
                <w:tab w:val="left" w:pos="527"/>
              </w:tabs>
              <w:spacing w:after="120" w:line="264" w:lineRule="auto"/>
            </w:pPr>
            <w:r w:rsidRPr="00620523">
              <w:t>- Đưa ra các bằng chứng khoa học mới</w:t>
            </w:r>
          </w:p>
        </w:tc>
        <w:tc>
          <w:tcPr>
            <w:tcW w:w="5954" w:type="dxa"/>
          </w:tcPr>
          <w:p w14:paraId="400EB079" w14:textId="19422739" w:rsidR="00573FB1" w:rsidRPr="00573FB1" w:rsidRDefault="00D134F2" w:rsidP="004D7C4A">
            <w:pPr>
              <w:pStyle w:val="BodyText"/>
              <w:tabs>
                <w:tab w:val="left" w:pos="527"/>
              </w:tabs>
              <w:spacing w:after="120" w:line="264" w:lineRule="auto"/>
            </w:pPr>
            <w:r w:rsidRPr="00620523">
              <w:rPr>
                <w:rFonts w:ascii="Cambria Math" w:hAnsi="Cambria Math" w:cs="Cambria Math"/>
              </w:rPr>
              <w:t>②</w:t>
            </w:r>
            <w:r w:rsidRPr="00620523">
              <w:t xml:space="preserve"> </w:t>
            </w:r>
            <w:r w:rsidR="00573FB1" w:rsidRPr="00573FB1">
              <w:t>Giá trị khoa học và thực tiễn</w:t>
            </w:r>
          </w:p>
          <w:p w14:paraId="68B602C8" w14:textId="5DBD776E" w:rsidR="005E347B" w:rsidRPr="00620523" w:rsidRDefault="00573FB1" w:rsidP="004D7C4A">
            <w:pPr>
              <w:pStyle w:val="BodyText"/>
              <w:tabs>
                <w:tab w:val="left" w:pos="527"/>
              </w:tabs>
              <w:spacing w:after="120" w:line="264" w:lineRule="auto"/>
            </w:pPr>
            <w:r w:rsidRPr="00573FB1">
              <w:t>- Cao</w:t>
            </w:r>
          </w:p>
        </w:tc>
      </w:tr>
      <w:tr w:rsidR="005E347B" w14:paraId="0A450E8C" w14:textId="77777777" w:rsidTr="00C65BE4">
        <w:tc>
          <w:tcPr>
            <w:tcW w:w="5665" w:type="dxa"/>
          </w:tcPr>
          <w:p w14:paraId="3BF10B64" w14:textId="77777777" w:rsidR="00C65BE4" w:rsidRPr="00620523" w:rsidRDefault="00167240" w:rsidP="004D7C4A">
            <w:pPr>
              <w:pStyle w:val="BodyText"/>
              <w:tabs>
                <w:tab w:val="left" w:pos="527"/>
              </w:tabs>
              <w:spacing w:after="120" w:line="264" w:lineRule="auto"/>
            </w:pPr>
            <w:r w:rsidRPr="00620523">
              <w:rPr>
                <w:rFonts w:ascii="Cambria Math" w:hAnsi="Cambria Math" w:cs="Cambria Math"/>
              </w:rPr>
              <w:t>③</w:t>
            </w:r>
            <w:r w:rsidRPr="00620523">
              <w:t xml:space="preserve"> </w:t>
            </w:r>
            <w:r w:rsidR="00C65BE4" w:rsidRPr="00620523">
              <w:t>Tài liệu tham khảo</w:t>
            </w:r>
          </w:p>
          <w:p w14:paraId="6ACE23B3" w14:textId="57E0F481" w:rsidR="005E347B" w:rsidRPr="00620523" w:rsidRDefault="00C65BE4" w:rsidP="004D7C4A">
            <w:pPr>
              <w:pStyle w:val="BodyText"/>
              <w:tabs>
                <w:tab w:val="left" w:pos="527"/>
              </w:tabs>
              <w:spacing w:after="120" w:line="264" w:lineRule="auto"/>
            </w:pPr>
            <w:r w:rsidRPr="00C65BE4">
              <w:t>- Trung bình</w:t>
            </w:r>
          </w:p>
        </w:tc>
        <w:tc>
          <w:tcPr>
            <w:tcW w:w="5954" w:type="dxa"/>
          </w:tcPr>
          <w:p w14:paraId="12B35759" w14:textId="13D3B654" w:rsidR="00C65BE4" w:rsidRPr="00620523" w:rsidRDefault="00167240" w:rsidP="004D7C4A">
            <w:pPr>
              <w:pStyle w:val="BodyText"/>
              <w:tabs>
                <w:tab w:val="left" w:pos="527"/>
              </w:tabs>
              <w:spacing w:after="120" w:line="264" w:lineRule="auto"/>
            </w:pPr>
            <w:r w:rsidRPr="00620523">
              <w:rPr>
                <w:rFonts w:ascii="Cambria Math" w:hAnsi="Cambria Math" w:cs="Cambria Math"/>
              </w:rPr>
              <w:t>④</w:t>
            </w:r>
            <w:r w:rsidR="00C65BE4" w:rsidRPr="00620523">
              <w:t xml:space="preserve"> Chất lượng trình bày</w:t>
            </w:r>
          </w:p>
          <w:p w14:paraId="013C8849" w14:textId="0ADEDB0B" w:rsidR="005E347B" w:rsidRPr="00620523" w:rsidRDefault="00C65BE4" w:rsidP="004D7C4A">
            <w:pPr>
              <w:pStyle w:val="BodyText"/>
              <w:tabs>
                <w:tab w:val="left" w:pos="527"/>
              </w:tabs>
              <w:spacing w:after="120" w:line="264" w:lineRule="auto"/>
            </w:pPr>
            <w:r w:rsidRPr="00C65BE4">
              <w:t>- Tốt</w:t>
            </w:r>
          </w:p>
        </w:tc>
      </w:tr>
    </w:tbl>
    <w:p w14:paraId="64E2EB77" w14:textId="245BAE76" w:rsidR="00394181" w:rsidRPr="000C6F8C" w:rsidRDefault="000C6F8C" w:rsidP="004D7C4A">
      <w:pPr>
        <w:pStyle w:val="BodyText"/>
        <w:tabs>
          <w:tab w:val="left" w:pos="392"/>
        </w:tabs>
        <w:spacing w:after="120" w:line="264" w:lineRule="auto"/>
        <w:rPr>
          <w:b/>
          <w:bCs/>
        </w:rPr>
      </w:pPr>
      <w:bookmarkStart w:id="9" w:name="bookmark15"/>
      <w:bookmarkEnd w:id="9"/>
      <w:r w:rsidRPr="000C6F8C">
        <w:rPr>
          <w:b/>
          <w:bCs/>
          <w:color w:val="000000"/>
          <w:lang w:val="en-US"/>
        </w:rPr>
        <w:t xml:space="preserve">5. </w:t>
      </w:r>
      <w:r w:rsidRPr="000C6F8C">
        <w:rPr>
          <w:b/>
          <w:bCs/>
          <w:color w:val="000000"/>
        </w:rPr>
        <w:t>Đề nghị về bản thảo</w:t>
      </w:r>
    </w:p>
    <w:p w14:paraId="7070115D" w14:textId="710CF8B0" w:rsidR="00394181" w:rsidRPr="0001301B" w:rsidRDefault="0001301B" w:rsidP="004D7C4A">
      <w:pPr>
        <w:pStyle w:val="BodyText"/>
        <w:spacing w:after="120" w:line="264" w:lineRule="auto"/>
        <w:rPr>
          <w:color w:val="000000"/>
          <w:lang w:val="en-US"/>
        </w:rPr>
      </w:pPr>
      <w:r>
        <w:rPr>
          <w:color w:val="000000"/>
          <w:lang w:val="en-US"/>
        </w:rPr>
        <w:t xml:space="preserve"> - C</w:t>
      </w:r>
      <w:r>
        <w:rPr>
          <w:color w:val="000000"/>
        </w:rPr>
        <w:t xml:space="preserve">hấp nhận đăng </w:t>
      </w:r>
      <w:r>
        <w:rPr>
          <w:color w:val="000000"/>
          <w:lang w:val="en-US"/>
        </w:rPr>
        <w:t>không cần chỉnh sửa</w:t>
      </w:r>
    </w:p>
    <w:p w14:paraId="48C27B8C" w14:textId="45A0D390" w:rsidR="00AE4597" w:rsidRPr="00F3737B" w:rsidRDefault="00AE4597" w:rsidP="004D7C4A">
      <w:pPr>
        <w:pStyle w:val="BodyText"/>
        <w:tabs>
          <w:tab w:val="left" w:pos="527"/>
        </w:tabs>
        <w:spacing w:after="120" w:line="264" w:lineRule="auto"/>
        <w:rPr>
          <w:b/>
          <w:bCs/>
          <w:lang w:val="en-US"/>
        </w:rPr>
      </w:pPr>
      <w:r w:rsidRPr="00AE4597">
        <w:rPr>
          <w:b/>
          <w:bCs/>
          <w:lang w:val="en-US"/>
        </w:rPr>
        <w:t xml:space="preserve">Ý kiến phản hồi của tác giả: </w:t>
      </w:r>
      <w:r w:rsidR="00152309" w:rsidRPr="00235814">
        <w:rPr>
          <w:lang w:val="en-US"/>
        </w:rPr>
        <w:t>đồng ý với ý kiến của phản biện</w:t>
      </w:r>
    </w:p>
    <w:p w14:paraId="16571486" w14:textId="77777777" w:rsidR="00394181" w:rsidRPr="00F3737B" w:rsidRDefault="00000000" w:rsidP="004D7C4A">
      <w:pPr>
        <w:pStyle w:val="Bodytext20"/>
        <w:spacing w:after="120" w:line="264" w:lineRule="auto"/>
        <w:rPr>
          <w:b/>
          <w:bCs/>
        </w:rPr>
      </w:pPr>
      <w:r w:rsidRPr="00F3737B">
        <w:rPr>
          <w:b/>
          <w:bCs/>
        </w:rPr>
        <w:t>II. NHẬN XÉT CỦA PHẢN BIỆN 2</w:t>
      </w:r>
    </w:p>
    <w:p w14:paraId="371EC18D" w14:textId="77777777" w:rsidR="00620523" w:rsidRDefault="00620523" w:rsidP="004D7C4A">
      <w:pPr>
        <w:pStyle w:val="BodyText"/>
        <w:tabs>
          <w:tab w:val="left" w:pos="382"/>
        </w:tabs>
        <w:spacing w:after="120" w:line="264" w:lineRule="auto"/>
      </w:pPr>
      <w:bookmarkStart w:id="10" w:name="bookmark16"/>
      <w:bookmarkEnd w:id="10"/>
      <w:r>
        <w:rPr>
          <w:b/>
          <w:bCs/>
          <w:color w:val="000000"/>
          <w:lang w:val="en-US"/>
        </w:rPr>
        <w:t xml:space="preserve">1. </w:t>
      </w:r>
      <w:r w:rsidRPr="00A14933">
        <w:rPr>
          <w:b/>
          <w:bCs/>
          <w:color w:val="000000"/>
        </w:rPr>
        <w:t>Nhận xét về nội dung, phương pháp</w:t>
      </w:r>
      <w:r>
        <w:rPr>
          <w:color w:val="000000"/>
        </w:rPr>
        <w:t xml:space="preserve"> </w:t>
      </w:r>
      <w:r w:rsidRPr="00A14933">
        <w:rPr>
          <w:i/>
          <w:iCs/>
          <w:color w:val="000000"/>
        </w:rPr>
        <w:t xml:space="preserve">(tính nguyên bản, ý tưởng mới, độ tin cậy, giá trị khoa học và thực </w:t>
      </w:r>
      <w:proofErr w:type="gramStart"/>
      <w:r w:rsidRPr="00A14933">
        <w:rPr>
          <w:i/>
          <w:iCs/>
          <w:color w:val="000000"/>
        </w:rPr>
        <w:t>tiễn,</w:t>
      </w:r>
      <w:r w:rsidRPr="00A14933">
        <w:rPr>
          <w:i/>
          <w:iCs/>
          <w:color w:val="212121"/>
        </w:rPr>
        <w:t>...</w:t>
      </w:r>
      <w:proofErr w:type="gramEnd"/>
      <w:r w:rsidRPr="00A14933">
        <w:rPr>
          <w:i/>
          <w:iCs/>
          <w:color w:val="000000"/>
        </w:rPr>
        <w:t>)</w:t>
      </w:r>
    </w:p>
    <w:p w14:paraId="26ED9170" w14:textId="77777777" w:rsidR="003861B6" w:rsidRDefault="00C3440C" w:rsidP="004D7C4A">
      <w:pPr>
        <w:pStyle w:val="BodyText"/>
        <w:tabs>
          <w:tab w:val="left" w:pos="527"/>
        </w:tabs>
        <w:spacing w:after="120" w:line="264" w:lineRule="auto"/>
        <w:rPr>
          <w:lang w:val="en-US"/>
        </w:rPr>
      </w:pPr>
      <w:r w:rsidRPr="00C3440C">
        <w:rPr>
          <w:lang w:val="en-US"/>
        </w:rPr>
        <w:t>Bài báo sử dụng phần mềm Siemens Simcenter để mô phỏng các hư hỏng về cơ khí, điện, nhiệt của hệ thống khỏi động trên động cơ diesel 4 xy lanh. Nghiên cứu đã mô phỏng các hư hỏng thường xảy ra của hệ thống khởi động trên động cơ đốt trong thông qua quy luật thay đổi của các thông số như: dòng điện, điện áp, nhiệt độ, tốc độ động cơ...Kết quả mô phỏng các hiện tượng hư hỏng của hệ thống khởi động như: tiếp xúc không tốt, bụi tích tụ, mòn ổ trục, trục mô tơ bị kẹt, bôi trơn kém, mòn chổi than....đây là ý tưởng mới trong chẩn đoán hư hỏng và có tính ứng dụng thực tiễn cao. Mặc dù sử dụng phần mềm thương mại, tuy nhiên nội dung bài báo chưa chứng minh được độ tin cậy, chính xác của kết quả mô phỏng thông qua việc validation. Vì vậy độ tin cậy và chính xác của nghiên cứu là vấn đề cần làm rõ.</w:t>
      </w:r>
    </w:p>
    <w:p w14:paraId="7D6E426B" w14:textId="6B822AE5" w:rsidR="00620523" w:rsidRPr="003F15ED" w:rsidRDefault="00620523" w:rsidP="004D7C4A">
      <w:pPr>
        <w:pStyle w:val="BodyText"/>
        <w:tabs>
          <w:tab w:val="left" w:pos="527"/>
        </w:tabs>
        <w:spacing w:after="120" w:line="264" w:lineRule="auto"/>
        <w:rPr>
          <w:b/>
          <w:bCs/>
          <w:color w:val="auto"/>
          <w:lang w:val="en-US"/>
        </w:rPr>
      </w:pPr>
      <w:r w:rsidRPr="003F15ED">
        <w:rPr>
          <w:b/>
          <w:bCs/>
          <w:color w:val="auto"/>
          <w:lang w:val="en-US"/>
        </w:rPr>
        <w:t xml:space="preserve">Ý kiến phản hồi của tác giả: </w:t>
      </w:r>
      <w:r w:rsidRPr="003F15ED">
        <w:rPr>
          <w:color w:val="auto"/>
          <w:lang w:val="en-US"/>
        </w:rPr>
        <w:t>đồng ý với ý kiến của phản biện</w:t>
      </w:r>
      <w:r w:rsidR="00163BFD" w:rsidRPr="003F15ED">
        <w:rPr>
          <w:color w:val="auto"/>
          <w:lang w:val="en-US"/>
        </w:rPr>
        <w:t xml:space="preserve"> và đã làm rõ ở </w:t>
      </w:r>
      <w:r w:rsidR="0073134A" w:rsidRPr="003F15ED">
        <w:rPr>
          <w:color w:val="auto"/>
          <w:lang w:val="en-US"/>
        </w:rPr>
        <w:t>(</w:t>
      </w:r>
      <w:r w:rsidR="00163BFD" w:rsidRPr="003F15ED">
        <w:rPr>
          <w:b/>
          <w:bCs/>
          <w:color w:val="auto"/>
          <w:lang w:val="en-US"/>
        </w:rPr>
        <w:t>phần</w:t>
      </w:r>
      <w:r w:rsidR="0073134A" w:rsidRPr="003F15ED">
        <w:rPr>
          <w:b/>
          <w:bCs/>
          <w:color w:val="auto"/>
          <w:lang w:val="en-US"/>
        </w:rPr>
        <w:t xml:space="preserve"> 3. </w:t>
      </w:r>
      <w:r w:rsidR="0073134A" w:rsidRPr="003F15ED">
        <w:rPr>
          <w:b/>
          <w:bCs/>
          <w:color w:val="auto"/>
        </w:rPr>
        <w:t>Các điểm cần bổ sung, chỉnh sửa</w:t>
      </w:r>
      <w:r w:rsidR="0073134A" w:rsidRPr="003F15ED">
        <w:rPr>
          <w:b/>
          <w:bCs/>
          <w:color w:val="auto"/>
          <w:lang w:val="en-US"/>
        </w:rPr>
        <w:t>)</w:t>
      </w:r>
    </w:p>
    <w:p w14:paraId="09F70866" w14:textId="77777777" w:rsidR="00620523" w:rsidRDefault="00620523" w:rsidP="004D7C4A">
      <w:pPr>
        <w:pStyle w:val="BodyText"/>
        <w:tabs>
          <w:tab w:val="left" w:pos="392"/>
        </w:tabs>
        <w:spacing w:after="120" w:line="264" w:lineRule="auto"/>
      </w:pPr>
      <w:r w:rsidRPr="0006281D">
        <w:rPr>
          <w:b/>
          <w:bCs/>
          <w:color w:val="000000"/>
          <w:lang w:val="en-US"/>
        </w:rPr>
        <w:t xml:space="preserve">2. </w:t>
      </w:r>
      <w:r w:rsidRPr="0006281D">
        <w:rPr>
          <w:b/>
          <w:bCs/>
          <w:color w:val="000000"/>
        </w:rPr>
        <w:t xml:space="preserve">Nhận xét về hình thức </w:t>
      </w:r>
      <w:r w:rsidRPr="0006281D">
        <w:rPr>
          <w:i/>
          <w:iCs/>
          <w:color w:val="000000"/>
        </w:rPr>
        <w:t xml:space="preserve">(bố cục, hành văn, cách trình bày, tài liệu tham </w:t>
      </w:r>
      <w:proofErr w:type="gramStart"/>
      <w:r w:rsidRPr="0006281D">
        <w:rPr>
          <w:i/>
          <w:iCs/>
          <w:color w:val="000000"/>
        </w:rPr>
        <w:t>khảo,.</w:t>
      </w:r>
      <w:proofErr w:type="gramEnd"/>
      <w:r w:rsidRPr="0006281D">
        <w:rPr>
          <w:i/>
          <w:iCs/>
          <w:color w:val="000000"/>
        </w:rPr>
        <w:t>)</w:t>
      </w:r>
    </w:p>
    <w:p w14:paraId="11E6C741" w14:textId="77777777" w:rsidR="003861B6" w:rsidRDefault="003861B6" w:rsidP="004D7C4A">
      <w:pPr>
        <w:pStyle w:val="BodyText"/>
        <w:tabs>
          <w:tab w:val="left" w:pos="527"/>
        </w:tabs>
        <w:spacing w:after="120" w:line="264" w:lineRule="auto"/>
        <w:rPr>
          <w:lang w:val="en-US"/>
        </w:rPr>
      </w:pPr>
      <w:r w:rsidRPr="003861B6">
        <w:t>Bố cục bài báo được trình bày rõ ràng, hợp lý. Cách hành văn bằng ngôn ngữ tiếng Anh vẫn còn chưa phù hợp: đa số là dịch trực tiếp từ cách hành văn bằng tiếng Việt (đều này chưa hợp lý), cách trình bày về nội dung là hợp lý nhưng về ngữ pháp của tiếng Anh mắc rất nhiều lỗi cần phải hiệu chỉnh. Tài liệu tham khảo phù hợp với nội dung.</w:t>
      </w:r>
    </w:p>
    <w:p w14:paraId="45C51BC5" w14:textId="5CC22FAB" w:rsidR="00620523" w:rsidRPr="00AE4597" w:rsidRDefault="00620523" w:rsidP="004D7C4A">
      <w:pPr>
        <w:pStyle w:val="BodyText"/>
        <w:tabs>
          <w:tab w:val="left" w:pos="527"/>
        </w:tabs>
        <w:spacing w:after="120" w:line="264" w:lineRule="auto"/>
        <w:rPr>
          <w:b/>
          <w:bCs/>
          <w:lang w:val="en-US"/>
        </w:rPr>
      </w:pPr>
      <w:r w:rsidRPr="00AE4597">
        <w:rPr>
          <w:b/>
          <w:bCs/>
          <w:lang w:val="en-US"/>
        </w:rPr>
        <w:t xml:space="preserve">Ý kiến phản hồi của tác giả: </w:t>
      </w:r>
      <w:r w:rsidRPr="00235814">
        <w:rPr>
          <w:lang w:val="en-US"/>
        </w:rPr>
        <w:t>đồng ý với ý kiến của phản biện</w:t>
      </w:r>
      <w:r w:rsidR="00BF00E4">
        <w:rPr>
          <w:lang w:val="en-US"/>
        </w:rPr>
        <w:t xml:space="preserve"> và đã chỉnh sửa</w:t>
      </w:r>
    </w:p>
    <w:p w14:paraId="35C73526" w14:textId="026162EF" w:rsidR="00620523" w:rsidRDefault="00620523" w:rsidP="004D7C4A">
      <w:pPr>
        <w:pStyle w:val="BodyText"/>
        <w:tabs>
          <w:tab w:val="left" w:pos="392"/>
        </w:tabs>
        <w:spacing w:after="120" w:line="264" w:lineRule="auto"/>
      </w:pPr>
      <w:r>
        <w:rPr>
          <w:b/>
          <w:bCs/>
          <w:color w:val="000000"/>
          <w:lang w:val="en-US"/>
        </w:rPr>
        <w:t xml:space="preserve">3. </w:t>
      </w:r>
      <w:r w:rsidRPr="0006281D">
        <w:rPr>
          <w:b/>
          <w:bCs/>
          <w:color w:val="000000"/>
        </w:rPr>
        <w:t>Các điểm cần bổ</w:t>
      </w:r>
      <w:r w:rsidRPr="0006281D">
        <w:rPr>
          <w:b/>
          <w:bCs/>
          <w:color w:val="212121"/>
        </w:rPr>
        <w:t xml:space="preserve"> </w:t>
      </w:r>
      <w:r w:rsidRPr="0006281D">
        <w:rPr>
          <w:b/>
          <w:bCs/>
          <w:color w:val="000000"/>
        </w:rPr>
        <w:t xml:space="preserve">sung, chỉnh sửa </w:t>
      </w:r>
      <w:r w:rsidRPr="00A53AB4">
        <w:rPr>
          <w:i/>
          <w:iCs/>
          <w:color w:val="000000"/>
        </w:rPr>
        <w:t>(những sai sót / sai sót cần được sửa chữa, đề xuất về nội dung để nghiên cứu thêm hoặc cải tiến, v.v.)</w:t>
      </w:r>
    </w:p>
    <w:p w14:paraId="109046F1" w14:textId="77777777" w:rsidR="00304DE4" w:rsidRPr="00380B09" w:rsidRDefault="00304DE4" w:rsidP="004D7C4A">
      <w:pPr>
        <w:pStyle w:val="BodyText"/>
        <w:tabs>
          <w:tab w:val="left" w:pos="527"/>
        </w:tabs>
        <w:spacing w:after="120" w:line="264" w:lineRule="auto"/>
        <w:rPr>
          <w:color w:val="auto"/>
          <w:lang w:val="en-US"/>
        </w:rPr>
      </w:pPr>
      <w:r w:rsidRPr="00380B09">
        <w:rPr>
          <w:color w:val="auto"/>
        </w:rPr>
        <w:t>- Các từ khóa và keywords cần bắt đầu bằng viết Hoa</w:t>
      </w:r>
    </w:p>
    <w:p w14:paraId="5CEC5054" w14:textId="5EA86FB8" w:rsidR="00D2765B" w:rsidRDefault="00D2765B" w:rsidP="00D2765B">
      <w:pPr>
        <w:pStyle w:val="BodyText"/>
        <w:tabs>
          <w:tab w:val="left" w:pos="527"/>
        </w:tabs>
        <w:spacing w:after="120" w:line="264" w:lineRule="auto"/>
        <w:rPr>
          <w:lang w:val="en-US"/>
        </w:rPr>
      </w:pPr>
      <w:r w:rsidRPr="00AE4597">
        <w:rPr>
          <w:b/>
          <w:bCs/>
          <w:lang w:val="en-US"/>
        </w:rPr>
        <w:t xml:space="preserve">Ý kiến phản hồi của tác giả: </w:t>
      </w:r>
      <w:r w:rsidRPr="00235814">
        <w:rPr>
          <w:lang w:val="en-US"/>
        </w:rPr>
        <w:t>đồng ý với ý kiến của phản biện</w:t>
      </w:r>
      <w:r w:rsidR="00B01FDA">
        <w:rPr>
          <w:lang w:val="en-US"/>
        </w:rPr>
        <w:t xml:space="preserve"> và đã chỉnh sửa</w:t>
      </w:r>
      <w:r w:rsidR="002343CB">
        <w:rPr>
          <w:lang w:val="en-US"/>
        </w:rPr>
        <w:t xml:space="preserve"> ở bản thảo</w:t>
      </w:r>
    </w:p>
    <w:p w14:paraId="09FE355D" w14:textId="77777777" w:rsidR="00304DE4" w:rsidRPr="00463995" w:rsidRDefault="00304DE4" w:rsidP="004D7C4A">
      <w:pPr>
        <w:pStyle w:val="BodyText"/>
        <w:tabs>
          <w:tab w:val="left" w:pos="527"/>
        </w:tabs>
        <w:spacing w:after="120" w:line="264" w:lineRule="auto"/>
        <w:rPr>
          <w:color w:val="auto"/>
        </w:rPr>
      </w:pPr>
      <w:r w:rsidRPr="00463995">
        <w:rPr>
          <w:color w:val="auto"/>
        </w:rPr>
        <w:t>- Chỉnh sửa về mặt Gramma:</w:t>
      </w:r>
    </w:p>
    <w:p w14:paraId="7851F1E5" w14:textId="223D0603" w:rsidR="00304DE4" w:rsidRPr="00463995" w:rsidRDefault="00304DE4" w:rsidP="00D2765B">
      <w:pPr>
        <w:pStyle w:val="BodyText"/>
        <w:tabs>
          <w:tab w:val="left" w:pos="527"/>
        </w:tabs>
        <w:spacing w:after="120" w:line="264" w:lineRule="auto"/>
        <w:ind w:firstLine="567"/>
        <w:rPr>
          <w:color w:val="auto"/>
        </w:rPr>
      </w:pPr>
      <w:r w:rsidRPr="00463995">
        <w:rPr>
          <w:color w:val="auto"/>
        </w:rPr>
        <w:t>+</w:t>
      </w:r>
      <w:r w:rsidR="00B01FDA" w:rsidRPr="00463995">
        <w:rPr>
          <w:color w:val="auto"/>
          <w:lang w:val="en-US"/>
        </w:rPr>
        <w:t xml:space="preserve"> </w:t>
      </w:r>
      <w:r w:rsidRPr="00463995">
        <w:rPr>
          <w:color w:val="auto"/>
        </w:rPr>
        <w:t>Cách trình bày đoạn văn cần viết dưới dạng câu đơn có cả chủ ngữ, động từ và vị ngữ. Các câu đơn có liên hệ với nhau được nối với nhau bằng các liên từ như: Hence, Thus, While, Whereas....</w:t>
      </w:r>
    </w:p>
    <w:p w14:paraId="7AB9D879" w14:textId="1A1C571E" w:rsidR="00304DE4" w:rsidRPr="00463995" w:rsidRDefault="00304DE4" w:rsidP="00D2765B">
      <w:pPr>
        <w:pStyle w:val="BodyText"/>
        <w:tabs>
          <w:tab w:val="left" w:pos="527"/>
        </w:tabs>
        <w:spacing w:after="120" w:line="264" w:lineRule="auto"/>
        <w:ind w:firstLine="567"/>
        <w:rPr>
          <w:color w:val="auto"/>
        </w:rPr>
      </w:pPr>
      <w:r w:rsidRPr="00463995">
        <w:rPr>
          <w:color w:val="auto"/>
        </w:rPr>
        <w:t>+</w:t>
      </w:r>
      <w:r w:rsidR="00B01FDA" w:rsidRPr="00463995">
        <w:rPr>
          <w:color w:val="auto"/>
          <w:lang w:val="en-US"/>
        </w:rPr>
        <w:t xml:space="preserve"> </w:t>
      </w:r>
      <w:r w:rsidRPr="00463995">
        <w:rPr>
          <w:color w:val="auto"/>
        </w:rPr>
        <w:t>Rất nhiều câu sai về mặt ngữ pháp: chưa có động từ, hay nhiều động từ trong câu</w:t>
      </w:r>
    </w:p>
    <w:p w14:paraId="46B28494" w14:textId="4C46CBF3" w:rsidR="00304DE4" w:rsidRPr="00463995" w:rsidRDefault="00304DE4" w:rsidP="00D2765B">
      <w:pPr>
        <w:pStyle w:val="BodyText"/>
        <w:tabs>
          <w:tab w:val="left" w:pos="527"/>
        </w:tabs>
        <w:spacing w:after="120" w:line="264" w:lineRule="auto"/>
        <w:ind w:firstLine="567"/>
        <w:rPr>
          <w:color w:val="auto"/>
          <w:lang w:val="en-US"/>
        </w:rPr>
      </w:pPr>
      <w:r w:rsidRPr="00463995">
        <w:rPr>
          <w:color w:val="auto"/>
        </w:rPr>
        <w:t>+</w:t>
      </w:r>
      <w:r w:rsidR="00B01FDA" w:rsidRPr="00463995">
        <w:rPr>
          <w:color w:val="auto"/>
          <w:lang w:val="en-US"/>
        </w:rPr>
        <w:t xml:space="preserve"> </w:t>
      </w:r>
      <w:r w:rsidRPr="00463995">
        <w:rPr>
          <w:color w:val="auto"/>
        </w:rPr>
        <w:t>Sai rất nhiều các mạo từ: a, the, as, for...</w:t>
      </w:r>
    </w:p>
    <w:p w14:paraId="0EB3BFEA" w14:textId="69F91A88" w:rsidR="00874DBB" w:rsidRPr="00874DBB" w:rsidRDefault="00874DBB" w:rsidP="00874DBB">
      <w:pPr>
        <w:pStyle w:val="BodyText"/>
        <w:tabs>
          <w:tab w:val="left" w:pos="527"/>
        </w:tabs>
        <w:spacing w:after="120" w:line="264" w:lineRule="auto"/>
        <w:rPr>
          <w:lang w:val="en-US"/>
        </w:rPr>
      </w:pPr>
      <w:r w:rsidRPr="00AE4597">
        <w:rPr>
          <w:b/>
          <w:bCs/>
          <w:lang w:val="en-US"/>
        </w:rPr>
        <w:t xml:space="preserve">Ý kiến phản hồi của tác giả: </w:t>
      </w:r>
      <w:r w:rsidRPr="00235814">
        <w:rPr>
          <w:lang w:val="en-US"/>
        </w:rPr>
        <w:t>đồng ý với ý kiến của phản biện</w:t>
      </w:r>
      <w:r>
        <w:rPr>
          <w:lang w:val="en-US"/>
        </w:rPr>
        <w:t xml:space="preserve"> và đã chỉnh sửa</w:t>
      </w:r>
      <w:r w:rsidR="003A0C03">
        <w:rPr>
          <w:lang w:val="en-US"/>
        </w:rPr>
        <w:t xml:space="preserve"> ở bản thảo</w:t>
      </w:r>
    </w:p>
    <w:p w14:paraId="49950DE3" w14:textId="77777777" w:rsidR="00304DE4" w:rsidRPr="00463995" w:rsidRDefault="00304DE4" w:rsidP="004D7C4A">
      <w:pPr>
        <w:pStyle w:val="BodyText"/>
        <w:tabs>
          <w:tab w:val="left" w:pos="527"/>
        </w:tabs>
        <w:spacing w:after="120" w:line="264" w:lineRule="auto"/>
        <w:rPr>
          <w:color w:val="auto"/>
          <w:lang w:val="en-US"/>
        </w:rPr>
      </w:pPr>
      <w:r w:rsidRPr="00463995">
        <w:rPr>
          <w:color w:val="auto"/>
        </w:rPr>
        <w:t>- Chỉnh sửa về các từ chuyên ngành sử dụng còn chưa phù hợp</w:t>
      </w:r>
    </w:p>
    <w:p w14:paraId="71DB9A42" w14:textId="6C9A430A" w:rsidR="00874DBB" w:rsidRDefault="00874DBB" w:rsidP="00874DBB">
      <w:pPr>
        <w:pStyle w:val="BodyText"/>
        <w:tabs>
          <w:tab w:val="left" w:pos="527"/>
        </w:tabs>
        <w:spacing w:after="120" w:line="264" w:lineRule="auto"/>
        <w:rPr>
          <w:lang w:val="en-US"/>
        </w:rPr>
      </w:pPr>
      <w:r w:rsidRPr="00AE4597">
        <w:rPr>
          <w:b/>
          <w:bCs/>
          <w:lang w:val="en-US"/>
        </w:rPr>
        <w:t xml:space="preserve">Ý kiến phản hồi của tác giả: </w:t>
      </w:r>
      <w:r w:rsidRPr="00235814">
        <w:rPr>
          <w:lang w:val="en-US"/>
        </w:rPr>
        <w:t>đồng ý với ý kiến của phản biện</w:t>
      </w:r>
      <w:r>
        <w:rPr>
          <w:lang w:val="en-US"/>
        </w:rPr>
        <w:t xml:space="preserve"> và đã chỉnh sửa</w:t>
      </w:r>
      <w:r w:rsidR="003A0C03">
        <w:rPr>
          <w:lang w:val="en-US"/>
        </w:rPr>
        <w:t xml:space="preserve"> ở bản thảo</w:t>
      </w:r>
    </w:p>
    <w:p w14:paraId="76429B6C" w14:textId="77777777" w:rsidR="00304DE4" w:rsidRPr="00463995" w:rsidRDefault="00304DE4" w:rsidP="004D7C4A">
      <w:pPr>
        <w:pStyle w:val="BodyText"/>
        <w:tabs>
          <w:tab w:val="left" w:pos="527"/>
        </w:tabs>
        <w:spacing w:after="120" w:line="264" w:lineRule="auto"/>
        <w:rPr>
          <w:color w:val="auto"/>
          <w:lang w:val="en-US"/>
        </w:rPr>
      </w:pPr>
      <w:r w:rsidRPr="00463995">
        <w:rPr>
          <w:color w:val="auto"/>
        </w:rPr>
        <w:t>- Bổ sung các legend vào các hình 5, 6, 7, 8, 9, 10 và chỉnh sửa các đường đồ thị có độ dày to hơn cho phù hợp</w:t>
      </w:r>
    </w:p>
    <w:p w14:paraId="4EDC1705" w14:textId="356D634F" w:rsidR="00874DBB" w:rsidRDefault="00874DBB" w:rsidP="00874DBB">
      <w:pPr>
        <w:pStyle w:val="BodyText"/>
        <w:tabs>
          <w:tab w:val="left" w:pos="527"/>
        </w:tabs>
        <w:spacing w:after="120" w:line="264" w:lineRule="auto"/>
        <w:rPr>
          <w:lang w:val="en-US"/>
        </w:rPr>
      </w:pPr>
      <w:r w:rsidRPr="00AE4597">
        <w:rPr>
          <w:b/>
          <w:bCs/>
          <w:lang w:val="en-US"/>
        </w:rPr>
        <w:t xml:space="preserve">Ý kiến phản hồi của tác giả: </w:t>
      </w:r>
      <w:r w:rsidRPr="00235814">
        <w:rPr>
          <w:lang w:val="en-US"/>
        </w:rPr>
        <w:t>đồng ý với ý kiến của phản biện</w:t>
      </w:r>
      <w:r>
        <w:rPr>
          <w:lang w:val="en-US"/>
        </w:rPr>
        <w:t xml:space="preserve"> và đã chỉnh sửa</w:t>
      </w:r>
      <w:r w:rsidR="003A0C03">
        <w:rPr>
          <w:lang w:val="en-US"/>
        </w:rPr>
        <w:t xml:space="preserve"> ở bản thảo</w:t>
      </w:r>
    </w:p>
    <w:p w14:paraId="745175E4" w14:textId="77777777" w:rsidR="00304DE4" w:rsidRPr="00317D27" w:rsidRDefault="00304DE4" w:rsidP="004D7C4A">
      <w:pPr>
        <w:pStyle w:val="BodyText"/>
        <w:tabs>
          <w:tab w:val="left" w:pos="527"/>
        </w:tabs>
        <w:spacing w:after="120" w:line="264" w:lineRule="auto"/>
        <w:rPr>
          <w:color w:val="auto"/>
          <w:lang w:val="en-US"/>
        </w:rPr>
      </w:pPr>
      <w:r w:rsidRPr="00317D27">
        <w:rPr>
          <w:color w:val="auto"/>
        </w:rPr>
        <w:t>- Cần xác thực mô hình mô phỏng để đảm bảo độ tin cậy và chính xác của kết quả mô phỏng</w:t>
      </w:r>
    </w:p>
    <w:p w14:paraId="024E1F60" w14:textId="77777777" w:rsidR="00E11316" w:rsidRDefault="00E11316" w:rsidP="00E11316">
      <w:pPr>
        <w:pStyle w:val="BodyText"/>
        <w:tabs>
          <w:tab w:val="left" w:pos="527"/>
        </w:tabs>
        <w:spacing w:after="120" w:line="264" w:lineRule="auto"/>
      </w:pPr>
      <w:r w:rsidRPr="00AE4597">
        <w:rPr>
          <w:b/>
          <w:bCs/>
          <w:lang w:val="en-US"/>
        </w:rPr>
        <w:t xml:space="preserve">Ý kiến phản hồi của tác giả: </w:t>
      </w:r>
      <w:r w:rsidRPr="00235814">
        <w:rPr>
          <w:lang w:val="en-US"/>
        </w:rPr>
        <w:t>đồng ý với ý kiến của phản biện</w:t>
      </w:r>
      <w:r>
        <w:rPr>
          <w:lang w:val="en-US"/>
        </w:rPr>
        <w:t xml:space="preserve"> và </w:t>
      </w:r>
      <w:r>
        <w:t>phản hồi.</w:t>
      </w:r>
    </w:p>
    <w:p w14:paraId="0A16639F" w14:textId="24366405" w:rsidR="00E11316" w:rsidRDefault="00C41D0F" w:rsidP="00C41D0F">
      <w:pPr>
        <w:pStyle w:val="BodyText"/>
        <w:tabs>
          <w:tab w:val="left" w:pos="527"/>
        </w:tabs>
        <w:spacing w:after="120" w:line="264" w:lineRule="auto"/>
        <w:ind w:firstLine="567"/>
        <w:rPr>
          <w:lang w:val="en-US"/>
        </w:rPr>
      </w:pPr>
      <w:r>
        <w:rPr>
          <w:lang w:val="en-US"/>
        </w:rPr>
        <w:t>+</w:t>
      </w:r>
      <w:r w:rsidR="00E11316">
        <w:t xml:space="preserve"> </w:t>
      </w:r>
      <w:r w:rsidR="00E11316" w:rsidRPr="007E4992">
        <w:t>Phần mềm Simcenter Amesim, do nhà trường cung cấp bản quyền</w:t>
      </w:r>
      <w:r w:rsidR="00F30033">
        <w:rPr>
          <w:lang w:val="en-US"/>
        </w:rPr>
        <w:t xml:space="preserve"> (10124479)</w:t>
      </w:r>
      <w:r w:rsidR="00E11316" w:rsidRPr="007E4992">
        <w:t>, đảm bảo có độ tin cậy cao trong việc mô phỏng và tính toán nhờ vào các tính năng tiên tiến và cơ sở dữ liệu chính xác.</w:t>
      </w:r>
    </w:p>
    <w:p w14:paraId="299F3D30" w14:textId="0849766D" w:rsidR="00A24072" w:rsidRPr="00A24072" w:rsidRDefault="00A24072" w:rsidP="00C41D0F">
      <w:pPr>
        <w:pStyle w:val="BodyText"/>
        <w:tabs>
          <w:tab w:val="left" w:pos="527"/>
        </w:tabs>
        <w:spacing w:after="120" w:line="264" w:lineRule="auto"/>
        <w:ind w:firstLine="567"/>
        <w:rPr>
          <w:lang w:val="en-US"/>
        </w:rPr>
      </w:pPr>
      <w:r w:rsidRPr="00A24072">
        <w:rPr>
          <w:noProof/>
          <w:lang w:val="en-US"/>
        </w:rPr>
        <w:drawing>
          <wp:inline distT="0" distB="0" distL="0" distR="0" wp14:anchorId="0550E2A8" wp14:editId="6B8E4B45">
            <wp:extent cx="2733040" cy="2219960"/>
            <wp:effectExtent l="0" t="0" r="0" b="8890"/>
            <wp:docPr id="2000690193" name="Picture 1" descr="A certificate in a gold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90193" name="Picture 1" descr="A certificate in a gold frame&#10;&#10;Description automatically generated"/>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6607" t="4645" r="6688" b="7066"/>
                    <a:stretch/>
                  </pic:blipFill>
                  <pic:spPr bwMode="auto">
                    <a:xfrm>
                      <a:off x="0" y="0"/>
                      <a:ext cx="2740641" cy="2226134"/>
                    </a:xfrm>
                    <a:prstGeom prst="rect">
                      <a:avLst/>
                    </a:prstGeom>
                    <a:ln>
                      <a:noFill/>
                    </a:ln>
                    <a:extLst>
                      <a:ext uri="{53640926-AAD7-44D8-BBD7-CCE9431645EC}">
                        <a14:shadowObscured xmlns:a14="http://schemas.microsoft.com/office/drawing/2010/main"/>
                      </a:ext>
                    </a:extLst>
                  </pic:spPr>
                </pic:pic>
              </a:graphicData>
            </a:graphic>
          </wp:inline>
        </w:drawing>
      </w:r>
    </w:p>
    <w:p w14:paraId="17F871A8" w14:textId="5DF40C07" w:rsidR="00E11316" w:rsidRDefault="00C41D0F" w:rsidP="00C41D0F">
      <w:pPr>
        <w:pStyle w:val="BodyText"/>
        <w:tabs>
          <w:tab w:val="left" w:pos="527"/>
        </w:tabs>
        <w:spacing w:after="120" w:line="264" w:lineRule="auto"/>
        <w:ind w:firstLine="567"/>
      </w:pPr>
      <w:r>
        <w:rPr>
          <w:lang w:val="en-US"/>
        </w:rPr>
        <w:t>+</w:t>
      </w:r>
      <w:r w:rsidR="00E11316">
        <w:t xml:space="preserve"> </w:t>
      </w:r>
      <w:r w:rsidR="00E11316" w:rsidRPr="00562A8F">
        <w:t>Sau khi hoàn tất mô phỏng, tác giả đã tiến hành kiểm nghiệm và so sánh kết quả mô phỏng với đường đặc tính của máy khởi động. Kết quả cho thấy sự phù hợp giữa mô phỏng và thực tế, xác nhận rằng mô hình mô phỏng là chính xác.</w:t>
      </w:r>
    </w:p>
    <w:p w14:paraId="312CE88E" w14:textId="68ED0B6C" w:rsidR="00E11316" w:rsidRDefault="00C41D0F" w:rsidP="00C41D0F">
      <w:pPr>
        <w:pStyle w:val="BodyText"/>
        <w:tabs>
          <w:tab w:val="left" w:pos="527"/>
        </w:tabs>
        <w:spacing w:after="120" w:line="264" w:lineRule="auto"/>
        <w:ind w:firstLine="567"/>
        <w:rPr>
          <w:lang w:val="en-US"/>
        </w:rPr>
      </w:pPr>
      <w:r>
        <w:rPr>
          <w:lang w:val="en-US"/>
        </w:rPr>
        <w:lastRenderedPageBreak/>
        <w:t>+</w:t>
      </w:r>
      <w:r w:rsidR="00E11316">
        <w:t xml:space="preserve"> </w:t>
      </w:r>
      <w:r w:rsidR="00E11316" w:rsidRPr="006D3FA1">
        <w:t>Tác giả đã so sánh kết quả mô phỏng với các nghiên cứu và bài báo có liên quan, sử dụng các phần mềm mô phỏng khác. Kết quả của mô phỏng cho thấy tính đúng đắn và hợp lý khi so sánh với các đặc tính liên quan</w:t>
      </w:r>
      <w:r w:rsidR="00886756">
        <w:rPr>
          <w:lang w:val="en-US"/>
        </w:rPr>
        <w:t>.</w:t>
      </w:r>
    </w:p>
    <w:tbl>
      <w:tblPr>
        <w:tblStyle w:val="TableGrid"/>
        <w:tblW w:w="27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4"/>
        <w:gridCol w:w="7634"/>
        <w:gridCol w:w="6469"/>
        <w:gridCol w:w="7275"/>
      </w:tblGrid>
      <w:tr w:rsidR="00CE6AF8" w14:paraId="57681E30" w14:textId="77777777" w:rsidTr="00087EDD">
        <w:tc>
          <w:tcPr>
            <w:tcW w:w="6304" w:type="dxa"/>
          </w:tcPr>
          <w:p w14:paraId="4FE83233" w14:textId="77777777" w:rsidR="00CE6AF8" w:rsidRDefault="00CE6AF8" w:rsidP="00C41D0F">
            <w:pPr>
              <w:pStyle w:val="BodyText"/>
              <w:tabs>
                <w:tab w:val="left" w:pos="527"/>
              </w:tabs>
              <w:spacing w:after="120" w:line="264" w:lineRule="auto"/>
              <w:ind w:firstLine="567"/>
              <w:jc w:val="center"/>
              <w:rPr>
                <w:sz w:val="2"/>
                <w:szCs w:val="2"/>
                <w:lang w:val="en-US"/>
              </w:rPr>
            </w:pPr>
          </w:p>
          <w:p w14:paraId="3DABBBE8" w14:textId="19DAB389" w:rsidR="00CE6AF8" w:rsidRPr="003A53D0" w:rsidRDefault="00CE6AF8" w:rsidP="00C41D0F">
            <w:pPr>
              <w:pStyle w:val="BodyText"/>
              <w:tabs>
                <w:tab w:val="left" w:pos="527"/>
              </w:tabs>
              <w:spacing w:after="120" w:line="264" w:lineRule="auto"/>
              <w:ind w:firstLine="567"/>
              <w:jc w:val="center"/>
              <w:rPr>
                <w:sz w:val="2"/>
                <w:szCs w:val="2"/>
                <w:lang w:val="en-US"/>
              </w:rPr>
            </w:pPr>
            <w:r w:rsidRPr="005A777A">
              <w:rPr>
                <w:b/>
                <w:noProof/>
                <w:sz w:val="22"/>
                <w:szCs w:val="22"/>
              </w:rPr>
              <w:drawing>
                <wp:inline distT="0" distB="0" distL="0" distR="0" wp14:anchorId="76263C8C" wp14:editId="79EE4FAC">
                  <wp:extent cx="3464379" cy="2396839"/>
                  <wp:effectExtent l="19050" t="19050" r="22225" b="22860"/>
                  <wp:docPr id="393498971" name="Picture 2"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98971" name="Picture 2" descr="A diagram of a voltage&#10;&#10;Description automatically generated"/>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82114" cy="2409109"/>
                          </a:xfrm>
                          <a:prstGeom prst="rect">
                            <a:avLst/>
                          </a:prstGeom>
                          <a:ln>
                            <a:solidFill>
                              <a:schemeClr val="bg2">
                                <a:lumMod val="50000"/>
                              </a:schemeClr>
                            </a:solidFill>
                          </a:ln>
                        </pic:spPr>
                      </pic:pic>
                    </a:graphicData>
                  </a:graphic>
                </wp:inline>
              </w:drawing>
            </w:r>
          </w:p>
        </w:tc>
        <w:tc>
          <w:tcPr>
            <w:tcW w:w="7634" w:type="dxa"/>
          </w:tcPr>
          <w:p w14:paraId="771B7611" w14:textId="77777777" w:rsidR="00CE6AF8" w:rsidRPr="003A53D0" w:rsidRDefault="00CE6AF8" w:rsidP="00C41D0F">
            <w:pPr>
              <w:pStyle w:val="BodyText"/>
              <w:tabs>
                <w:tab w:val="left" w:pos="527"/>
              </w:tabs>
              <w:spacing w:after="120" w:line="264" w:lineRule="auto"/>
              <w:ind w:firstLine="567"/>
              <w:rPr>
                <w:sz w:val="2"/>
                <w:szCs w:val="2"/>
                <w:lang w:val="en-US"/>
              </w:rPr>
            </w:pPr>
          </w:p>
          <w:p w14:paraId="3746429C" w14:textId="480D1F83" w:rsidR="00CE6AF8" w:rsidRDefault="00CE6AF8" w:rsidP="00AA2F60">
            <w:pPr>
              <w:pStyle w:val="BodyText"/>
              <w:tabs>
                <w:tab w:val="left" w:pos="527"/>
              </w:tabs>
              <w:spacing w:after="120" w:line="264" w:lineRule="auto"/>
              <w:ind w:hanging="112"/>
              <w:rPr>
                <w:lang w:val="en-US"/>
              </w:rPr>
            </w:pPr>
            <w:r>
              <w:rPr>
                <w:noProof/>
              </w:rPr>
              <w:drawing>
                <wp:inline distT="0" distB="0" distL="0" distR="0" wp14:anchorId="115F7233" wp14:editId="5A012D74">
                  <wp:extent cx="4774565" cy="2489200"/>
                  <wp:effectExtent l="0" t="0" r="6985" b="6350"/>
                  <wp:docPr id="2031362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62265" name=""/>
                          <pic:cNvPicPr/>
                        </pic:nvPicPr>
                        <pic:blipFill>
                          <a:blip r:embed="rId12"/>
                          <a:stretch>
                            <a:fillRect/>
                          </a:stretch>
                        </pic:blipFill>
                        <pic:spPr>
                          <a:xfrm>
                            <a:off x="0" y="0"/>
                            <a:ext cx="4787921" cy="2496163"/>
                          </a:xfrm>
                          <a:prstGeom prst="rect">
                            <a:avLst/>
                          </a:prstGeom>
                        </pic:spPr>
                      </pic:pic>
                    </a:graphicData>
                  </a:graphic>
                </wp:inline>
              </w:drawing>
            </w:r>
          </w:p>
        </w:tc>
        <w:tc>
          <w:tcPr>
            <w:tcW w:w="6469" w:type="dxa"/>
          </w:tcPr>
          <w:p w14:paraId="2780020D" w14:textId="77777777" w:rsidR="00CE6AF8" w:rsidRPr="00CE6AF8" w:rsidRDefault="00CE6AF8" w:rsidP="00CE6AF8">
            <w:pPr>
              <w:pStyle w:val="BodyText"/>
              <w:tabs>
                <w:tab w:val="left" w:pos="527"/>
              </w:tabs>
              <w:spacing w:after="120" w:line="264" w:lineRule="auto"/>
              <w:jc w:val="center"/>
              <w:rPr>
                <w:sz w:val="2"/>
                <w:szCs w:val="2"/>
                <w:lang w:val="en-US"/>
              </w:rPr>
            </w:pPr>
          </w:p>
          <w:p w14:paraId="58C2FEB4" w14:textId="2949361D" w:rsidR="00CE6AF8" w:rsidRPr="003A53D0" w:rsidRDefault="00CE6AF8" w:rsidP="00CE6AF8">
            <w:pPr>
              <w:pStyle w:val="BodyText"/>
              <w:tabs>
                <w:tab w:val="left" w:pos="527"/>
              </w:tabs>
              <w:spacing w:after="120" w:line="264" w:lineRule="auto"/>
              <w:jc w:val="center"/>
              <w:rPr>
                <w:sz w:val="2"/>
                <w:szCs w:val="2"/>
                <w:lang w:val="en-US"/>
              </w:rPr>
            </w:pPr>
            <w:r>
              <w:rPr>
                <w:noProof/>
              </w:rPr>
              <w:drawing>
                <wp:inline distT="0" distB="0" distL="0" distR="0" wp14:anchorId="78ADB82B" wp14:editId="469A2DE7">
                  <wp:extent cx="3739716" cy="2385695"/>
                  <wp:effectExtent l="19050" t="19050" r="13335" b="14605"/>
                  <wp:docPr id="161602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22609"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3748054" cy="2391014"/>
                          </a:xfrm>
                          <a:prstGeom prst="rect">
                            <a:avLst/>
                          </a:prstGeom>
                          <a:ln>
                            <a:solidFill>
                              <a:schemeClr val="bg2">
                                <a:lumMod val="50000"/>
                              </a:schemeClr>
                            </a:solidFill>
                          </a:ln>
                        </pic:spPr>
                      </pic:pic>
                    </a:graphicData>
                  </a:graphic>
                </wp:inline>
              </w:drawing>
            </w:r>
          </w:p>
        </w:tc>
        <w:tc>
          <w:tcPr>
            <w:tcW w:w="7275" w:type="dxa"/>
          </w:tcPr>
          <w:p w14:paraId="2248669E" w14:textId="398FB296" w:rsidR="00CE6AF8" w:rsidRPr="003A53D0" w:rsidRDefault="00CE6AF8" w:rsidP="00C41D0F">
            <w:pPr>
              <w:pStyle w:val="BodyText"/>
              <w:tabs>
                <w:tab w:val="left" w:pos="527"/>
              </w:tabs>
              <w:spacing w:after="120" w:line="264" w:lineRule="auto"/>
              <w:ind w:firstLine="567"/>
              <w:rPr>
                <w:sz w:val="2"/>
                <w:szCs w:val="2"/>
                <w:lang w:val="en-US"/>
              </w:rPr>
            </w:pPr>
          </w:p>
          <w:p w14:paraId="367CE8FF" w14:textId="4E9574CB" w:rsidR="00CE6AF8" w:rsidRPr="00372311" w:rsidRDefault="00CE6AF8" w:rsidP="00AA2F60">
            <w:pPr>
              <w:pStyle w:val="BodyText"/>
              <w:tabs>
                <w:tab w:val="left" w:pos="527"/>
              </w:tabs>
              <w:spacing w:after="120" w:line="264" w:lineRule="auto"/>
              <w:ind w:firstLine="39"/>
              <w:rPr>
                <w:sz w:val="2"/>
                <w:szCs w:val="2"/>
                <w:lang w:val="en-US"/>
              </w:rPr>
            </w:pPr>
            <w:r>
              <w:rPr>
                <w:noProof/>
              </w:rPr>
              <w:drawing>
                <wp:inline distT="0" distB="0" distL="0" distR="0" wp14:anchorId="56AE6ED4" wp14:editId="7CDEA81C">
                  <wp:extent cx="4457700" cy="2405183"/>
                  <wp:effectExtent l="0" t="0" r="0" b="0"/>
                  <wp:docPr id="71006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68829" name=""/>
                          <pic:cNvPicPr/>
                        </pic:nvPicPr>
                        <pic:blipFill>
                          <a:blip r:embed="rId15"/>
                          <a:stretch>
                            <a:fillRect/>
                          </a:stretch>
                        </pic:blipFill>
                        <pic:spPr>
                          <a:xfrm>
                            <a:off x="0" y="0"/>
                            <a:ext cx="4461923" cy="2407461"/>
                          </a:xfrm>
                          <a:prstGeom prst="rect">
                            <a:avLst/>
                          </a:prstGeom>
                        </pic:spPr>
                      </pic:pic>
                    </a:graphicData>
                  </a:graphic>
                </wp:inline>
              </w:drawing>
            </w:r>
          </w:p>
        </w:tc>
      </w:tr>
      <w:tr w:rsidR="00CE6AF8" w14:paraId="0BB1AA8D" w14:textId="77777777" w:rsidTr="00087EDD">
        <w:trPr>
          <w:trHeight w:val="420"/>
        </w:trPr>
        <w:tc>
          <w:tcPr>
            <w:tcW w:w="6304" w:type="dxa"/>
          </w:tcPr>
          <w:p w14:paraId="6CF7EC1E" w14:textId="77777777" w:rsidR="00CE6AF8" w:rsidRPr="007540A4" w:rsidRDefault="00CE6AF8" w:rsidP="00C41D0F">
            <w:pPr>
              <w:tabs>
                <w:tab w:val="left" w:pos="360"/>
                <w:tab w:val="right" w:leader="hyphen" w:pos="9072"/>
              </w:tabs>
              <w:spacing w:before="120" w:after="120"/>
              <w:ind w:firstLine="567"/>
              <w:jc w:val="center"/>
              <w:rPr>
                <w:sz w:val="20"/>
                <w:szCs w:val="20"/>
              </w:rPr>
            </w:pPr>
            <w:r w:rsidRPr="007540A4">
              <w:rPr>
                <w:sz w:val="20"/>
                <w:szCs w:val="20"/>
              </w:rPr>
              <w:t>Multiphysics simulation and fault analysis of the automotive starting system using Siemens Simcenter software</w:t>
            </w:r>
          </w:p>
          <w:p w14:paraId="5B04BF7B" w14:textId="77777777" w:rsidR="00CE6AF8" w:rsidRPr="00F30A48" w:rsidRDefault="00CE6AF8" w:rsidP="00C41D0F">
            <w:pPr>
              <w:tabs>
                <w:tab w:val="right" w:leader="hyphen" w:pos="9072"/>
              </w:tabs>
              <w:ind w:left="284" w:firstLine="567"/>
              <w:jc w:val="both"/>
              <w:rPr>
                <w:sz w:val="20"/>
                <w:szCs w:val="20"/>
              </w:rPr>
            </w:pPr>
          </w:p>
        </w:tc>
        <w:tc>
          <w:tcPr>
            <w:tcW w:w="7634" w:type="dxa"/>
          </w:tcPr>
          <w:p w14:paraId="0BB8A895" w14:textId="7A399799" w:rsidR="00CE6AF8" w:rsidRPr="00B40E96" w:rsidRDefault="00CE6AF8" w:rsidP="003D40DC">
            <w:pPr>
              <w:tabs>
                <w:tab w:val="right" w:leader="hyphen" w:pos="9072"/>
              </w:tabs>
              <w:ind w:left="284" w:firstLine="100"/>
              <w:jc w:val="both"/>
              <w:rPr>
                <w:sz w:val="20"/>
                <w:szCs w:val="20"/>
                <w:lang w:val="en-US"/>
              </w:rPr>
            </w:pPr>
            <w:r w:rsidRPr="00F30A48">
              <w:rPr>
                <w:sz w:val="20"/>
                <w:szCs w:val="20"/>
              </w:rPr>
              <w:t xml:space="preserve">M. Dziubiński, A. Drozd, P. Kordos, and A. Syta. Diagnosing the automobile starting system, </w:t>
            </w:r>
            <w:r w:rsidRPr="00F30A48">
              <w:rPr>
                <w:i/>
                <w:iCs/>
                <w:sz w:val="20"/>
                <w:szCs w:val="20"/>
              </w:rPr>
              <w:t>Combustion Engines</w:t>
            </w:r>
            <w:r w:rsidRPr="00F30A48">
              <w:rPr>
                <w:sz w:val="20"/>
                <w:szCs w:val="20"/>
              </w:rPr>
              <w:t xml:space="preserve">, </w:t>
            </w:r>
            <w:r w:rsidRPr="00F30A48">
              <w:rPr>
                <w:b/>
                <w:bCs/>
                <w:sz w:val="20"/>
                <w:szCs w:val="20"/>
              </w:rPr>
              <w:t>2017</w:t>
            </w:r>
            <w:r w:rsidRPr="00F30A48">
              <w:rPr>
                <w:sz w:val="20"/>
                <w:szCs w:val="20"/>
              </w:rPr>
              <w:t>, 170(3), 19–23.</w:t>
            </w:r>
          </w:p>
        </w:tc>
        <w:tc>
          <w:tcPr>
            <w:tcW w:w="6469" w:type="dxa"/>
          </w:tcPr>
          <w:p w14:paraId="1A1E59F1" w14:textId="19FBE8AE" w:rsidR="00CE6AF8" w:rsidRPr="00F30A48" w:rsidRDefault="00CE6AF8" w:rsidP="003D40DC">
            <w:pPr>
              <w:pStyle w:val="BodyText"/>
              <w:tabs>
                <w:tab w:val="left" w:pos="527"/>
              </w:tabs>
              <w:spacing w:after="0" w:line="264" w:lineRule="auto"/>
              <w:ind w:hanging="26"/>
              <w:jc w:val="both"/>
              <w:rPr>
                <w:sz w:val="20"/>
                <w:szCs w:val="20"/>
              </w:rPr>
            </w:pPr>
            <w:r w:rsidRPr="00F30A48">
              <w:rPr>
                <w:sz w:val="20"/>
                <w:szCs w:val="20"/>
              </w:rPr>
              <w:t xml:space="preserve">Ömer Faruk Bay, Raif Bayir. A Fault diagnosis of engine starting system via starter motors using fuzzy logic algorithm, </w:t>
            </w:r>
            <w:r w:rsidRPr="00F30A48">
              <w:rPr>
                <w:i/>
                <w:iCs/>
                <w:sz w:val="20"/>
                <w:szCs w:val="20"/>
              </w:rPr>
              <w:t>Gazi Journal University of Science</w:t>
            </w:r>
            <w:r w:rsidRPr="00F30A48">
              <w:rPr>
                <w:sz w:val="20"/>
                <w:szCs w:val="20"/>
              </w:rPr>
              <w:t xml:space="preserve">, </w:t>
            </w:r>
            <w:r w:rsidRPr="00F30A48">
              <w:rPr>
                <w:b/>
                <w:bCs/>
                <w:sz w:val="20"/>
                <w:szCs w:val="20"/>
              </w:rPr>
              <w:t>2011</w:t>
            </w:r>
            <w:r w:rsidRPr="00F30A48">
              <w:rPr>
                <w:sz w:val="20"/>
                <w:szCs w:val="20"/>
              </w:rPr>
              <w:t>, 24(3), 437–449.</w:t>
            </w:r>
          </w:p>
        </w:tc>
        <w:tc>
          <w:tcPr>
            <w:tcW w:w="7275" w:type="dxa"/>
          </w:tcPr>
          <w:p w14:paraId="18F4932F" w14:textId="153B2C47" w:rsidR="00CE6AF8" w:rsidRPr="00935460" w:rsidRDefault="00CE6AF8" w:rsidP="003D40DC">
            <w:pPr>
              <w:pStyle w:val="BodyText"/>
              <w:tabs>
                <w:tab w:val="left" w:pos="527"/>
              </w:tabs>
              <w:spacing w:after="0" w:line="264" w:lineRule="auto"/>
              <w:jc w:val="both"/>
              <w:rPr>
                <w:rFonts w:ascii="Microsoft Sans Serif" w:eastAsia="Microsoft Sans Serif" w:hAnsi="Microsoft Sans Serif" w:cs="Microsoft Sans Serif"/>
                <w:color w:val="000000"/>
                <w:sz w:val="20"/>
                <w:szCs w:val="20"/>
              </w:rPr>
            </w:pPr>
            <w:r w:rsidRPr="00F30A48">
              <w:rPr>
                <w:sz w:val="20"/>
                <w:szCs w:val="20"/>
              </w:rPr>
              <w:t xml:space="preserve">M. Dziubiński, A. Drozd, P. Kordos, and A. Syta. Diagnosing the automobile starting system, </w:t>
            </w:r>
            <w:r w:rsidRPr="00F30A48">
              <w:rPr>
                <w:i/>
                <w:iCs/>
                <w:sz w:val="20"/>
                <w:szCs w:val="20"/>
              </w:rPr>
              <w:t>Combustion Engines</w:t>
            </w:r>
            <w:r w:rsidRPr="00F30A48">
              <w:rPr>
                <w:sz w:val="20"/>
                <w:szCs w:val="20"/>
              </w:rPr>
              <w:t xml:space="preserve">, </w:t>
            </w:r>
            <w:r w:rsidRPr="00F30A48">
              <w:rPr>
                <w:b/>
                <w:bCs/>
                <w:sz w:val="20"/>
                <w:szCs w:val="20"/>
              </w:rPr>
              <w:t>2017</w:t>
            </w:r>
            <w:r w:rsidRPr="00F30A48">
              <w:rPr>
                <w:sz w:val="20"/>
                <w:szCs w:val="20"/>
              </w:rPr>
              <w:t xml:space="preserve">, 170(3), 19–23. </w:t>
            </w:r>
          </w:p>
        </w:tc>
      </w:tr>
    </w:tbl>
    <w:p w14:paraId="22E25276" w14:textId="5D930289" w:rsidR="00E11316" w:rsidRDefault="00C41D0F" w:rsidP="00C41D0F">
      <w:pPr>
        <w:pStyle w:val="BodyText"/>
        <w:tabs>
          <w:tab w:val="left" w:pos="527"/>
        </w:tabs>
        <w:spacing w:after="120" w:line="264" w:lineRule="auto"/>
        <w:ind w:firstLine="567"/>
      </w:pPr>
      <w:r>
        <w:rPr>
          <w:lang w:val="en-US"/>
        </w:rPr>
        <w:t>+</w:t>
      </w:r>
      <w:r w:rsidR="00E11316">
        <w:t xml:space="preserve"> Tác giả tiến hành kiểm tra sự ổn định của mô hình ở các giá trị tham số đa dạng, khác nhau. Kết quả mô hình mô phỏng </w:t>
      </w:r>
      <w:r w:rsidR="00636917">
        <w:rPr>
          <w:lang w:val="en-US"/>
        </w:rPr>
        <w:t xml:space="preserve">cho thấy sự </w:t>
      </w:r>
      <w:r w:rsidR="00E11316">
        <w:t>ổn định và có độ nhạy cao.</w:t>
      </w:r>
    </w:p>
    <w:p w14:paraId="7C8443E8" w14:textId="77777777" w:rsidR="007477C0" w:rsidRPr="00317D27" w:rsidRDefault="00304DE4" w:rsidP="004D7C4A">
      <w:pPr>
        <w:pStyle w:val="BodyText"/>
        <w:tabs>
          <w:tab w:val="left" w:pos="527"/>
        </w:tabs>
        <w:spacing w:after="120" w:line="264" w:lineRule="auto"/>
        <w:rPr>
          <w:color w:val="auto"/>
          <w:lang w:val="en-US"/>
        </w:rPr>
      </w:pPr>
      <w:r w:rsidRPr="00317D27">
        <w:rPr>
          <w:color w:val="auto"/>
        </w:rPr>
        <w:t>- Làm rõ các điều kiện biên (boundary conditions) của mô hình mô phỏng</w:t>
      </w:r>
    </w:p>
    <w:p w14:paraId="62C52F97" w14:textId="2BB2B92B" w:rsidR="009D6448" w:rsidRDefault="009D6448" w:rsidP="009D6448">
      <w:pPr>
        <w:pStyle w:val="BodyText"/>
        <w:tabs>
          <w:tab w:val="left" w:pos="527"/>
        </w:tabs>
        <w:spacing w:after="120" w:line="264" w:lineRule="auto"/>
        <w:rPr>
          <w:lang w:val="en-US"/>
        </w:rPr>
      </w:pPr>
      <w:r w:rsidRPr="00AE4597">
        <w:rPr>
          <w:b/>
          <w:bCs/>
          <w:lang w:val="en-US"/>
        </w:rPr>
        <w:t xml:space="preserve">Ý kiến phản hồi của tác giả: </w:t>
      </w:r>
      <w:r w:rsidRPr="00235814">
        <w:rPr>
          <w:lang w:val="en-US"/>
        </w:rPr>
        <w:t>đồng ý với ý kiến của phản biện</w:t>
      </w:r>
      <w:r>
        <w:rPr>
          <w:lang w:val="en-US"/>
        </w:rPr>
        <w:t xml:space="preserve"> và đã chỉnh </w:t>
      </w:r>
      <w:r w:rsidRPr="00BD2281">
        <w:rPr>
          <w:color w:val="auto"/>
          <w:lang w:val="en-US"/>
        </w:rPr>
        <w:t>sửa</w:t>
      </w:r>
      <w:r w:rsidR="003279B9" w:rsidRPr="00BD2281">
        <w:rPr>
          <w:color w:val="auto"/>
          <w:lang w:val="en-US"/>
        </w:rPr>
        <w:t xml:space="preserve"> ở mục </w:t>
      </w:r>
      <w:r w:rsidR="00A10A91" w:rsidRPr="00BD2281">
        <w:rPr>
          <w:color w:val="auto"/>
          <w:lang w:val="en-US"/>
        </w:rPr>
        <w:t>2.22, 2.23</w:t>
      </w:r>
      <w:r w:rsidR="00BD2281" w:rsidRPr="00BD2281">
        <w:rPr>
          <w:color w:val="auto"/>
          <w:lang w:val="en-US"/>
        </w:rPr>
        <w:t xml:space="preserve"> bản thảo</w:t>
      </w:r>
    </w:p>
    <w:p w14:paraId="70D627E3" w14:textId="77777777" w:rsidR="009D6448" w:rsidRPr="009D6448" w:rsidRDefault="009D6448" w:rsidP="004D7C4A">
      <w:pPr>
        <w:pStyle w:val="BodyText"/>
        <w:tabs>
          <w:tab w:val="left" w:pos="527"/>
        </w:tabs>
        <w:spacing w:after="120" w:line="264" w:lineRule="auto"/>
        <w:rPr>
          <w:color w:val="FF0000"/>
          <w:lang w:val="en-US"/>
        </w:rPr>
      </w:pPr>
    </w:p>
    <w:p w14:paraId="47DE95E1" w14:textId="77777777" w:rsidR="00620523" w:rsidRDefault="00620523" w:rsidP="004D7C4A">
      <w:pPr>
        <w:pStyle w:val="BodyText"/>
        <w:tabs>
          <w:tab w:val="left" w:pos="527"/>
        </w:tabs>
        <w:spacing w:after="120" w:line="264" w:lineRule="auto"/>
        <w:rPr>
          <w:b/>
          <w:bCs/>
          <w:color w:val="000000"/>
          <w:lang w:val="en-US"/>
        </w:rPr>
      </w:pPr>
      <w:r w:rsidRPr="00831415">
        <w:rPr>
          <w:b/>
          <w:bCs/>
          <w:color w:val="000000"/>
          <w:lang w:val="en-US"/>
        </w:rPr>
        <w:t xml:space="preserve">4. </w:t>
      </w:r>
      <w:r w:rsidRPr="00831415">
        <w:rPr>
          <w:b/>
          <w:bCs/>
          <w:color w:val="000000"/>
        </w:rPr>
        <w:t>Đánh giá về bản thảo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5954"/>
      </w:tblGrid>
      <w:tr w:rsidR="00620523" w14:paraId="1A477DA4" w14:textId="77777777" w:rsidTr="005724BD">
        <w:tc>
          <w:tcPr>
            <w:tcW w:w="5665" w:type="dxa"/>
          </w:tcPr>
          <w:p w14:paraId="4128C0D0" w14:textId="61E1AC70" w:rsidR="00620523" w:rsidRPr="00620523" w:rsidRDefault="00620523" w:rsidP="004D7C4A">
            <w:pPr>
              <w:pStyle w:val="BodyText"/>
              <w:tabs>
                <w:tab w:val="left" w:pos="527"/>
              </w:tabs>
              <w:spacing w:after="120" w:line="264" w:lineRule="auto"/>
            </w:pPr>
            <w:r w:rsidRPr="00620523">
              <w:rPr>
                <w:rFonts w:ascii="Cambria Math" w:hAnsi="Cambria Math" w:cs="Cambria Math"/>
              </w:rPr>
              <w:t>①</w:t>
            </w:r>
            <w:r w:rsidRPr="00620523">
              <w:t xml:space="preserve"> </w:t>
            </w:r>
            <w:r w:rsidR="00E906F0" w:rsidRPr="00620523">
              <w:t>Tài liệu tham khảo</w:t>
            </w:r>
            <w:r w:rsidR="00E906F0">
              <w:rPr>
                <w:lang w:val="en-US"/>
              </w:rPr>
              <w:t xml:space="preserve"> </w:t>
            </w:r>
          </w:p>
          <w:p w14:paraId="5379D0DD" w14:textId="5E1D7B7C" w:rsidR="00620523" w:rsidRPr="00620523" w:rsidRDefault="00620523" w:rsidP="004D7C4A">
            <w:pPr>
              <w:pStyle w:val="BodyText"/>
              <w:tabs>
                <w:tab w:val="left" w:pos="527"/>
              </w:tabs>
              <w:spacing w:after="120" w:line="264" w:lineRule="auto"/>
            </w:pPr>
            <w:r w:rsidRPr="00620523">
              <w:t>- </w:t>
            </w:r>
            <w:r w:rsidR="000A3FD5" w:rsidRPr="00C65BE4">
              <w:t>Trung bình</w:t>
            </w:r>
          </w:p>
        </w:tc>
        <w:tc>
          <w:tcPr>
            <w:tcW w:w="5954" w:type="dxa"/>
          </w:tcPr>
          <w:p w14:paraId="034E9E4F" w14:textId="77777777" w:rsidR="00620523" w:rsidRPr="00573FB1" w:rsidRDefault="00620523" w:rsidP="004D7C4A">
            <w:pPr>
              <w:pStyle w:val="BodyText"/>
              <w:tabs>
                <w:tab w:val="left" w:pos="527"/>
              </w:tabs>
              <w:spacing w:after="120" w:line="264" w:lineRule="auto"/>
            </w:pPr>
            <w:r w:rsidRPr="00620523">
              <w:rPr>
                <w:rFonts w:ascii="Cambria Math" w:hAnsi="Cambria Math" w:cs="Cambria Math"/>
              </w:rPr>
              <w:t>②</w:t>
            </w:r>
            <w:r w:rsidRPr="00620523">
              <w:t xml:space="preserve"> </w:t>
            </w:r>
            <w:r w:rsidRPr="00573FB1">
              <w:t>Giá trị khoa học và thực tiễn</w:t>
            </w:r>
          </w:p>
          <w:p w14:paraId="7A1BDF03" w14:textId="48A2268B" w:rsidR="00620523" w:rsidRPr="000A3FD5" w:rsidRDefault="00620523" w:rsidP="004D7C4A">
            <w:pPr>
              <w:pStyle w:val="BodyText"/>
              <w:tabs>
                <w:tab w:val="left" w:pos="527"/>
              </w:tabs>
              <w:spacing w:after="120" w:line="264" w:lineRule="auto"/>
              <w:rPr>
                <w:lang w:val="en-US"/>
              </w:rPr>
            </w:pPr>
            <w:r w:rsidRPr="00573FB1">
              <w:t>- </w:t>
            </w:r>
            <w:r w:rsidR="000A3FD5">
              <w:rPr>
                <w:lang w:val="en-US"/>
              </w:rPr>
              <w:t>Trung bình</w:t>
            </w:r>
          </w:p>
        </w:tc>
      </w:tr>
      <w:tr w:rsidR="00620523" w14:paraId="48656F8D" w14:textId="77777777" w:rsidTr="005724BD">
        <w:tc>
          <w:tcPr>
            <w:tcW w:w="5665" w:type="dxa"/>
          </w:tcPr>
          <w:p w14:paraId="43ABB73F" w14:textId="23E70E78" w:rsidR="00620523" w:rsidRPr="00620523" w:rsidRDefault="00620523" w:rsidP="004D7C4A">
            <w:pPr>
              <w:pStyle w:val="BodyText"/>
              <w:tabs>
                <w:tab w:val="left" w:pos="527"/>
              </w:tabs>
              <w:spacing w:after="120" w:line="264" w:lineRule="auto"/>
            </w:pPr>
            <w:r w:rsidRPr="00620523">
              <w:rPr>
                <w:rFonts w:ascii="Cambria Math" w:hAnsi="Cambria Math" w:cs="Cambria Math"/>
              </w:rPr>
              <w:t>③</w:t>
            </w:r>
            <w:r w:rsidRPr="00620523">
              <w:t xml:space="preserve"> </w:t>
            </w:r>
            <w:r w:rsidR="00E906F0" w:rsidRPr="00620523">
              <w:t>Chất lượng trình bày</w:t>
            </w:r>
          </w:p>
          <w:p w14:paraId="2DA1CE58" w14:textId="78C0BD1F" w:rsidR="00620523" w:rsidRPr="000A3FD5" w:rsidRDefault="00620523" w:rsidP="004D7C4A">
            <w:pPr>
              <w:pStyle w:val="BodyText"/>
              <w:tabs>
                <w:tab w:val="left" w:pos="527"/>
              </w:tabs>
              <w:spacing w:after="120" w:line="264" w:lineRule="auto"/>
              <w:rPr>
                <w:lang w:val="en-US"/>
              </w:rPr>
            </w:pPr>
            <w:r w:rsidRPr="00C65BE4">
              <w:t>- </w:t>
            </w:r>
            <w:r w:rsidR="000A3FD5">
              <w:rPr>
                <w:lang w:val="en-US"/>
              </w:rPr>
              <w:t>Chấp nhận được</w:t>
            </w:r>
          </w:p>
        </w:tc>
        <w:tc>
          <w:tcPr>
            <w:tcW w:w="5954" w:type="dxa"/>
          </w:tcPr>
          <w:p w14:paraId="3375D35F" w14:textId="093DD37D" w:rsidR="00620523" w:rsidRPr="00620523" w:rsidRDefault="00620523" w:rsidP="004D7C4A">
            <w:pPr>
              <w:pStyle w:val="BodyText"/>
              <w:tabs>
                <w:tab w:val="left" w:pos="527"/>
              </w:tabs>
              <w:spacing w:after="120" w:line="264" w:lineRule="auto"/>
            </w:pPr>
            <w:r w:rsidRPr="00620523">
              <w:rPr>
                <w:rFonts w:ascii="Cambria Math" w:hAnsi="Cambria Math" w:cs="Cambria Math"/>
              </w:rPr>
              <w:t>④</w:t>
            </w:r>
            <w:r w:rsidRPr="00620523">
              <w:t xml:space="preserve"> </w:t>
            </w:r>
            <w:r w:rsidR="00E906F0" w:rsidRPr="00620523">
              <w:t>Kết quả nghiên cứu</w:t>
            </w:r>
            <w:r w:rsidR="00E906F0">
              <w:rPr>
                <w:lang w:val="en-US"/>
              </w:rPr>
              <w:t xml:space="preserve"> </w:t>
            </w:r>
          </w:p>
          <w:p w14:paraId="4A3AAF57" w14:textId="20E6D6AC" w:rsidR="00620523" w:rsidRPr="00620523" w:rsidRDefault="00620523" w:rsidP="004D7C4A">
            <w:pPr>
              <w:pStyle w:val="BodyText"/>
              <w:tabs>
                <w:tab w:val="left" w:pos="527"/>
              </w:tabs>
              <w:spacing w:after="120" w:line="264" w:lineRule="auto"/>
            </w:pPr>
            <w:r w:rsidRPr="00C65BE4">
              <w:t>- </w:t>
            </w:r>
            <w:r w:rsidR="000A3FD5" w:rsidRPr="000A3FD5">
              <w:t>Cập nhật các bằng chứng khoa học đã biết</w:t>
            </w:r>
          </w:p>
        </w:tc>
      </w:tr>
    </w:tbl>
    <w:p w14:paraId="767550FB" w14:textId="77777777" w:rsidR="00620523" w:rsidRPr="000C6F8C" w:rsidRDefault="00620523" w:rsidP="004D7C4A">
      <w:pPr>
        <w:pStyle w:val="BodyText"/>
        <w:tabs>
          <w:tab w:val="left" w:pos="392"/>
        </w:tabs>
        <w:spacing w:after="120" w:line="264" w:lineRule="auto"/>
        <w:rPr>
          <w:b/>
          <w:bCs/>
        </w:rPr>
      </w:pPr>
      <w:r w:rsidRPr="000C6F8C">
        <w:rPr>
          <w:b/>
          <w:bCs/>
          <w:color w:val="000000"/>
          <w:lang w:val="en-US"/>
        </w:rPr>
        <w:t xml:space="preserve">5. </w:t>
      </w:r>
      <w:r w:rsidRPr="000C6F8C">
        <w:rPr>
          <w:b/>
          <w:bCs/>
          <w:color w:val="000000"/>
        </w:rPr>
        <w:t>Đề nghị về bản thảo</w:t>
      </w:r>
    </w:p>
    <w:p w14:paraId="249C36AD" w14:textId="77777777" w:rsidR="005724BD" w:rsidRDefault="00620523" w:rsidP="005724BD">
      <w:pPr>
        <w:pStyle w:val="BodyText"/>
        <w:spacing w:after="120" w:line="264" w:lineRule="auto"/>
        <w:rPr>
          <w:color w:val="000000"/>
          <w:lang w:val="en-US"/>
        </w:rPr>
      </w:pPr>
      <w:r>
        <w:rPr>
          <w:color w:val="000000"/>
          <w:lang w:val="en-US"/>
        </w:rPr>
        <w:t xml:space="preserve"> - </w:t>
      </w:r>
      <w:r w:rsidR="005724BD" w:rsidRPr="005724BD">
        <w:rPr>
          <w:color w:val="000000"/>
        </w:rPr>
        <w:t>Chỉnh sửa ít, gửi phản biện xem lại</w:t>
      </w:r>
    </w:p>
    <w:p w14:paraId="4D3AC93F" w14:textId="14E6330E" w:rsidR="00620523" w:rsidRPr="00F3737B" w:rsidRDefault="00620523" w:rsidP="005724BD">
      <w:pPr>
        <w:pStyle w:val="BodyText"/>
        <w:spacing w:after="120" w:line="264" w:lineRule="auto"/>
        <w:rPr>
          <w:b/>
          <w:bCs/>
          <w:lang w:val="en-US"/>
        </w:rPr>
      </w:pPr>
      <w:r w:rsidRPr="00AE4597">
        <w:rPr>
          <w:b/>
          <w:bCs/>
          <w:lang w:val="en-US"/>
        </w:rPr>
        <w:t xml:space="preserve">Ý kiến phản hồi của tác giả: </w:t>
      </w:r>
      <w:r w:rsidRPr="00235814">
        <w:rPr>
          <w:lang w:val="en-US"/>
        </w:rPr>
        <w:t>đồng ý với ý kiến của phản biện</w:t>
      </w:r>
      <w:r>
        <w:rPr>
          <w:lang w:val="en-US"/>
        </w:rPr>
        <w:t xml:space="preserve"> và </w:t>
      </w:r>
      <w:r w:rsidRPr="00152309">
        <w:rPr>
          <w:lang w:val="en-US"/>
        </w:rPr>
        <w:t>đã hiệu chỉnh</w:t>
      </w:r>
      <w:r w:rsidR="00F67E0A">
        <w:rPr>
          <w:lang w:val="en-US"/>
        </w:rPr>
        <w:t xml:space="preserve"> theo ý kiến phản biện</w:t>
      </w:r>
      <w:r w:rsidR="007C2639">
        <w:rPr>
          <w:lang w:val="en-US"/>
        </w:rPr>
        <w:t>.</w:t>
      </w:r>
    </w:p>
    <w:p w14:paraId="2074C0F2" w14:textId="77777777" w:rsidR="00041D1D" w:rsidRDefault="00041D1D">
      <w:pPr>
        <w:pStyle w:val="BodyText"/>
        <w:spacing w:after="280"/>
        <w:ind w:firstLine="600"/>
      </w:pPr>
    </w:p>
    <w:sectPr w:rsidR="00041D1D">
      <w:type w:val="continuous"/>
      <w:pgSz w:w="29904" w:h="31680"/>
      <w:pgMar w:top="0" w:right="1200" w:bottom="0" w:left="74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17B66" w14:textId="77777777" w:rsidR="008969E8" w:rsidRDefault="008969E8">
      <w:r>
        <w:separator/>
      </w:r>
    </w:p>
  </w:endnote>
  <w:endnote w:type="continuationSeparator" w:id="0">
    <w:p w14:paraId="21591F71" w14:textId="77777777" w:rsidR="008969E8" w:rsidRDefault="0089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136BD" w14:textId="77777777" w:rsidR="008969E8" w:rsidRDefault="008969E8"/>
  </w:footnote>
  <w:footnote w:type="continuationSeparator" w:id="0">
    <w:p w14:paraId="54E61994" w14:textId="77777777" w:rsidR="008969E8" w:rsidRDefault="008969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5327"/>
    <w:multiLevelType w:val="multilevel"/>
    <w:tmpl w:val="9C60851A"/>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0C514F3"/>
    <w:multiLevelType w:val="multilevel"/>
    <w:tmpl w:val="E612D2DC"/>
    <w:lvl w:ilvl="0">
      <w:start w:val="1"/>
      <w:numFmt w:val="bullet"/>
      <w:lvlText w:val="-"/>
      <w:lvlJc w:val="left"/>
      <w:rPr>
        <w:rFonts w:ascii="Verdana" w:eastAsia="Verdana" w:hAnsi="Verdana" w:cs="Verdana"/>
        <w:b w:val="0"/>
        <w:bCs w:val="0"/>
        <w:i w:val="0"/>
        <w:iCs w:val="0"/>
        <w:smallCaps w:val="0"/>
        <w:strike w:val="0"/>
        <w:color w:val="555555"/>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893AEC"/>
    <w:multiLevelType w:val="multilevel"/>
    <w:tmpl w:val="8502476A"/>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54937633">
    <w:abstractNumId w:val="2"/>
  </w:num>
  <w:num w:numId="2" w16cid:durableId="1162431687">
    <w:abstractNumId w:val="1"/>
  </w:num>
  <w:num w:numId="3" w16cid:durableId="797604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181"/>
    <w:rsid w:val="0001301B"/>
    <w:rsid w:val="00020C14"/>
    <w:rsid w:val="00041D1D"/>
    <w:rsid w:val="0006281D"/>
    <w:rsid w:val="00087EDD"/>
    <w:rsid w:val="0009438B"/>
    <w:rsid w:val="000A3FD5"/>
    <w:rsid w:val="000C49E3"/>
    <w:rsid w:val="000C6F8C"/>
    <w:rsid w:val="00112531"/>
    <w:rsid w:val="00152309"/>
    <w:rsid w:val="0015315A"/>
    <w:rsid w:val="00163BFD"/>
    <w:rsid w:val="00167240"/>
    <w:rsid w:val="001F6BD7"/>
    <w:rsid w:val="00204B01"/>
    <w:rsid w:val="0021064A"/>
    <w:rsid w:val="00222737"/>
    <w:rsid w:val="002343CB"/>
    <w:rsid w:val="00235814"/>
    <w:rsid w:val="00236E5B"/>
    <w:rsid w:val="002866A6"/>
    <w:rsid w:val="00304DE4"/>
    <w:rsid w:val="00317D27"/>
    <w:rsid w:val="003279B9"/>
    <w:rsid w:val="00344465"/>
    <w:rsid w:val="00372311"/>
    <w:rsid w:val="00380B09"/>
    <w:rsid w:val="003861B6"/>
    <w:rsid w:val="00394181"/>
    <w:rsid w:val="003A0C03"/>
    <w:rsid w:val="003A53D0"/>
    <w:rsid w:val="003A6D7F"/>
    <w:rsid w:val="003C46CD"/>
    <w:rsid w:val="003D40DC"/>
    <w:rsid w:val="003F15ED"/>
    <w:rsid w:val="004328AB"/>
    <w:rsid w:val="00435214"/>
    <w:rsid w:val="00463995"/>
    <w:rsid w:val="004D0CF5"/>
    <w:rsid w:val="004D3360"/>
    <w:rsid w:val="004D4FE3"/>
    <w:rsid w:val="004D7C4A"/>
    <w:rsid w:val="004E7D5E"/>
    <w:rsid w:val="0053702D"/>
    <w:rsid w:val="00561848"/>
    <w:rsid w:val="005724BD"/>
    <w:rsid w:val="00573FB1"/>
    <w:rsid w:val="00586F71"/>
    <w:rsid w:val="005A471C"/>
    <w:rsid w:val="005E347B"/>
    <w:rsid w:val="005E56E3"/>
    <w:rsid w:val="00620523"/>
    <w:rsid w:val="00636917"/>
    <w:rsid w:val="00687450"/>
    <w:rsid w:val="006A6A22"/>
    <w:rsid w:val="006F24CD"/>
    <w:rsid w:val="0073134A"/>
    <w:rsid w:val="007477C0"/>
    <w:rsid w:val="007540A4"/>
    <w:rsid w:val="007A642C"/>
    <w:rsid w:val="007C2639"/>
    <w:rsid w:val="007C4C44"/>
    <w:rsid w:val="007D364C"/>
    <w:rsid w:val="00831415"/>
    <w:rsid w:val="00874DBB"/>
    <w:rsid w:val="00881ABD"/>
    <w:rsid w:val="008855D7"/>
    <w:rsid w:val="00886756"/>
    <w:rsid w:val="008969E8"/>
    <w:rsid w:val="008E375E"/>
    <w:rsid w:val="008F0C23"/>
    <w:rsid w:val="008F6428"/>
    <w:rsid w:val="00935460"/>
    <w:rsid w:val="009602DB"/>
    <w:rsid w:val="00964993"/>
    <w:rsid w:val="0099372F"/>
    <w:rsid w:val="009B39D8"/>
    <w:rsid w:val="009D2DB1"/>
    <w:rsid w:val="009D6448"/>
    <w:rsid w:val="009E767A"/>
    <w:rsid w:val="009F4A48"/>
    <w:rsid w:val="00A10A91"/>
    <w:rsid w:val="00A14933"/>
    <w:rsid w:val="00A24072"/>
    <w:rsid w:val="00A463D5"/>
    <w:rsid w:val="00A51411"/>
    <w:rsid w:val="00A533FA"/>
    <w:rsid w:val="00A53683"/>
    <w:rsid w:val="00A53AB4"/>
    <w:rsid w:val="00AA2F60"/>
    <w:rsid w:val="00AE4597"/>
    <w:rsid w:val="00AE6FFE"/>
    <w:rsid w:val="00AF2D38"/>
    <w:rsid w:val="00B01FDA"/>
    <w:rsid w:val="00B401B4"/>
    <w:rsid w:val="00B40E96"/>
    <w:rsid w:val="00B42A39"/>
    <w:rsid w:val="00B833E3"/>
    <w:rsid w:val="00BD2281"/>
    <w:rsid w:val="00BE56D0"/>
    <w:rsid w:val="00BF00E4"/>
    <w:rsid w:val="00C03BC1"/>
    <w:rsid w:val="00C3440C"/>
    <w:rsid w:val="00C41D0F"/>
    <w:rsid w:val="00C65BE4"/>
    <w:rsid w:val="00CE6AF8"/>
    <w:rsid w:val="00D134F2"/>
    <w:rsid w:val="00D14F4A"/>
    <w:rsid w:val="00D2765B"/>
    <w:rsid w:val="00DC656A"/>
    <w:rsid w:val="00E11316"/>
    <w:rsid w:val="00E16722"/>
    <w:rsid w:val="00E16E9E"/>
    <w:rsid w:val="00E82401"/>
    <w:rsid w:val="00E855ED"/>
    <w:rsid w:val="00E906F0"/>
    <w:rsid w:val="00F16F54"/>
    <w:rsid w:val="00F2749E"/>
    <w:rsid w:val="00F30033"/>
    <w:rsid w:val="00F3737B"/>
    <w:rsid w:val="00F67E0A"/>
    <w:rsid w:val="00FD2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7F3F9F"/>
  <w15:docId w15:val="{41406DF0-AE21-4F83-8350-9702F736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vi-VN" w:eastAsia="vi-VN" w:bidi="vi-V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23"/>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Pr>
      <w:rFonts w:ascii="Verdana" w:eastAsia="Verdana" w:hAnsi="Verdana" w:cs="Verdana"/>
      <w:b w:val="0"/>
      <w:bCs w:val="0"/>
      <w:i w:val="0"/>
      <w:iCs w:val="0"/>
      <w:smallCaps w:val="0"/>
      <w:strike w:val="0"/>
      <w:color w:val="555555"/>
      <w:u w:val="none"/>
      <w:shd w:val="clear" w:color="auto" w:fill="auto"/>
    </w:rPr>
  </w:style>
  <w:style w:type="character" w:customStyle="1" w:styleId="Bodytext3">
    <w:name w:val="Body text (3)_"/>
    <w:basedOn w:val="DefaultParagraphFont"/>
    <w:link w:val="Bodytext30"/>
    <w:rPr>
      <w:rFonts w:ascii="Tahoma" w:eastAsia="Tahoma" w:hAnsi="Tahoma" w:cs="Tahoma"/>
      <w:b w:val="0"/>
      <w:bCs w:val="0"/>
      <w:i w:val="0"/>
      <w:iCs w:val="0"/>
      <w:smallCaps w:val="0"/>
      <w:strike w:val="0"/>
      <w:sz w:val="48"/>
      <w:szCs w:val="48"/>
      <w:u w:val="none"/>
      <w:shd w:val="clear" w:color="auto" w:fill="auto"/>
    </w:rPr>
  </w:style>
  <w:style w:type="character" w:customStyle="1" w:styleId="Bodytext4">
    <w:name w:val="Body text (4)_"/>
    <w:basedOn w:val="DefaultParagraphFont"/>
    <w:link w:val="Bodytext40"/>
    <w:rPr>
      <w:rFonts w:ascii="Franklin Gothic Book" w:eastAsia="Franklin Gothic Book" w:hAnsi="Franklin Gothic Book" w:cs="Franklin Gothic Book"/>
      <w:b w:val="0"/>
      <w:bCs w:val="0"/>
      <w:i w:val="0"/>
      <w:iCs w:val="0"/>
      <w:smallCaps w:val="0"/>
      <w:strike w:val="0"/>
      <w:color w:val="337AB7"/>
      <w:sz w:val="32"/>
      <w:szCs w:val="32"/>
      <w:u w:val="none"/>
      <w:shd w:val="clear" w:color="auto" w:fill="auto"/>
    </w:rPr>
  </w:style>
  <w:style w:type="character" w:customStyle="1" w:styleId="Bodytext2">
    <w:name w:val="Body text (2)_"/>
    <w:basedOn w:val="DefaultParagraphFont"/>
    <w:link w:val="Bodytext20"/>
    <w:rPr>
      <w:rFonts w:ascii="Verdana" w:eastAsia="Verdana" w:hAnsi="Verdana" w:cs="Verdana"/>
      <w:b w:val="0"/>
      <w:bCs w:val="0"/>
      <w:i w:val="0"/>
      <w:iCs w:val="0"/>
      <w:smallCaps w:val="0"/>
      <w:strike w:val="0"/>
      <w:sz w:val="32"/>
      <w:szCs w:val="32"/>
      <w:u w:val="none"/>
      <w:shd w:val="clear" w:color="auto" w:fill="auto"/>
    </w:rPr>
  </w:style>
  <w:style w:type="paragraph" w:styleId="BodyText">
    <w:name w:val="Body Text"/>
    <w:basedOn w:val="Normal"/>
    <w:link w:val="BodyTextChar"/>
    <w:qFormat/>
    <w:pPr>
      <w:spacing w:after="30"/>
    </w:pPr>
    <w:rPr>
      <w:rFonts w:ascii="Verdana" w:eastAsia="Verdana" w:hAnsi="Verdana" w:cs="Verdana"/>
      <w:color w:val="555555"/>
    </w:rPr>
  </w:style>
  <w:style w:type="paragraph" w:customStyle="1" w:styleId="Bodytext30">
    <w:name w:val="Body text (3)"/>
    <w:basedOn w:val="Normal"/>
    <w:link w:val="Bodytext3"/>
    <w:pPr>
      <w:spacing w:after="40"/>
      <w:jc w:val="center"/>
    </w:pPr>
    <w:rPr>
      <w:rFonts w:ascii="Tahoma" w:eastAsia="Tahoma" w:hAnsi="Tahoma" w:cs="Tahoma"/>
      <w:sz w:val="48"/>
      <w:szCs w:val="48"/>
    </w:rPr>
  </w:style>
  <w:style w:type="paragraph" w:customStyle="1" w:styleId="Bodytext40">
    <w:name w:val="Body text (4)"/>
    <w:basedOn w:val="Normal"/>
    <w:link w:val="Bodytext4"/>
    <w:pPr>
      <w:spacing w:after="100"/>
      <w:jc w:val="center"/>
    </w:pPr>
    <w:rPr>
      <w:rFonts w:ascii="Franklin Gothic Book" w:eastAsia="Franklin Gothic Book" w:hAnsi="Franklin Gothic Book" w:cs="Franklin Gothic Book"/>
      <w:color w:val="337AB7"/>
      <w:sz w:val="32"/>
      <w:szCs w:val="32"/>
    </w:rPr>
  </w:style>
  <w:style w:type="paragraph" w:customStyle="1" w:styleId="Bodytext20">
    <w:name w:val="Body text (2)"/>
    <w:basedOn w:val="Normal"/>
    <w:link w:val="Bodytext2"/>
    <w:pPr>
      <w:spacing w:after="280"/>
    </w:pPr>
    <w:rPr>
      <w:rFonts w:ascii="Verdana" w:eastAsia="Verdana" w:hAnsi="Verdana" w:cs="Verdana"/>
      <w:sz w:val="32"/>
      <w:szCs w:val="32"/>
    </w:rPr>
  </w:style>
  <w:style w:type="character" w:styleId="Hyperlink">
    <w:name w:val="Hyperlink"/>
    <w:basedOn w:val="DefaultParagraphFont"/>
    <w:uiPriority w:val="99"/>
    <w:unhideWhenUsed/>
    <w:rsid w:val="0099372F"/>
    <w:rPr>
      <w:color w:val="467886" w:themeColor="hyperlink"/>
      <w:u w:val="single"/>
    </w:rPr>
  </w:style>
  <w:style w:type="character" w:styleId="UnresolvedMention">
    <w:name w:val="Unresolved Mention"/>
    <w:basedOn w:val="DefaultParagraphFont"/>
    <w:uiPriority w:val="99"/>
    <w:semiHidden/>
    <w:unhideWhenUsed/>
    <w:rsid w:val="0099372F"/>
    <w:rPr>
      <w:color w:val="605E5C"/>
      <w:shd w:val="clear" w:color="auto" w:fill="E1DFDD"/>
    </w:rPr>
  </w:style>
  <w:style w:type="table" w:styleId="TableGrid">
    <w:name w:val="Table Grid"/>
    <w:basedOn w:val="TableNormal"/>
    <w:uiPriority w:val="39"/>
    <w:rsid w:val="005E3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4278">
      <w:bodyDiv w:val="1"/>
      <w:marLeft w:val="0"/>
      <w:marRight w:val="0"/>
      <w:marTop w:val="0"/>
      <w:marBottom w:val="0"/>
      <w:divBdr>
        <w:top w:val="none" w:sz="0" w:space="0" w:color="auto"/>
        <w:left w:val="none" w:sz="0" w:space="0" w:color="auto"/>
        <w:bottom w:val="none" w:sz="0" w:space="0" w:color="auto"/>
        <w:right w:val="none" w:sz="0" w:space="0" w:color="auto"/>
      </w:divBdr>
      <w:divsChild>
        <w:div w:id="1450858512">
          <w:marLeft w:val="0"/>
          <w:marRight w:val="0"/>
          <w:marTop w:val="0"/>
          <w:marBottom w:val="75"/>
          <w:divBdr>
            <w:top w:val="none" w:sz="0" w:space="0" w:color="auto"/>
            <w:left w:val="none" w:sz="0" w:space="0" w:color="auto"/>
            <w:bottom w:val="none" w:sz="0" w:space="0" w:color="auto"/>
            <w:right w:val="none" w:sz="0" w:space="0" w:color="auto"/>
          </w:divBdr>
        </w:div>
        <w:div w:id="883371048">
          <w:marLeft w:val="0"/>
          <w:marRight w:val="0"/>
          <w:marTop w:val="0"/>
          <w:marBottom w:val="75"/>
          <w:divBdr>
            <w:top w:val="none" w:sz="0" w:space="0" w:color="auto"/>
            <w:left w:val="none" w:sz="0" w:space="0" w:color="auto"/>
            <w:bottom w:val="none" w:sz="0" w:space="0" w:color="auto"/>
            <w:right w:val="none" w:sz="0" w:space="0" w:color="auto"/>
          </w:divBdr>
          <w:divsChild>
            <w:div w:id="2465009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05357486">
      <w:bodyDiv w:val="1"/>
      <w:marLeft w:val="0"/>
      <w:marRight w:val="0"/>
      <w:marTop w:val="0"/>
      <w:marBottom w:val="0"/>
      <w:divBdr>
        <w:top w:val="none" w:sz="0" w:space="0" w:color="auto"/>
        <w:left w:val="none" w:sz="0" w:space="0" w:color="auto"/>
        <w:bottom w:val="none" w:sz="0" w:space="0" w:color="auto"/>
        <w:right w:val="none" w:sz="0" w:space="0" w:color="auto"/>
      </w:divBdr>
      <w:divsChild>
        <w:div w:id="1626546797">
          <w:marLeft w:val="-225"/>
          <w:marRight w:val="-225"/>
          <w:marTop w:val="0"/>
          <w:marBottom w:val="0"/>
          <w:divBdr>
            <w:top w:val="none" w:sz="0" w:space="0" w:color="auto"/>
            <w:left w:val="none" w:sz="0" w:space="0" w:color="auto"/>
            <w:bottom w:val="none" w:sz="0" w:space="0" w:color="auto"/>
            <w:right w:val="none" w:sz="0" w:space="0" w:color="auto"/>
          </w:divBdr>
          <w:divsChild>
            <w:div w:id="1186405567">
              <w:marLeft w:val="0"/>
              <w:marRight w:val="0"/>
              <w:marTop w:val="600"/>
              <w:marBottom w:val="75"/>
              <w:divBdr>
                <w:top w:val="none" w:sz="0" w:space="0" w:color="auto"/>
                <w:left w:val="none" w:sz="0" w:space="0" w:color="auto"/>
                <w:bottom w:val="none" w:sz="0" w:space="0" w:color="auto"/>
                <w:right w:val="none" w:sz="0" w:space="0" w:color="auto"/>
              </w:divBdr>
              <w:divsChild>
                <w:div w:id="310713781">
                  <w:marLeft w:val="0"/>
                  <w:marRight w:val="0"/>
                  <w:marTop w:val="0"/>
                  <w:marBottom w:val="0"/>
                  <w:divBdr>
                    <w:top w:val="none" w:sz="0" w:space="0" w:color="auto"/>
                    <w:left w:val="none" w:sz="0" w:space="0" w:color="auto"/>
                    <w:bottom w:val="none" w:sz="0" w:space="0" w:color="auto"/>
                    <w:right w:val="none" w:sz="0" w:space="0" w:color="auto"/>
                  </w:divBdr>
                  <w:divsChild>
                    <w:div w:id="425032626">
                      <w:marLeft w:val="0"/>
                      <w:marRight w:val="0"/>
                      <w:marTop w:val="0"/>
                      <w:marBottom w:val="225"/>
                      <w:divBdr>
                        <w:top w:val="none" w:sz="0" w:space="0" w:color="auto"/>
                        <w:left w:val="none" w:sz="0" w:space="0" w:color="auto"/>
                        <w:bottom w:val="none" w:sz="0" w:space="0" w:color="auto"/>
                        <w:right w:val="none" w:sz="0" w:space="0" w:color="auto"/>
                      </w:divBdr>
                      <w:divsChild>
                        <w:div w:id="451943377">
                          <w:marLeft w:val="0"/>
                          <w:marRight w:val="0"/>
                          <w:marTop w:val="0"/>
                          <w:marBottom w:val="75"/>
                          <w:divBdr>
                            <w:top w:val="none" w:sz="0" w:space="0" w:color="auto"/>
                            <w:left w:val="none" w:sz="0" w:space="0" w:color="auto"/>
                            <w:bottom w:val="none" w:sz="0" w:space="0" w:color="auto"/>
                            <w:right w:val="none" w:sz="0" w:space="0" w:color="auto"/>
                          </w:divBdr>
                          <w:divsChild>
                            <w:div w:id="279461342">
                              <w:marLeft w:val="0"/>
                              <w:marRight w:val="0"/>
                              <w:marTop w:val="0"/>
                              <w:marBottom w:val="0"/>
                              <w:divBdr>
                                <w:top w:val="none" w:sz="0" w:space="0" w:color="auto"/>
                                <w:left w:val="none" w:sz="0" w:space="0" w:color="auto"/>
                                <w:bottom w:val="none" w:sz="0" w:space="0" w:color="auto"/>
                                <w:right w:val="none" w:sz="0" w:space="0" w:color="auto"/>
                              </w:divBdr>
                            </w:div>
                          </w:divsChild>
                        </w:div>
                        <w:div w:id="1734231949">
                          <w:marLeft w:val="0"/>
                          <w:marRight w:val="0"/>
                          <w:marTop w:val="0"/>
                          <w:marBottom w:val="75"/>
                          <w:divBdr>
                            <w:top w:val="none" w:sz="0" w:space="0" w:color="auto"/>
                            <w:left w:val="none" w:sz="0" w:space="0" w:color="auto"/>
                            <w:bottom w:val="none" w:sz="0" w:space="0" w:color="auto"/>
                            <w:right w:val="none" w:sz="0" w:space="0" w:color="auto"/>
                          </w:divBdr>
                          <w:divsChild>
                            <w:div w:id="607199670">
                              <w:marLeft w:val="0"/>
                              <w:marRight w:val="0"/>
                              <w:marTop w:val="0"/>
                              <w:marBottom w:val="0"/>
                              <w:divBdr>
                                <w:top w:val="none" w:sz="0" w:space="0" w:color="auto"/>
                                <w:left w:val="none" w:sz="0" w:space="0" w:color="auto"/>
                                <w:bottom w:val="none" w:sz="0" w:space="0" w:color="auto"/>
                                <w:right w:val="none" w:sz="0" w:space="0" w:color="auto"/>
                              </w:divBdr>
                            </w:div>
                          </w:divsChild>
                        </w:div>
                        <w:div w:id="856558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38638574">
          <w:marLeft w:val="-225"/>
          <w:marRight w:val="-225"/>
          <w:marTop w:val="0"/>
          <w:marBottom w:val="0"/>
          <w:divBdr>
            <w:top w:val="none" w:sz="0" w:space="0" w:color="auto"/>
            <w:left w:val="none" w:sz="0" w:space="0" w:color="auto"/>
            <w:bottom w:val="none" w:sz="0" w:space="0" w:color="auto"/>
            <w:right w:val="none" w:sz="0" w:space="0" w:color="auto"/>
          </w:divBdr>
        </w:div>
        <w:div w:id="1959143214">
          <w:marLeft w:val="-225"/>
          <w:marRight w:val="-225"/>
          <w:marTop w:val="0"/>
          <w:marBottom w:val="0"/>
          <w:divBdr>
            <w:top w:val="none" w:sz="0" w:space="0" w:color="auto"/>
            <w:left w:val="none" w:sz="0" w:space="0" w:color="auto"/>
            <w:bottom w:val="none" w:sz="0" w:space="0" w:color="auto"/>
            <w:right w:val="none" w:sz="0" w:space="0" w:color="auto"/>
          </w:divBdr>
          <w:divsChild>
            <w:div w:id="860582242">
              <w:marLeft w:val="0"/>
              <w:marRight w:val="0"/>
              <w:marTop w:val="0"/>
              <w:marBottom w:val="0"/>
              <w:divBdr>
                <w:top w:val="none" w:sz="0" w:space="0" w:color="auto"/>
                <w:left w:val="none" w:sz="0" w:space="0" w:color="auto"/>
                <w:bottom w:val="none" w:sz="0" w:space="0" w:color="auto"/>
                <w:right w:val="none" w:sz="0" w:space="0" w:color="auto"/>
              </w:divBdr>
              <w:divsChild>
                <w:div w:id="2072265397">
                  <w:marLeft w:val="0"/>
                  <w:marRight w:val="0"/>
                  <w:marTop w:val="225"/>
                  <w:marBottom w:val="75"/>
                  <w:divBdr>
                    <w:top w:val="none" w:sz="0" w:space="0" w:color="auto"/>
                    <w:left w:val="none" w:sz="0" w:space="0" w:color="auto"/>
                    <w:bottom w:val="none" w:sz="0" w:space="0" w:color="auto"/>
                    <w:right w:val="none" w:sz="0" w:space="0" w:color="auto"/>
                  </w:divBdr>
                  <w:divsChild>
                    <w:div w:id="499270317">
                      <w:marLeft w:val="0"/>
                      <w:marRight w:val="0"/>
                      <w:marTop w:val="0"/>
                      <w:marBottom w:val="75"/>
                      <w:divBdr>
                        <w:top w:val="none" w:sz="0" w:space="0" w:color="auto"/>
                        <w:left w:val="none" w:sz="0" w:space="0" w:color="auto"/>
                        <w:bottom w:val="none" w:sz="0" w:space="0" w:color="auto"/>
                        <w:right w:val="none" w:sz="0" w:space="0" w:color="auto"/>
                      </w:divBdr>
                      <w:divsChild>
                        <w:div w:id="1676608870">
                          <w:marLeft w:val="0"/>
                          <w:marRight w:val="0"/>
                          <w:marTop w:val="0"/>
                          <w:marBottom w:val="75"/>
                          <w:divBdr>
                            <w:top w:val="none" w:sz="0" w:space="0" w:color="auto"/>
                            <w:left w:val="none" w:sz="0" w:space="0" w:color="auto"/>
                            <w:bottom w:val="none" w:sz="0" w:space="0" w:color="auto"/>
                            <w:right w:val="none" w:sz="0" w:space="0" w:color="auto"/>
                          </w:divBdr>
                        </w:div>
                      </w:divsChild>
                    </w:div>
                    <w:div w:id="2053264809">
                      <w:marLeft w:val="0"/>
                      <w:marRight w:val="0"/>
                      <w:marTop w:val="0"/>
                      <w:marBottom w:val="75"/>
                      <w:divBdr>
                        <w:top w:val="none" w:sz="0" w:space="0" w:color="auto"/>
                        <w:left w:val="none" w:sz="0" w:space="0" w:color="auto"/>
                        <w:bottom w:val="none" w:sz="0" w:space="0" w:color="auto"/>
                        <w:right w:val="none" w:sz="0" w:space="0" w:color="auto"/>
                      </w:divBdr>
                      <w:divsChild>
                        <w:div w:id="9530335">
                          <w:marLeft w:val="0"/>
                          <w:marRight w:val="0"/>
                          <w:marTop w:val="0"/>
                          <w:marBottom w:val="75"/>
                          <w:divBdr>
                            <w:top w:val="none" w:sz="0" w:space="0" w:color="auto"/>
                            <w:left w:val="none" w:sz="0" w:space="0" w:color="auto"/>
                            <w:bottom w:val="none" w:sz="0" w:space="0" w:color="auto"/>
                            <w:right w:val="none" w:sz="0" w:space="0" w:color="auto"/>
                          </w:divBdr>
                        </w:div>
                      </w:divsChild>
                    </w:div>
                    <w:div w:id="183330337">
                      <w:marLeft w:val="0"/>
                      <w:marRight w:val="0"/>
                      <w:marTop w:val="0"/>
                      <w:marBottom w:val="75"/>
                      <w:divBdr>
                        <w:top w:val="none" w:sz="0" w:space="0" w:color="auto"/>
                        <w:left w:val="none" w:sz="0" w:space="0" w:color="auto"/>
                        <w:bottom w:val="none" w:sz="0" w:space="0" w:color="auto"/>
                        <w:right w:val="none" w:sz="0" w:space="0" w:color="auto"/>
                      </w:divBdr>
                      <w:divsChild>
                        <w:div w:id="1162772139">
                          <w:marLeft w:val="0"/>
                          <w:marRight w:val="0"/>
                          <w:marTop w:val="0"/>
                          <w:marBottom w:val="75"/>
                          <w:divBdr>
                            <w:top w:val="none" w:sz="0" w:space="0" w:color="auto"/>
                            <w:left w:val="none" w:sz="0" w:space="0" w:color="auto"/>
                            <w:bottom w:val="none" w:sz="0" w:space="0" w:color="auto"/>
                            <w:right w:val="none" w:sz="0" w:space="0" w:color="auto"/>
                          </w:divBdr>
                        </w:div>
                      </w:divsChild>
                    </w:div>
                    <w:div w:id="2076270342">
                      <w:marLeft w:val="0"/>
                      <w:marRight w:val="0"/>
                      <w:marTop w:val="0"/>
                      <w:marBottom w:val="75"/>
                      <w:divBdr>
                        <w:top w:val="none" w:sz="0" w:space="0" w:color="auto"/>
                        <w:left w:val="none" w:sz="0" w:space="0" w:color="auto"/>
                        <w:bottom w:val="none" w:sz="0" w:space="0" w:color="auto"/>
                        <w:right w:val="none" w:sz="0" w:space="0" w:color="auto"/>
                      </w:divBdr>
                      <w:divsChild>
                        <w:div w:id="1601717323">
                          <w:marLeft w:val="-225"/>
                          <w:marRight w:val="-225"/>
                          <w:marTop w:val="0"/>
                          <w:marBottom w:val="75"/>
                          <w:divBdr>
                            <w:top w:val="none" w:sz="0" w:space="0" w:color="auto"/>
                            <w:left w:val="none" w:sz="0" w:space="0" w:color="auto"/>
                            <w:bottom w:val="none" w:sz="0" w:space="0" w:color="auto"/>
                            <w:right w:val="none" w:sz="0" w:space="0" w:color="auto"/>
                          </w:divBdr>
                          <w:divsChild>
                            <w:div w:id="704018440">
                              <w:marLeft w:val="0"/>
                              <w:marRight w:val="0"/>
                              <w:marTop w:val="0"/>
                              <w:marBottom w:val="0"/>
                              <w:divBdr>
                                <w:top w:val="none" w:sz="0" w:space="0" w:color="auto"/>
                                <w:left w:val="none" w:sz="0" w:space="0" w:color="auto"/>
                                <w:bottom w:val="none" w:sz="0" w:space="0" w:color="auto"/>
                                <w:right w:val="none" w:sz="0" w:space="0" w:color="auto"/>
                              </w:divBdr>
                            </w:div>
                            <w:div w:id="20248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1667">
                      <w:marLeft w:val="0"/>
                      <w:marRight w:val="0"/>
                      <w:marTop w:val="0"/>
                      <w:marBottom w:val="0"/>
                      <w:divBdr>
                        <w:top w:val="none" w:sz="0" w:space="0" w:color="auto"/>
                        <w:left w:val="none" w:sz="0" w:space="0" w:color="auto"/>
                        <w:bottom w:val="none" w:sz="0" w:space="0" w:color="auto"/>
                        <w:right w:val="none" w:sz="0" w:space="0" w:color="auto"/>
                      </w:divBdr>
                      <w:divsChild>
                        <w:div w:id="466551564">
                          <w:marLeft w:val="0"/>
                          <w:marRight w:val="0"/>
                          <w:marTop w:val="0"/>
                          <w:marBottom w:val="75"/>
                          <w:divBdr>
                            <w:top w:val="none" w:sz="0" w:space="0" w:color="auto"/>
                            <w:left w:val="none" w:sz="0" w:space="0" w:color="auto"/>
                            <w:bottom w:val="none" w:sz="0" w:space="0" w:color="auto"/>
                            <w:right w:val="none" w:sz="0" w:space="0" w:color="auto"/>
                          </w:divBdr>
                        </w:div>
                        <w:div w:id="1872648001">
                          <w:marLeft w:val="0"/>
                          <w:marRight w:val="0"/>
                          <w:marTop w:val="0"/>
                          <w:marBottom w:val="75"/>
                          <w:divBdr>
                            <w:top w:val="none" w:sz="0" w:space="0" w:color="auto"/>
                            <w:left w:val="none" w:sz="0" w:space="0" w:color="auto"/>
                            <w:bottom w:val="none" w:sz="0" w:space="0" w:color="auto"/>
                            <w:right w:val="none" w:sz="0" w:space="0" w:color="auto"/>
                          </w:divBdr>
                        </w:div>
                        <w:div w:id="1951081731">
                          <w:marLeft w:val="0"/>
                          <w:marRight w:val="0"/>
                          <w:marTop w:val="0"/>
                          <w:marBottom w:val="75"/>
                          <w:divBdr>
                            <w:top w:val="none" w:sz="0" w:space="0" w:color="auto"/>
                            <w:left w:val="none" w:sz="0" w:space="0" w:color="auto"/>
                            <w:bottom w:val="none" w:sz="0" w:space="0" w:color="auto"/>
                            <w:right w:val="none" w:sz="0" w:space="0" w:color="auto"/>
                          </w:divBdr>
                        </w:div>
                        <w:div w:id="2065982374">
                          <w:marLeft w:val="0"/>
                          <w:marRight w:val="0"/>
                          <w:marTop w:val="0"/>
                          <w:marBottom w:val="75"/>
                          <w:divBdr>
                            <w:top w:val="none" w:sz="0" w:space="0" w:color="auto"/>
                            <w:left w:val="none" w:sz="0" w:space="0" w:color="auto"/>
                            <w:bottom w:val="none" w:sz="0" w:space="0" w:color="auto"/>
                            <w:right w:val="none" w:sz="0" w:space="0" w:color="auto"/>
                          </w:divBdr>
                        </w:div>
                        <w:div w:id="2027364961">
                          <w:marLeft w:val="0"/>
                          <w:marRight w:val="0"/>
                          <w:marTop w:val="0"/>
                          <w:marBottom w:val="75"/>
                          <w:divBdr>
                            <w:top w:val="none" w:sz="0" w:space="0" w:color="auto"/>
                            <w:left w:val="none" w:sz="0" w:space="0" w:color="auto"/>
                            <w:bottom w:val="none" w:sz="0" w:space="0" w:color="auto"/>
                            <w:right w:val="none" w:sz="0" w:space="0" w:color="auto"/>
                          </w:divBdr>
                        </w:div>
                        <w:div w:id="826291225">
                          <w:marLeft w:val="0"/>
                          <w:marRight w:val="0"/>
                          <w:marTop w:val="0"/>
                          <w:marBottom w:val="75"/>
                          <w:divBdr>
                            <w:top w:val="none" w:sz="0" w:space="0" w:color="auto"/>
                            <w:left w:val="none" w:sz="0" w:space="0" w:color="auto"/>
                            <w:bottom w:val="none" w:sz="0" w:space="0" w:color="auto"/>
                            <w:right w:val="none" w:sz="0" w:space="0" w:color="auto"/>
                          </w:divBdr>
                          <w:divsChild>
                            <w:div w:id="2103337592">
                              <w:marLeft w:val="0"/>
                              <w:marRight w:val="0"/>
                              <w:marTop w:val="0"/>
                              <w:marBottom w:val="75"/>
                              <w:divBdr>
                                <w:top w:val="none" w:sz="0" w:space="0" w:color="auto"/>
                                <w:left w:val="none" w:sz="0" w:space="0" w:color="auto"/>
                                <w:bottom w:val="none" w:sz="0" w:space="0" w:color="auto"/>
                                <w:right w:val="none" w:sz="0" w:space="0" w:color="auto"/>
                              </w:divBdr>
                            </w:div>
                            <w:div w:id="2042396048">
                              <w:marLeft w:val="0"/>
                              <w:marRight w:val="0"/>
                              <w:marTop w:val="0"/>
                              <w:marBottom w:val="75"/>
                              <w:divBdr>
                                <w:top w:val="none" w:sz="0" w:space="0" w:color="auto"/>
                                <w:left w:val="none" w:sz="0" w:space="0" w:color="auto"/>
                                <w:bottom w:val="none" w:sz="0" w:space="0" w:color="auto"/>
                                <w:right w:val="none" w:sz="0" w:space="0" w:color="auto"/>
                              </w:divBdr>
                              <w:divsChild>
                                <w:div w:id="9424179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8452950">
                          <w:marLeft w:val="0"/>
                          <w:marRight w:val="0"/>
                          <w:marTop w:val="0"/>
                          <w:marBottom w:val="75"/>
                          <w:divBdr>
                            <w:top w:val="none" w:sz="0" w:space="0" w:color="auto"/>
                            <w:left w:val="none" w:sz="0" w:space="0" w:color="auto"/>
                            <w:bottom w:val="none" w:sz="0" w:space="0" w:color="auto"/>
                            <w:right w:val="none" w:sz="0" w:space="0" w:color="auto"/>
                          </w:divBdr>
                          <w:divsChild>
                            <w:div w:id="670184080">
                              <w:marLeft w:val="0"/>
                              <w:marRight w:val="0"/>
                              <w:marTop w:val="0"/>
                              <w:marBottom w:val="75"/>
                              <w:divBdr>
                                <w:top w:val="none" w:sz="0" w:space="0" w:color="auto"/>
                                <w:left w:val="none" w:sz="0" w:space="0" w:color="auto"/>
                                <w:bottom w:val="none" w:sz="0" w:space="0" w:color="auto"/>
                                <w:right w:val="none" w:sz="0" w:space="0" w:color="auto"/>
                              </w:divBdr>
                            </w:div>
                            <w:div w:id="1729767373">
                              <w:marLeft w:val="0"/>
                              <w:marRight w:val="0"/>
                              <w:marTop w:val="0"/>
                              <w:marBottom w:val="75"/>
                              <w:divBdr>
                                <w:top w:val="none" w:sz="0" w:space="0" w:color="auto"/>
                                <w:left w:val="none" w:sz="0" w:space="0" w:color="auto"/>
                                <w:bottom w:val="none" w:sz="0" w:space="0" w:color="auto"/>
                                <w:right w:val="none" w:sz="0" w:space="0" w:color="auto"/>
                              </w:divBdr>
                              <w:divsChild>
                                <w:div w:id="15408942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0833174">
                          <w:marLeft w:val="0"/>
                          <w:marRight w:val="0"/>
                          <w:marTop w:val="0"/>
                          <w:marBottom w:val="75"/>
                          <w:divBdr>
                            <w:top w:val="none" w:sz="0" w:space="0" w:color="auto"/>
                            <w:left w:val="none" w:sz="0" w:space="0" w:color="auto"/>
                            <w:bottom w:val="none" w:sz="0" w:space="0" w:color="auto"/>
                            <w:right w:val="none" w:sz="0" w:space="0" w:color="auto"/>
                          </w:divBdr>
                          <w:divsChild>
                            <w:div w:id="811485691">
                              <w:marLeft w:val="0"/>
                              <w:marRight w:val="0"/>
                              <w:marTop w:val="0"/>
                              <w:marBottom w:val="75"/>
                              <w:divBdr>
                                <w:top w:val="none" w:sz="0" w:space="0" w:color="auto"/>
                                <w:left w:val="none" w:sz="0" w:space="0" w:color="auto"/>
                                <w:bottom w:val="none" w:sz="0" w:space="0" w:color="auto"/>
                                <w:right w:val="none" w:sz="0" w:space="0" w:color="auto"/>
                              </w:divBdr>
                            </w:div>
                            <w:div w:id="1121801214">
                              <w:marLeft w:val="0"/>
                              <w:marRight w:val="0"/>
                              <w:marTop w:val="0"/>
                              <w:marBottom w:val="75"/>
                              <w:divBdr>
                                <w:top w:val="none" w:sz="0" w:space="0" w:color="auto"/>
                                <w:left w:val="none" w:sz="0" w:space="0" w:color="auto"/>
                                <w:bottom w:val="none" w:sz="0" w:space="0" w:color="auto"/>
                                <w:right w:val="none" w:sz="0" w:space="0" w:color="auto"/>
                              </w:divBdr>
                              <w:divsChild>
                                <w:div w:id="8824432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2859216">
                          <w:marLeft w:val="0"/>
                          <w:marRight w:val="0"/>
                          <w:marTop w:val="0"/>
                          <w:marBottom w:val="75"/>
                          <w:divBdr>
                            <w:top w:val="none" w:sz="0" w:space="0" w:color="auto"/>
                            <w:left w:val="none" w:sz="0" w:space="0" w:color="auto"/>
                            <w:bottom w:val="none" w:sz="0" w:space="0" w:color="auto"/>
                            <w:right w:val="none" w:sz="0" w:space="0" w:color="auto"/>
                          </w:divBdr>
                          <w:divsChild>
                            <w:div w:id="710692595">
                              <w:marLeft w:val="0"/>
                              <w:marRight w:val="0"/>
                              <w:marTop w:val="0"/>
                              <w:marBottom w:val="75"/>
                              <w:divBdr>
                                <w:top w:val="none" w:sz="0" w:space="0" w:color="auto"/>
                                <w:left w:val="none" w:sz="0" w:space="0" w:color="auto"/>
                                <w:bottom w:val="none" w:sz="0" w:space="0" w:color="auto"/>
                                <w:right w:val="none" w:sz="0" w:space="0" w:color="auto"/>
                              </w:divBdr>
                            </w:div>
                            <w:div w:id="2106070426">
                              <w:marLeft w:val="0"/>
                              <w:marRight w:val="0"/>
                              <w:marTop w:val="0"/>
                              <w:marBottom w:val="75"/>
                              <w:divBdr>
                                <w:top w:val="none" w:sz="0" w:space="0" w:color="auto"/>
                                <w:left w:val="none" w:sz="0" w:space="0" w:color="auto"/>
                                <w:bottom w:val="none" w:sz="0" w:space="0" w:color="auto"/>
                                <w:right w:val="none" w:sz="0" w:space="0" w:color="auto"/>
                              </w:divBdr>
                              <w:divsChild>
                                <w:div w:id="1858806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2943764">
                          <w:marLeft w:val="0"/>
                          <w:marRight w:val="0"/>
                          <w:marTop w:val="0"/>
                          <w:marBottom w:val="75"/>
                          <w:divBdr>
                            <w:top w:val="none" w:sz="0" w:space="0" w:color="auto"/>
                            <w:left w:val="none" w:sz="0" w:space="0" w:color="auto"/>
                            <w:bottom w:val="none" w:sz="0" w:space="0" w:color="auto"/>
                            <w:right w:val="none" w:sz="0" w:space="0" w:color="auto"/>
                          </w:divBdr>
                        </w:div>
                        <w:div w:id="1981298515">
                          <w:marLeft w:val="0"/>
                          <w:marRight w:val="0"/>
                          <w:marTop w:val="0"/>
                          <w:marBottom w:val="75"/>
                          <w:divBdr>
                            <w:top w:val="none" w:sz="0" w:space="0" w:color="auto"/>
                            <w:left w:val="none" w:sz="0" w:space="0" w:color="auto"/>
                            <w:bottom w:val="none" w:sz="0" w:space="0" w:color="auto"/>
                            <w:right w:val="none" w:sz="0" w:space="0" w:color="auto"/>
                          </w:divBdr>
                          <w:divsChild>
                            <w:div w:id="105776852">
                              <w:marLeft w:val="0"/>
                              <w:marRight w:val="0"/>
                              <w:marTop w:val="0"/>
                              <w:marBottom w:val="75"/>
                              <w:divBdr>
                                <w:top w:val="none" w:sz="0" w:space="0" w:color="auto"/>
                                <w:left w:val="none" w:sz="0" w:space="0" w:color="auto"/>
                                <w:bottom w:val="none" w:sz="0" w:space="0" w:color="auto"/>
                                <w:right w:val="none" w:sz="0" w:space="0" w:color="auto"/>
                              </w:divBdr>
                              <w:divsChild>
                                <w:div w:id="80717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75536827">
                      <w:marLeft w:val="0"/>
                      <w:marRight w:val="0"/>
                      <w:marTop w:val="0"/>
                      <w:marBottom w:val="0"/>
                      <w:divBdr>
                        <w:top w:val="none" w:sz="0" w:space="0" w:color="auto"/>
                        <w:left w:val="none" w:sz="0" w:space="0" w:color="auto"/>
                        <w:bottom w:val="none" w:sz="0" w:space="0" w:color="auto"/>
                        <w:right w:val="none" w:sz="0" w:space="0" w:color="auto"/>
                      </w:divBdr>
                      <w:divsChild>
                        <w:div w:id="6715522">
                          <w:marLeft w:val="0"/>
                          <w:marRight w:val="0"/>
                          <w:marTop w:val="0"/>
                          <w:marBottom w:val="75"/>
                          <w:divBdr>
                            <w:top w:val="none" w:sz="0" w:space="0" w:color="auto"/>
                            <w:left w:val="none" w:sz="0" w:space="0" w:color="auto"/>
                            <w:bottom w:val="none" w:sz="0" w:space="0" w:color="auto"/>
                            <w:right w:val="none" w:sz="0" w:space="0" w:color="auto"/>
                          </w:divBdr>
                        </w:div>
                        <w:div w:id="1141459529">
                          <w:marLeft w:val="0"/>
                          <w:marRight w:val="0"/>
                          <w:marTop w:val="0"/>
                          <w:marBottom w:val="75"/>
                          <w:divBdr>
                            <w:top w:val="none" w:sz="0" w:space="0" w:color="auto"/>
                            <w:left w:val="none" w:sz="0" w:space="0" w:color="auto"/>
                            <w:bottom w:val="none" w:sz="0" w:space="0" w:color="auto"/>
                            <w:right w:val="none" w:sz="0" w:space="0" w:color="auto"/>
                          </w:divBdr>
                        </w:div>
                        <w:div w:id="1579098355">
                          <w:marLeft w:val="0"/>
                          <w:marRight w:val="0"/>
                          <w:marTop w:val="0"/>
                          <w:marBottom w:val="75"/>
                          <w:divBdr>
                            <w:top w:val="none" w:sz="0" w:space="0" w:color="auto"/>
                            <w:left w:val="none" w:sz="0" w:space="0" w:color="auto"/>
                            <w:bottom w:val="none" w:sz="0" w:space="0" w:color="auto"/>
                            <w:right w:val="none" w:sz="0" w:space="0" w:color="auto"/>
                          </w:divBdr>
                        </w:div>
                        <w:div w:id="408235500">
                          <w:marLeft w:val="0"/>
                          <w:marRight w:val="0"/>
                          <w:marTop w:val="0"/>
                          <w:marBottom w:val="75"/>
                          <w:divBdr>
                            <w:top w:val="none" w:sz="0" w:space="0" w:color="auto"/>
                            <w:left w:val="none" w:sz="0" w:space="0" w:color="auto"/>
                            <w:bottom w:val="none" w:sz="0" w:space="0" w:color="auto"/>
                            <w:right w:val="none" w:sz="0" w:space="0" w:color="auto"/>
                          </w:divBdr>
                        </w:div>
                        <w:div w:id="1227258493">
                          <w:marLeft w:val="0"/>
                          <w:marRight w:val="0"/>
                          <w:marTop w:val="0"/>
                          <w:marBottom w:val="75"/>
                          <w:divBdr>
                            <w:top w:val="none" w:sz="0" w:space="0" w:color="auto"/>
                            <w:left w:val="none" w:sz="0" w:space="0" w:color="auto"/>
                            <w:bottom w:val="none" w:sz="0" w:space="0" w:color="auto"/>
                            <w:right w:val="none" w:sz="0" w:space="0" w:color="auto"/>
                          </w:divBdr>
                        </w:div>
                        <w:div w:id="1328823175">
                          <w:marLeft w:val="0"/>
                          <w:marRight w:val="0"/>
                          <w:marTop w:val="0"/>
                          <w:marBottom w:val="75"/>
                          <w:divBdr>
                            <w:top w:val="none" w:sz="0" w:space="0" w:color="auto"/>
                            <w:left w:val="none" w:sz="0" w:space="0" w:color="auto"/>
                            <w:bottom w:val="none" w:sz="0" w:space="0" w:color="auto"/>
                            <w:right w:val="none" w:sz="0" w:space="0" w:color="auto"/>
                          </w:divBdr>
                          <w:divsChild>
                            <w:div w:id="1216357895">
                              <w:marLeft w:val="0"/>
                              <w:marRight w:val="0"/>
                              <w:marTop w:val="0"/>
                              <w:marBottom w:val="75"/>
                              <w:divBdr>
                                <w:top w:val="none" w:sz="0" w:space="0" w:color="auto"/>
                                <w:left w:val="none" w:sz="0" w:space="0" w:color="auto"/>
                                <w:bottom w:val="none" w:sz="0" w:space="0" w:color="auto"/>
                                <w:right w:val="none" w:sz="0" w:space="0" w:color="auto"/>
                              </w:divBdr>
                            </w:div>
                            <w:div w:id="1225873079">
                              <w:marLeft w:val="0"/>
                              <w:marRight w:val="0"/>
                              <w:marTop w:val="0"/>
                              <w:marBottom w:val="75"/>
                              <w:divBdr>
                                <w:top w:val="none" w:sz="0" w:space="0" w:color="auto"/>
                                <w:left w:val="none" w:sz="0" w:space="0" w:color="auto"/>
                                <w:bottom w:val="none" w:sz="0" w:space="0" w:color="auto"/>
                                <w:right w:val="none" w:sz="0" w:space="0" w:color="auto"/>
                              </w:divBdr>
                              <w:divsChild>
                                <w:div w:id="2142651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5108362">
                          <w:marLeft w:val="0"/>
                          <w:marRight w:val="0"/>
                          <w:marTop w:val="0"/>
                          <w:marBottom w:val="75"/>
                          <w:divBdr>
                            <w:top w:val="none" w:sz="0" w:space="0" w:color="auto"/>
                            <w:left w:val="none" w:sz="0" w:space="0" w:color="auto"/>
                            <w:bottom w:val="none" w:sz="0" w:space="0" w:color="auto"/>
                            <w:right w:val="none" w:sz="0" w:space="0" w:color="auto"/>
                          </w:divBdr>
                          <w:divsChild>
                            <w:div w:id="1154295237">
                              <w:marLeft w:val="0"/>
                              <w:marRight w:val="0"/>
                              <w:marTop w:val="0"/>
                              <w:marBottom w:val="75"/>
                              <w:divBdr>
                                <w:top w:val="none" w:sz="0" w:space="0" w:color="auto"/>
                                <w:left w:val="none" w:sz="0" w:space="0" w:color="auto"/>
                                <w:bottom w:val="none" w:sz="0" w:space="0" w:color="auto"/>
                                <w:right w:val="none" w:sz="0" w:space="0" w:color="auto"/>
                              </w:divBdr>
                            </w:div>
                            <w:div w:id="1023481803">
                              <w:marLeft w:val="0"/>
                              <w:marRight w:val="0"/>
                              <w:marTop w:val="0"/>
                              <w:marBottom w:val="75"/>
                              <w:divBdr>
                                <w:top w:val="none" w:sz="0" w:space="0" w:color="auto"/>
                                <w:left w:val="none" w:sz="0" w:space="0" w:color="auto"/>
                                <w:bottom w:val="none" w:sz="0" w:space="0" w:color="auto"/>
                                <w:right w:val="none" w:sz="0" w:space="0" w:color="auto"/>
                              </w:divBdr>
                              <w:divsChild>
                                <w:div w:id="2645331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9491886">
                          <w:marLeft w:val="0"/>
                          <w:marRight w:val="0"/>
                          <w:marTop w:val="0"/>
                          <w:marBottom w:val="75"/>
                          <w:divBdr>
                            <w:top w:val="none" w:sz="0" w:space="0" w:color="auto"/>
                            <w:left w:val="none" w:sz="0" w:space="0" w:color="auto"/>
                            <w:bottom w:val="none" w:sz="0" w:space="0" w:color="auto"/>
                            <w:right w:val="none" w:sz="0" w:space="0" w:color="auto"/>
                          </w:divBdr>
                          <w:divsChild>
                            <w:div w:id="1772385842">
                              <w:marLeft w:val="0"/>
                              <w:marRight w:val="0"/>
                              <w:marTop w:val="0"/>
                              <w:marBottom w:val="75"/>
                              <w:divBdr>
                                <w:top w:val="none" w:sz="0" w:space="0" w:color="auto"/>
                                <w:left w:val="none" w:sz="0" w:space="0" w:color="auto"/>
                                <w:bottom w:val="none" w:sz="0" w:space="0" w:color="auto"/>
                                <w:right w:val="none" w:sz="0" w:space="0" w:color="auto"/>
                              </w:divBdr>
                            </w:div>
                            <w:div w:id="334067688">
                              <w:marLeft w:val="0"/>
                              <w:marRight w:val="0"/>
                              <w:marTop w:val="0"/>
                              <w:marBottom w:val="75"/>
                              <w:divBdr>
                                <w:top w:val="none" w:sz="0" w:space="0" w:color="auto"/>
                                <w:left w:val="none" w:sz="0" w:space="0" w:color="auto"/>
                                <w:bottom w:val="none" w:sz="0" w:space="0" w:color="auto"/>
                                <w:right w:val="none" w:sz="0" w:space="0" w:color="auto"/>
                              </w:divBdr>
                              <w:divsChild>
                                <w:div w:id="132212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206297">
                          <w:marLeft w:val="0"/>
                          <w:marRight w:val="0"/>
                          <w:marTop w:val="0"/>
                          <w:marBottom w:val="75"/>
                          <w:divBdr>
                            <w:top w:val="none" w:sz="0" w:space="0" w:color="auto"/>
                            <w:left w:val="none" w:sz="0" w:space="0" w:color="auto"/>
                            <w:bottom w:val="none" w:sz="0" w:space="0" w:color="auto"/>
                            <w:right w:val="none" w:sz="0" w:space="0" w:color="auto"/>
                          </w:divBdr>
                          <w:divsChild>
                            <w:div w:id="1742679244">
                              <w:marLeft w:val="0"/>
                              <w:marRight w:val="0"/>
                              <w:marTop w:val="0"/>
                              <w:marBottom w:val="75"/>
                              <w:divBdr>
                                <w:top w:val="none" w:sz="0" w:space="0" w:color="auto"/>
                                <w:left w:val="none" w:sz="0" w:space="0" w:color="auto"/>
                                <w:bottom w:val="none" w:sz="0" w:space="0" w:color="auto"/>
                                <w:right w:val="none" w:sz="0" w:space="0" w:color="auto"/>
                              </w:divBdr>
                            </w:div>
                            <w:div w:id="411128100">
                              <w:marLeft w:val="0"/>
                              <w:marRight w:val="0"/>
                              <w:marTop w:val="0"/>
                              <w:marBottom w:val="75"/>
                              <w:divBdr>
                                <w:top w:val="none" w:sz="0" w:space="0" w:color="auto"/>
                                <w:left w:val="none" w:sz="0" w:space="0" w:color="auto"/>
                                <w:bottom w:val="none" w:sz="0" w:space="0" w:color="auto"/>
                                <w:right w:val="none" w:sz="0" w:space="0" w:color="auto"/>
                              </w:divBdr>
                              <w:divsChild>
                                <w:div w:id="880438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4411854">
                          <w:marLeft w:val="0"/>
                          <w:marRight w:val="0"/>
                          <w:marTop w:val="0"/>
                          <w:marBottom w:val="75"/>
                          <w:divBdr>
                            <w:top w:val="none" w:sz="0" w:space="0" w:color="auto"/>
                            <w:left w:val="none" w:sz="0" w:space="0" w:color="auto"/>
                            <w:bottom w:val="none" w:sz="0" w:space="0" w:color="auto"/>
                            <w:right w:val="none" w:sz="0" w:space="0" w:color="auto"/>
                          </w:divBdr>
                        </w:div>
                        <w:div w:id="1525484498">
                          <w:marLeft w:val="0"/>
                          <w:marRight w:val="0"/>
                          <w:marTop w:val="0"/>
                          <w:marBottom w:val="75"/>
                          <w:divBdr>
                            <w:top w:val="none" w:sz="0" w:space="0" w:color="auto"/>
                            <w:left w:val="none" w:sz="0" w:space="0" w:color="auto"/>
                            <w:bottom w:val="none" w:sz="0" w:space="0" w:color="auto"/>
                            <w:right w:val="none" w:sz="0" w:space="0" w:color="auto"/>
                          </w:divBdr>
                          <w:divsChild>
                            <w:div w:id="1153179322">
                              <w:marLeft w:val="0"/>
                              <w:marRight w:val="0"/>
                              <w:marTop w:val="0"/>
                              <w:marBottom w:val="75"/>
                              <w:divBdr>
                                <w:top w:val="none" w:sz="0" w:space="0" w:color="auto"/>
                                <w:left w:val="none" w:sz="0" w:space="0" w:color="auto"/>
                                <w:bottom w:val="none" w:sz="0" w:space="0" w:color="auto"/>
                                <w:right w:val="none" w:sz="0" w:space="0" w:color="auto"/>
                              </w:divBdr>
                              <w:divsChild>
                                <w:div w:id="6193836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732783">
      <w:bodyDiv w:val="1"/>
      <w:marLeft w:val="0"/>
      <w:marRight w:val="0"/>
      <w:marTop w:val="0"/>
      <w:marBottom w:val="0"/>
      <w:divBdr>
        <w:top w:val="none" w:sz="0" w:space="0" w:color="auto"/>
        <w:left w:val="none" w:sz="0" w:space="0" w:color="auto"/>
        <w:bottom w:val="none" w:sz="0" w:space="0" w:color="auto"/>
        <w:right w:val="none" w:sz="0" w:space="0" w:color="auto"/>
      </w:divBdr>
    </w:div>
    <w:div w:id="681511216">
      <w:bodyDiv w:val="1"/>
      <w:marLeft w:val="0"/>
      <w:marRight w:val="0"/>
      <w:marTop w:val="0"/>
      <w:marBottom w:val="0"/>
      <w:divBdr>
        <w:top w:val="none" w:sz="0" w:space="0" w:color="auto"/>
        <w:left w:val="none" w:sz="0" w:space="0" w:color="auto"/>
        <w:bottom w:val="none" w:sz="0" w:space="0" w:color="auto"/>
        <w:right w:val="none" w:sz="0" w:space="0" w:color="auto"/>
      </w:divBdr>
      <w:divsChild>
        <w:div w:id="849150333">
          <w:marLeft w:val="0"/>
          <w:marRight w:val="0"/>
          <w:marTop w:val="0"/>
          <w:marBottom w:val="75"/>
          <w:divBdr>
            <w:top w:val="none" w:sz="0" w:space="0" w:color="auto"/>
            <w:left w:val="none" w:sz="0" w:space="0" w:color="auto"/>
            <w:bottom w:val="none" w:sz="0" w:space="0" w:color="auto"/>
            <w:right w:val="none" w:sz="0" w:space="0" w:color="auto"/>
          </w:divBdr>
        </w:div>
        <w:div w:id="833376876">
          <w:marLeft w:val="0"/>
          <w:marRight w:val="0"/>
          <w:marTop w:val="0"/>
          <w:marBottom w:val="75"/>
          <w:divBdr>
            <w:top w:val="none" w:sz="0" w:space="0" w:color="auto"/>
            <w:left w:val="none" w:sz="0" w:space="0" w:color="auto"/>
            <w:bottom w:val="none" w:sz="0" w:space="0" w:color="auto"/>
            <w:right w:val="none" w:sz="0" w:space="0" w:color="auto"/>
          </w:divBdr>
          <w:divsChild>
            <w:div w:id="6221569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31345886">
      <w:bodyDiv w:val="1"/>
      <w:marLeft w:val="0"/>
      <w:marRight w:val="0"/>
      <w:marTop w:val="0"/>
      <w:marBottom w:val="0"/>
      <w:divBdr>
        <w:top w:val="none" w:sz="0" w:space="0" w:color="auto"/>
        <w:left w:val="none" w:sz="0" w:space="0" w:color="auto"/>
        <w:bottom w:val="none" w:sz="0" w:space="0" w:color="auto"/>
        <w:right w:val="none" w:sz="0" w:space="0" w:color="auto"/>
      </w:divBdr>
      <w:divsChild>
        <w:div w:id="209806007">
          <w:marLeft w:val="0"/>
          <w:marRight w:val="0"/>
          <w:marTop w:val="0"/>
          <w:marBottom w:val="75"/>
          <w:divBdr>
            <w:top w:val="none" w:sz="0" w:space="0" w:color="auto"/>
            <w:left w:val="none" w:sz="0" w:space="0" w:color="auto"/>
            <w:bottom w:val="none" w:sz="0" w:space="0" w:color="auto"/>
            <w:right w:val="none" w:sz="0" w:space="0" w:color="auto"/>
          </w:divBdr>
        </w:div>
        <w:div w:id="454837624">
          <w:marLeft w:val="0"/>
          <w:marRight w:val="0"/>
          <w:marTop w:val="0"/>
          <w:marBottom w:val="75"/>
          <w:divBdr>
            <w:top w:val="none" w:sz="0" w:space="0" w:color="auto"/>
            <w:left w:val="none" w:sz="0" w:space="0" w:color="auto"/>
            <w:bottom w:val="none" w:sz="0" w:space="0" w:color="auto"/>
            <w:right w:val="none" w:sz="0" w:space="0" w:color="auto"/>
          </w:divBdr>
          <w:divsChild>
            <w:div w:id="616520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78588728">
      <w:bodyDiv w:val="1"/>
      <w:marLeft w:val="0"/>
      <w:marRight w:val="0"/>
      <w:marTop w:val="0"/>
      <w:marBottom w:val="0"/>
      <w:divBdr>
        <w:top w:val="none" w:sz="0" w:space="0" w:color="auto"/>
        <w:left w:val="none" w:sz="0" w:space="0" w:color="auto"/>
        <w:bottom w:val="none" w:sz="0" w:space="0" w:color="auto"/>
        <w:right w:val="none" w:sz="0" w:space="0" w:color="auto"/>
      </w:divBdr>
      <w:divsChild>
        <w:div w:id="2073262986">
          <w:marLeft w:val="0"/>
          <w:marRight w:val="0"/>
          <w:marTop w:val="0"/>
          <w:marBottom w:val="75"/>
          <w:divBdr>
            <w:top w:val="none" w:sz="0" w:space="0" w:color="auto"/>
            <w:left w:val="none" w:sz="0" w:space="0" w:color="auto"/>
            <w:bottom w:val="none" w:sz="0" w:space="0" w:color="auto"/>
            <w:right w:val="none" w:sz="0" w:space="0" w:color="auto"/>
          </w:divBdr>
          <w:divsChild>
            <w:div w:id="307977174">
              <w:marLeft w:val="0"/>
              <w:marRight w:val="0"/>
              <w:marTop w:val="0"/>
              <w:marBottom w:val="75"/>
              <w:divBdr>
                <w:top w:val="none" w:sz="0" w:space="0" w:color="auto"/>
                <w:left w:val="none" w:sz="0" w:space="0" w:color="auto"/>
                <w:bottom w:val="none" w:sz="0" w:space="0" w:color="auto"/>
                <w:right w:val="none" w:sz="0" w:space="0" w:color="auto"/>
              </w:divBdr>
            </w:div>
            <w:div w:id="1137450800">
              <w:marLeft w:val="0"/>
              <w:marRight w:val="0"/>
              <w:marTop w:val="0"/>
              <w:marBottom w:val="75"/>
              <w:divBdr>
                <w:top w:val="none" w:sz="0" w:space="0" w:color="auto"/>
                <w:left w:val="none" w:sz="0" w:space="0" w:color="auto"/>
                <w:bottom w:val="none" w:sz="0" w:space="0" w:color="auto"/>
                <w:right w:val="none" w:sz="0" w:space="0" w:color="auto"/>
              </w:divBdr>
              <w:divsChild>
                <w:div w:id="11132870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276532">
          <w:marLeft w:val="0"/>
          <w:marRight w:val="0"/>
          <w:marTop w:val="0"/>
          <w:marBottom w:val="75"/>
          <w:divBdr>
            <w:top w:val="none" w:sz="0" w:space="0" w:color="auto"/>
            <w:left w:val="none" w:sz="0" w:space="0" w:color="auto"/>
            <w:bottom w:val="none" w:sz="0" w:space="0" w:color="auto"/>
            <w:right w:val="none" w:sz="0" w:space="0" w:color="auto"/>
          </w:divBdr>
          <w:divsChild>
            <w:div w:id="9457780">
              <w:marLeft w:val="0"/>
              <w:marRight w:val="0"/>
              <w:marTop w:val="0"/>
              <w:marBottom w:val="75"/>
              <w:divBdr>
                <w:top w:val="none" w:sz="0" w:space="0" w:color="auto"/>
                <w:left w:val="none" w:sz="0" w:space="0" w:color="auto"/>
                <w:bottom w:val="none" w:sz="0" w:space="0" w:color="auto"/>
                <w:right w:val="none" w:sz="0" w:space="0" w:color="auto"/>
              </w:divBdr>
            </w:div>
            <w:div w:id="1455519024">
              <w:marLeft w:val="0"/>
              <w:marRight w:val="0"/>
              <w:marTop w:val="0"/>
              <w:marBottom w:val="75"/>
              <w:divBdr>
                <w:top w:val="none" w:sz="0" w:space="0" w:color="auto"/>
                <w:left w:val="none" w:sz="0" w:space="0" w:color="auto"/>
                <w:bottom w:val="none" w:sz="0" w:space="0" w:color="auto"/>
                <w:right w:val="none" w:sz="0" w:space="0" w:color="auto"/>
              </w:divBdr>
              <w:divsChild>
                <w:div w:id="134104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03257772">
          <w:marLeft w:val="0"/>
          <w:marRight w:val="0"/>
          <w:marTop w:val="0"/>
          <w:marBottom w:val="75"/>
          <w:divBdr>
            <w:top w:val="none" w:sz="0" w:space="0" w:color="auto"/>
            <w:left w:val="none" w:sz="0" w:space="0" w:color="auto"/>
            <w:bottom w:val="none" w:sz="0" w:space="0" w:color="auto"/>
            <w:right w:val="none" w:sz="0" w:space="0" w:color="auto"/>
          </w:divBdr>
          <w:divsChild>
            <w:div w:id="506019040">
              <w:marLeft w:val="0"/>
              <w:marRight w:val="0"/>
              <w:marTop w:val="0"/>
              <w:marBottom w:val="75"/>
              <w:divBdr>
                <w:top w:val="none" w:sz="0" w:space="0" w:color="auto"/>
                <w:left w:val="none" w:sz="0" w:space="0" w:color="auto"/>
                <w:bottom w:val="none" w:sz="0" w:space="0" w:color="auto"/>
                <w:right w:val="none" w:sz="0" w:space="0" w:color="auto"/>
              </w:divBdr>
            </w:div>
            <w:div w:id="1585261787">
              <w:marLeft w:val="0"/>
              <w:marRight w:val="0"/>
              <w:marTop w:val="0"/>
              <w:marBottom w:val="75"/>
              <w:divBdr>
                <w:top w:val="none" w:sz="0" w:space="0" w:color="auto"/>
                <w:left w:val="none" w:sz="0" w:space="0" w:color="auto"/>
                <w:bottom w:val="none" w:sz="0" w:space="0" w:color="auto"/>
                <w:right w:val="none" w:sz="0" w:space="0" w:color="auto"/>
              </w:divBdr>
              <w:divsChild>
                <w:div w:id="2135715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3058453">
          <w:marLeft w:val="0"/>
          <w:marRight w:val="0"/>
          <w:marTop w:val="0"/>
          <w:marBottom w:val="75"/>
          <w:divBdr>
            <w:top w:val="none" w:sz="0" w:space="0" w:color="auto"/>
            <w:left w:val="none" w:sz="0" w:space="0" w:color="auto"/>
            <w:bottom w:val="none" w:sz="0" w:space="0" w:color="auto"/>
            <w:right w:val="none" w:sz="0" w:space="0" w:color="auto"/>
          </w:divBdr>
          <w:divsChild>
            <w:div w:id="1577667124">
              <w:marLeft w:val="0"/>
              <w:marRight w:val="0"/>
              <w:marTop w:val="0"/>
              <w:marBottom w:val="75"/>
              <w:divBdr>
                <w:top w:val="none" w:sz="0" w:space="0" w:color="auto"/>
                <w:left w:val="none" w:sz="0" w:space="0" w:color="auto"/>
                <w:bottom w:val="none" w:sz="0" w:space="0" w:color="auto"/>
                <w:right w:val="none" w:sz="0" w:space="0" w:color="auto"/>
              </w:divBdr>
            </w:div>
            <w:div w:id="268585072">
              <w:marLeft w:val="0"/>
              <w:marRight w:val="0"/>
              <w:marTop w:val="0"/>
              <w:marBottom w:val="75"/>
              <w:divBdr>
                <w:top w:val="none" w:sz="0" w:space="0" w:color="auto"/>
                <w:left w:val="none" w:sz="0" w:space="0" w:color="auto"/>
                <w:bottom w:val="none" w:sz="0" w:space="0" w:color="auto"/>
                <w:right w:val="none" w:sz="0" w:space="0" w:color="auto"/>
              </w:divBdr>
              <w:divsChild>
                <w:div w:id="11978124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02181106">
      <w:bodyDiv w:val="1"/>
      <w:marLeft w:val="0"/>
      <w:marRight w:val="0"/>
      <w:marTop w:val="0"/>
      <w:marBottom w:val="0"/>
      <w:divBdr>
        <w:top w:val="none" w:sz="0" w:space="0" w:color="auto"/>
        <w:left w:val="none" w:sz="0" w:space="0" w:color="auto"/>
        <w:bottom w:val="none" w:sz="0" w:space="0" w:color="auto"/>
        <w:right w:val="none" w:sz="0" w:space="0" w:color="auto"/>
      </w:divBdr>
      <w:divsChild>
        <w:div w:id="1932543647">
          <w:marLeft w:val="-225"/>
          <w:marRight w:val="-225"/>
          <w:marTop w:val="0"/>
          <w:marBottom w:val="0"/>
          <w:divBdr>
            <w:top w:val="none" w:sz="0" w:space="0" w:color="auto"/>
            <w:left w:val="none" w:sz="0" w:space="0" w:color="auto"/>
            <w:bottom w:val="none" w:sz="0" w:space="0" w:color="auto"/>
            <w:right w:val="none" w:sz="0" w:space="0" w:color="auto"/>
          </w:divBdr>
          <w:divsChild>
            <w:div w:id="192501799">
              <w:marLeft w:val="0"/>
              <w:marRight w:val="0"/>
              <w:marTop w:val="600"/>
              <w:marBottom w:val="75"/>
              <w:divBdr>
                <w:top w:val="none" w:sz="0" w:space="0" w:color="auto"/>
                <w:left w:val="none" w:sz="0" w:space="0" w:color="auto"/>
                <w:bottom w:val="none" w:sz="0" w:space="0" w:color="auto"/>
                <w:right w:val="none" w:sz="0" w:space="0" w:color="auto"/>
              </w:divBdr>
              <w:divsChild>
                <w:div w:id="593442740">
                  <w:marLeft w:val="0"/>
                  <w:marRight w:val="0"/>
                  <w:marTop w:val="0"/>
                  <w:marBottom w:val="0"/>
                  <w:divBdr>
                    <w:top w:val="none" w:sz="0" w:space="0" w:color="auto"/>
                    <w:left w:val="none" w:sz="0" w:space="0" w:color="auto"/>
                    <w:bottom w:val="none" w:sz="0" w:space="0" w:color="auto"/>
                    <w:right w:val="none" w:sz="0" w:space="0" w:color="auto"/>
                  </w:divBdr>
                  <w:divsChild>
                    <w:div w:id="1159344799">
                      <w:marLeft w:val="0"/>
                      <w:marRight w:val="0"/>
                      <w:marTop w:val="0"/>
                      <w:marBottom w:val="225"/>
                      <w:divBdr>
                        <w:top w:val="none" w:sz="0" w:space="0" w:color="auto"/>
                        <w:left w:val="none" w:sz="0" w:space="0" w:color="auto"/>
                        <w:bottom w:val="none" w:sz="0" w:space="0" w:color="auto"/>
                        <w:right w:val="none" w:sz="0" w:space="0" w:color="auto"/>
                      </w:divBdr>
                      <w:divsChild>
                        <w:div w:id="814567601">
                          <w:marLeft w:val="0"/>
                          <w:marRight w:val="0"/>
                          <w:marTop w:val="0"/>
                          <w:marBottom w:val="75"/>
                          <w:divBdr>
                            <w:top w:val="none" w:sz="0" w:space="0" w:color="auto"/>
                            <w:left w:val="none" w:sz="0" w:space="0" w:color="auto"/>
                            <w:bottom w:val="none" w:sz="0" w:space="0" w:color="auto"/>
                            <w:right w:val="none" w:sz="0" w:space="0" w:color="auto"/>
                          </w:divBdr>
                          <w:divsChild>
                            <w:div w:id="1048607984">
                              <w:marLeft w:val="0"/>
                              <w:marRight w:val="0"/>
                              <w:marTop w:val="0"/>
                              <w:marBottom w:val="0"/>
                              <w:divBdr>
                                <w:top w:val="none" w:sz="0" w:space="0" w:color="auto"/>
                                <w:left w:val="none" w:sz="0" w:space="0" w:color="auto"/>
                                <w:bottom w:val="none" w:sz="0" w:space="0" w:color="auto"/>
                                <w:right w:val="none" w:sz="0" w:space="0" w:color="auto"/>
                              </w:divBdr>
                            </w:div>
                          </w:divsChild>
                        </w:div>
                        <w:div w:id="1805076835">
                          <w:marLeft w:val="0"/>
                          <w:marRight w:val="0"/>
                          <w:marTop w:val="0"/>
                          <w:marBottom w:val="75"/>
                          <w:divBdr>
                            <w:top w:val="none" w:sz="0" w:space="0" w:color="auto"/>
                            <w:left w:val="none" w:sz="0" w:space="0" w:color="auto"/>
                            <w:bottom w:val="none" w:sz="0" w:space="0" w:color="auto"/>
                            <w:right w:val="none" w:sz="0" w:space="0" w:color="auto"/>
                          </w:divBdr>
                          <w:divsChild>
                            <w:div w:id="592398097">
                              <w:marLeft w:val="0"/>
                              <w:marRight w:val="0"/>
                              <w:marTop w:val="0"/>
                              <w:marBottom w:val="0"/>
                              <w:divBdr>
                                <w:top w:val="none" w:sz="0" w:space="0" w:color="auto"/>
                                <w:left w:val="none" w:sz="0" w:space="0" w:color="auto"/>
                                <w:bottom w:val="none" w:sz="0" w:space="0" w:color="auto"/>
                                <w:right w:val="none" w:sz="0" w:space="0" w:color="auto"/>
                              </w:divBdr>
                            </w:div>
                          </w:divsChild>
                        </w:div>
                        <w:div w:id="658860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38478165">
          <w:marLeft w:val="-225"/>
          <w:marRight w:val="-225"/>
          <w:marTop w:val="0"/>
          <w:marBottom w:val="0"/>
          <w:divBdr>
            <w:top w:val="none" w:sz="0" w:space="0" w:color="auto"/>
            <w:left w:val="none" w:sz="0" w:space="0" w:color="auto"/>
            <w:bottom w:val="none" w:sz="0" w:space="0" w:color="auto"/>
            <w:right w:val="none" w:sz="0" w:space="0" w:color="auto"/>
          </w:divBdr>
        </w:div>
        <w:div w:id="470828452">
          <w:marLeft w:val="-225"/>
          <w:marRight w:val="-225"/>
          <w:marTop w:val="0"/>
          <w:marBottom w:val="0"/>
          <w:divBdr>
            <w:top w:val="none" w:sz="0" w:space="0" w:color="auto"/>
            <w:left w:val="none" w:sz="0" w:space="0" w:color="auto"/>
            <w:bottom w:val="none" w:sz="0" w:space="0" w:color="auto"/>
            <w:right w:val="none" w:sz="0" w:space="0" w:color="auto"/>
          </w:divBdr>
          <w:divsChild>
            <w:div w:id="657877804">
              <w:marLeft w:val="0"/>
              <w:marRight w:val="0"/>
              <w:marTop w:val="0"/>
              <w:marBottom w:val="0"/>
              <w:divBdr>
                <w:top w:val="none" w:sz="0" w:space="0" w:color="auto"/>
                <w:left w:val="none" w:sz="0" w:space="0" w:color="auto"/>
                <w:bottom w:val="none" w:sz="0" w:space="0" w:color="auto"/>
                <w:right w:val="none" w:sz="0" w:space="0" w:color="auto"/>
              </w:divBdr>
              <w:divsChild>
                <w:div w:id="1655257240">
                  <w:marLeft w:val="0"/>
                  <w:marRight w:val="0"/>
                  <w:marTop w:val="225"/>
                  <w:marBottom w:val="75"/>
                  <w:divBdr>
                    <w:top w:val="none" w:sz="0" w:space="0" w:color="auto"/>
                    <w:left w:val="none" w:sz="0" w:space="0" w:color="auto"/>
                    <w:bottom w:val="none" w:sz="0" w:space="0" w:color="auto"/>
                    <w:right w:val="none" w:sz="0" w:space="0" w:color="auto"/>
                  </w:divBdr>
                  <w:divsChild>
                    <w:div w:id="2051412034">
                      <w:marLeft w:val="0"/>
                      <w:marRight w:val="0"/>
                      <w:marTop w:val="0"/>
                      <w:marBottom w:val="75"/>
                      <w:divBdr>
                        <w:top w:val="none" w:sz="0" w:space="0" w:color="auto"/>
                        <w:left w:val="none" w:sz="0" w:space="0" w:color="auto"/>
                        <w:bottom w:val="none" w:sz="0" w:space="0" w:color="auto"/>
                        <w:right w:val="none" w:sz="0" w:space="0" w:color="auto"/>
                      </w:divBdr>
                      <w:divsChild>
                        <w:div w:id="1476289389">
                          <w:marLeft w:val="0"/>
                          <w:marRight w:val="0"/>
                          <w:marTop w:val="0"/>
                          <w:marBottom w:val="75"/>
                          <w:divBdr>
                            <w:top w:val="none" w:sz="0" w:space="0" w:color="auto"/>
                            <w:left w:val="none" w:sz="0" w:space="0" w:color="auto"/>
                            <w:bottom w:val="none" w:sz="0" w:space="0" w:color="auto"/>
                            <w:right w:val="none" w:sz="0" w:space="0" w:color="auto"/>
                          </w:divBdr>
                        </w:div>
                      </w:divsChild>
                    </w:div>
                    <w:div w:id="25496689">
                      <w:marLeft w:val="0"/>
                      <w:marRight w:val="0"/>
                      <w:marTop w:val="0"/>
                      <w:marBottom w:val="75"/>
                      <w:divBdr>
                        <w:top w:val="none" w:sz="0" w:space="0" w:color="auto"/>
                        <w:left w:val="none" w:sz="0" w:space="0" w:color="auto"/>
                        <w:bottom w:val="none" w:sz="0" w:space="0" w:color="auto"/>
                        <w:right w:val="none" w:sz="0" w:space="0" w:color="auto"/>
                      </w:divBdr>
                      <w:divsChild>
                        <w:div w:id="918833000">
                          <w:marLeft w:val="0"/>
                          <w:marRight w:val="0"/>
                          <w:marTop w:val="0"/>
                          <w:marBottom w:val="75"/>
                          <w:divBdr>
                            <w:top w:val="none" w:sz="0" w:space="0" w:color="auto"/>
                            <w:left w:val="none" w:sz="0" w:space="0" w:color="auto"/>
                            <w:bottom w:val="none" w:sz="0" w:space="0" w:color="auto"/>
                            <w:right w:val="none" w:sz="0" w:space="0" w:color="auto"/>
                          </w:divBdr>
                        </w:div>
                      </w:divsChild>
                    </w:div>
                    <w:div w:id="1898978164">
                      <w:marLeft w:val="0"/>
                      <w:marRight w:val="0"/>
                      <w:marTop w:val="0"/>
                      <w:marBottom w:val="75"/>
                      <w:divBdr>
                        <w:top w:val="none" w:sz="0" w:space="0" w:color="auto"/>
                        <w:left w:val="none" w:sz="0" w:space="0" w:color="auto"/>
                        <w:bottom w:val="none" w:sz="0" w:space="0" w:color="auto"/>
                        <w:right w:val="none" w:sz="0" w:space="0" w:color="auto"/>
                      </w:divBdr>
                      <w:divsChild>
                        <w:div w:id="1134250406">
                          <w:marLeft w:val="0"/>
                          <w:marRight w:val="0"/>
                          <w:marTop w:val="0"/>
                          <w:marBottom w:val="75"/>
                          <w:divBdr>
                            <w:top w:val="none" w:sz="0" w:space="0" w:color="auto"/>
                            <w:left w:val="none" w:sz="0" w:space="0" w:color="auto"/>
                            <w:bottom w:val="none" w:sz="0" w:space="0" w:color="auto"/>
                            <w:right w:val="none" w:sz="0" w:space="0" w:color="auto"/>
                          </w:divBdr>
                        </w:div>
                      </w:divsChild>
                    </w:div>
                    <w:div w:id="1126848207">
                      <w:marLeft w:val="0"/>
                      <w:marRight w:val="0"/>
                      <w:marTop w:val="0"/>
                      <w:marBottom w:val="75"/>
                      <w:divBdr>
                        <w:top w:val="none" w:sz="0" w:space="0" w:color="auto"/>
                        <w:left w:val="none" w:sz="0" w:space="0" w:color="auto"/>
                        <w:bottom w:val="none" w:sz="0" w:space="0" w:color="auto"/>
                        <w:right w:val="none" w:sz="0" w:space="0" w:color="auto"/>
                      </w:divBdr>
                      <w:divsChild>
                        <w:div w:id="894510785">
                          <w:marLeft w:val="-225"/>
                          <w:marRight w:val="-225"/>
                          <w:marTop w:val="0"/>
                          <w:marBottom w:val="75"/>
                          <w:divBdr>
                            <w:top w:val="none" w:sz="0" w:space="0" w:color="auto"/>
                            <w:left w:val="none" w:sz="0" w:space="0" w:color="auto"/>
                            <w:bottom w:val="none" w:sz="0" w:space="0" w:color="auto"/>
                            <w:right w:val="none" w:sz="0" w:space="0" w:color="auto"/>
                          </w:divBdr>
                          <w:divsChild>
                            <w:div w:id="1316761941">
                              <w:marLeft w:val="0"/>
                              <w:marRight w:val="0"/>
                              <w:marTop w:val="0"/>
                              <w:marBottom w:val="0"/>
                              <w:divBdr>
                                <w:top w:val="none" w:sz="0" w:space="0" w:color="auto"/>
                                <w:left w:val="none" w:sz="0" w:space="0" w:color="auto"/>
                                <w:bottom w:val="none" w:sz="0" w:space="0" w:color="auto"/>
                                <w:right w:val="none" w:sz="0" w:space="0" w:color="auto"/>
                              </w:divBdr>
                            </w:div>
                            <w:div w:id="3032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6477">
                      <w:marLeft w:val="0"/>
                      <w:marRight w:val="0"/>
                      <w:marTop w:val="0"/>
                      <w:marBottom w:val="0"/>
                      <w:divBdr>
                        <w:top w:val="none" w:sz="0" w:space="0" w:color="auto"/>
                        <w:left w:val="none" w:sz="0" w:space="0" w:color="auto"/>
                        <w:bottom w:val="none" w:sz="0" w:space="0" w:color="auto"/>
                        <w:right w:val="none" w:sz="0" w:space="0" w:color="auto"/>
                      </w:divBdr>
                      <w:divsChild>
                        <w:div w:id="1646854365">
                          <w:marLeft w:val="0"/>
                          <w:marRight w:val="0"/>
                          <w:marTop w:val="0"/>
                          <w:marBottom w:val="75"/>
                          <w:divBdr>
                            <w:top w:val="none" w:sz="0" w:space="0" w:color="auto"/>
                            <w:left w:val="none" w:sz="0" w:space="0" w:color="auto"/>
                            <w:bottom w:val="none" w:sz="0" w:space="0" w:color="auto"/>
                            <w:right w:val="none" w:sz="0" w:space="0" w:color="auto"/>
                          </w:divBdr>
                        </w:div>
                        <w:div w:id="408889271">
                          <w:marLeft w:val="0"/>
                          <w:marRight w:val="0"/>
                          <w:marTop w:val="0"/>
                          <w:marBottom w:val="75"/>
                          <w:divBdr>
                            <w:top w:val="none" w:sz="0" w:space="0" w:color="auto"/>
                            <w:left w:val="none" w:sz="0" w:space="0" w:color="auto"/>
                            <w:bottom w:val="none" w:sz="0" w:space="0" w:color="auto"/>
                            <w:right w:val="none" w:sz="0" w:space="0" w:color="auto"/>
                          </w:divBdr>
                        </w:div>
                        <w:div w:id="815999413">
                          <w:marLeft w:val="0"/>
                          <w:marRight w:val="0"/>
                          <w:marTop w:val="0"/>
                          <w:marBottom w:val="75"/>
                          <w:divBdr>
                            <w:top w:val="none" w:sz="0" w:space="0" w:color="auto"/>
                            <w:left w:val="none" w:sz="0" w:space="0" w:color="auto"/>
                            <w:bottom w:val="none" w:sz="0" w:space="0" w:color="auto"/>
                            <w:right w:val="none" w:sz="0" w:space="0" w:color="auto"/>
                          </w:divBdr>
                        </w:div>
                        <w:div w:id="732234042">
                          <w:marLeft w:val="0"/>
                          <w:marRight w:val="0"/>
                          <w:marTop w:val="0"/>
                          <w:marBottom w:val="75"/>
                          <w:divBdr>
                            <w:top w:val="none" w:sz="0" w:space="0" w:color="auto"/>
                            <w:left w:val="none" w:sz="0" w:space="0" w:color="auto"/>
                            <w:bottom w:val="none" w:sz="0" w:space="0" w:color="auto"/>
                            <w:right w:val="none" w:sz="0" w:space="0" w:color="auto"/>
                          </w:divBdr>
                        </w:div>
                        <w:div w:id="424813470">
                          <w:marLeft w:val="0"/>
                          <w:marRight w:val="0"/>
                          <w:marTop w:val="0"/>
                          <w:marBottom w:val="75"/>
                          <w:divBdr>
                            <w:top w:val="none" w:sz="0" w:space="0" w:color="auto"/>
                            <w:left w:val="none" w:sz="0" w:space="0" w:color="auto"/>
                            <w:bottom w:val="none" w:sz="0" w:space="0" w:color="auto"/>
                            <w:right w:val="none" w:sz="0" w:space="0" w:color="auto"/>
                          </w:divBdr>
                        </w:div>
                        <w:div w:id="1781804535">
                          <w:marLeft w:val="0"/>
                          <w:marRight w:val="0"/>
                          <w:marTop w:val="0"/>
                          <w:marBottom w:val="75"/>
                          <w:divBdr>
                            <w:top w:val="none" w:sz="0" w:space="0" w:color="auto"/>
                            <w:left w:val="none" w:sz="0" w:space="0" w:color="auto"/>
                            <w:bottom w:val="none" w:sz="0" w:space="0" w:color="auto"/>
                            <w:right w:val="none" w:sz="0" w:space="0" w:color="auto"/>
                          </w:divBdr>
                          <w:divsChild>
                            <w:div w:id="1943103414">
                              <w:marLeft w:val="0"/>
                              <w:marRight w:val="0"/>
                              <w:marTop w:val="0"/>
                              <w:marBottom w:val="75"/>
                              <w:divBdr>
                                <w:top w:val="none" w:sz="0" w:space="0" w:color="auto"/>
                                <w:left w:val="none" w:sz="0" w:space="0" w:color="auto"/>
                                <w:bottom w:val="none" w:sz="0" w:space="0" w:color="auto"/>
                                <w:right w:val="none" w:sz="0" w:space="0" w:color="auto"/>
                              </w:divBdr>
                            </w:div>
                            <w:div w:id="205146417">
                              <w:marLeft w:val="0"/>
                              <w:marRight w:val="0"/>
                              <w:marTop w:val="0"/>
                              <w:marBottom w:val="75"/>
                              <w:divBdr>
                                <w:top w:val="none" w:sz="0" w:space="0" w:color="auto"/>
                                <w:left w:val="none" w:sz="0" w:space="0" w:color="auto"/>
                                <w:bottom w:val="none" w:sz="0" w:space="0" w:color="auto"/>
                                <w:right w:val="none" w:sz="0" w:space="0" w:color="auto"/>
                              </w:divBdr>
                              <w:divsChild>
                                <w:div w:id="1390034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2977611">
                          <w:marLeft w:val="0"/>
                          <w:marRight w:val="0"/>
                          <w:marTop w:val="0"/>
                          <w:marBottom w:val="75"/>
                          <w:divBdr>
                            <w:top w:val="none" w:sz="0" w:space="0" w:color="auto"/>
                            <w:left w:val="none" w:sz="0" w:space="0" w:color="auto"/>
                            <w:bottom w:val="none" w:sz="0" w:space="0" w:color="auto"/>
                            <w:right w:val="none" w:sz="0" w:space="0" w:color="auto"/>
                          </w:divBdr>
                          <w:divsChild>
                            <w:div w:id="2067491329">
                              <w:marLeft w:val="0"/>
                              <w:marRight w:val="0"/>
                              <w:marTop w:val="0"/>
                              <w:marBottom w:val="75"/>
                              <w:divBdr>
                                <w:top w:val="none" w:sz="0" w:space="0" w:color="auto"/>
                                <w:left w:val="none" w:sz="0" w:space="0" w:color="auto"/>
                                <w:bottom w:val="none" w:sz="0" w:space="0" w:color="auto"/>
                                <w:right w:val="none" w:sz="0" w:space="0" w:color="auto"/>
                              </w:divBdr>
                            </w:div>
                            <w:div w:id="1105072440">
                              <w:marLeft w:val="0"/>
                              <w:marRight w:val="0"/>
                              <w:marTop w:val="0"/>
                              <w:marBottom w:val="75"/>
                              <w:divBdr>
                                <w:top w:val="none" w:sz="0" w:space="0" w:color="auto"/>
                                <w:left w:val="none" w:sz="0" w:space="0" w:color="auto"/>
                                <w:bottom w:val="none" w:sz="0" w:space="0" w:color="auto"/>
                                <w:right w:val="none" w:sz="0" w:space="0" w:color="auto"/>
                              </w:divBdr>
                              <w:divsChild>
                                <w:div w:id="11608054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2960941">
                          <w:marLeft w:val="0"/>
                          <w:marRight w:val="0"/>
                          <w:marTop w:val="0"/>
                          <w:marBottom w:val="75"/>
                          <w:divBdr>
                            <w:top w:val="none" w:sz="0" w:space="0" w:color="auto"/>
                            <w:left w:val="none" w:sz="0" w:space="0" w:color="auto"/>
                            <w:bottom w:val="none" w:sz="0" w:space="0" w:color="auto"/>
                            <w:right w:val="none" w:sz="0" w:space="0" w:color="auto"/>
                          </w:divBdr>
                          <w:divsChild>
                            <w:div w:id="618998858">
                              <w:marLeft w:val="0"/>
                              <w:marRight w:val="0"/>
                              <w:marTop w:val="0"/>
                              <w:marBottom w:val="75"/>
                              <w:divBdr>
                                <w:top w:val="none" w:sz="0" w:space="0" w:color="auto"/>
                                <w:left w:val="none" w:sz="0" w:space="0" w:color="auto"/>
                                <w:bottom w:val="none" w:sz="0" w:space="0" w:color="auto"/>
                                <w:right w:val="none" w:sz="0" w:space="0" w:color="auto"/>
                              </w:divBdr>
                            </w:div>
                            <w:div w:id="990446088">
                              <w:marLeft w:val="0"/>
                              <w:marRight w:val="0"/>
                              <w:marTop w:val="0"/>
                              <w:marBottom w:val="75"/>
                              <w:divBdr>
                                <w:top w:val="none" w:sz="0" w:space="0" w:color="auto"/>
                                <w:left w:val="none" w:sz="0" w:space="0" w:color="auto"/>
                                <w:bottom w:val="none" w:sz="0" w:space="0" w:color="auto"/>
                                <w:right w:val="none" w:sz="0" w:space="0" w:color="auto"/>
                              </w:divBdr>
                              <w:divsChild>
                                <w:div w:id="7722898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53533935">
                          <w:marLeft w:val="0"/>
                          <w:marRight w:val="0"/>
                          <w:marTop w:val="0"/>
                          <w:marBottom w:val="75"/>
                          <w:divBdr>
                            <w:top w:val="none" w:sz="0" w:space="0" w:color="auto"/>
                            <w:left w:val="none" w:sz="0" w:space="0" w:color="auto"/>
                            <w:bottom w:val="none" w:sz="0" w:space="0" w:color="auto"/>
                            <w:right w:val="none" w:sz="0" w:space="0" w:color="auto"/>
                          </w:divBdr>
                          <w:divsChild>
                            <w:div w:id="1535263975">
                              <w:marLeft w:val="0"/>
                              <w:marRight w:val="0"/>
                              <w:marTop w:val="0"/>
                              <w:marBottom w:val="75"/>
                              <w:divBdr>
                                <w:top w:val="none" w:sz="0" w:space="0" w:color="auto"/>
                                <w:left w:val="none" w:sz="0" w:space="0" w:color="auto"/>
                                <w:bottom w:val="none" w:sz="0" w:space="0" w:color="auto"/>
                                <w:right w:val="none" w:sz="0" w:space="0" w:color="auto"/>
                              </w:divBdr>
                            </w:div>
                            <w:div w:id="458307025">
                              <w:marLeft w:val="0"/>
                              <w:marRight w:val="0"/>
                              <w:marTop w:val="0"/>
                              <w:marBottom w:val="75"/>
                              <w:divBdr>
                                <w:top w:val="none" w:sz="0" w:space="0" w:color="auto"/>
                                <w:left w:val="none" w:sz="0" w:space="0" w:color="auto"/>
                                <w:bottom w:val="none" w:sz="0" w:space="0" w:color="auto"/>
                                <w:right w:val="none" w:sz="0" w:space="0" w:color="auto"/>
                              </w:divBdr>
                              <w:divsChild>
                                <w:div w:id="17765552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5067694">
                          <w:marLeft w:val="0"/>
                          <w:marRight w:val="0"/>
                          <w:marTop w:val="0"/>
                          <w:marBottom w:val="75"/>
                          <w:divBdr>
                            <w:top w:val="none" w:sz="0" w:space="0" w:color="auto"/>
                            <w:left w:val="none" w:sz="0" w:space="0" w:color="auto"/>
                            <w:bottom w:val="none" w:sz="0" w:space="0" w:color="auto"/>
                            <w:right w:val="none" w:sz="0" w:space="0" w:color="auto"/>
                          </w:divBdr>
                        </w:div>
                        <w:div w:id="1955674939">
                          <w:marLeft w:val="0"/>
                          <w:marRight w:val="0"/>
                          <w:marTop w:val="0"/>
                          <w:marBottom w:val="75"/>
                          <w:divBdr>
                            <w:top w:val="none" w:sz="0" w:space="0" w:color="auto"/>
                            <w:left w:val="none" w:sz="0" w:space="0" w:color="auto"/>
                            <w:bottom w:val="none" w:sz="0" w:space="0" w:color="auto"/>
                            <w:right w:val="none" w:sz="0" w:space="0" w:color="auto"/>
                          </w:divBdr>
                          <w:divsChild>
                            <w:div w:id="564797452">
                              <w:marLeft w:val="0"/>
                              <w:marRight w:val="0"/>
                              <w:marTop w:val="0"/>
                              <w:marBottom w:val="75"/>
                              <w:divBdr>
                                <w:top w:val="none" w:sz="0" w:space="0" w:color="auto"/>
                                <w:left w:val="none" w:sz="0" w:space="0" w:color="auto"/>
                                <w:bottom w:val="none" w:sz="0" w:space="0" w:color="auto"/>
                                <w:right w:val="none" w:sz="0" w:space="0" w:color="auto"/>
                              </w:divBdr>
                              <w:divsChild>
                                <w:div w:id="3311072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63066803">
                      <w:marLeft w:val="0"/>
                      <w:marRight w:val="0"/>
                      <w:marTop w:val="0"/>
                      <w:marBottom w:val="0"/>
                      <w:divBdr>
                        <w:top w:val="none" w:sz="0" w:space="0" w:color="auto"/>
                        <w:left w:val="none" w:sz="0" w:space="0" w:color="auto"/>
                        <w:bottom w:val="none" w:sz="0" w:space="0" w:color="auto"/>
                        <w:right w:val="none" w:sz="0" w:space="0" w:color="auto"/>
                      </w:divBdr>
                      <w:divsChild>
                        <w:div w:id="1731297252">
                          <w:marLeft w:val="0"/>
                          <w:marRight w:val="0"/>
                          <w:marTop w:val="0"/>
                          <w:marBottom w:val="75"/>
                          <w:divBdr>
                            <w:top w:val="none" w:sz="0" w:space="0" w:color="auto"/>
                            <w:left w:val="none" w:sz="0" w:space="0" w:color="auto"/>
                            <w:bottom w:val="none" w:sz="0" w:space="0" w:color="auto"/>
                            <w:right w:val="none" w:sz="0" w:space="0" w:color="auto"/>
                          </w:divBdr>
                        </w:div>
                        <w:div w:id="2017806178">
                          <w:marLeft w:val="0"/>
                          <w:marRight w:val="0"/>
                          <w:marTop w:val="0"/>
                          <w:marBottom w:val="75"/>
                          <w:divBdr>
                            <w:top w:val="none" w:sz="0" w:space="0" w:color="auto"/>
                            <w:left w:val="none" w:sz="0" w:space="0" w:color="auto"/>
                            <w:bottom w:val="none" w:sz="0" w:space="0" w:color="auto"/>
                            <w:right w:val="none" w:sz="0" w:space="0" w:color="auto"/>
                          </w:divBdr>
                        </w:div>
                        <w:div w:id="402217374">
                          <w:marLeft w:val="0"/>
                          <w:marRight w:val="0"/>
                          <w:marTop w:val="0"/>
                          <w:marBottom w:val="75"/>
                          <w:divBdr>
                            <w:top w:val="none" w:sz="0" w:space="0" w:color="auto"/>
                            <w:left w:val="none" w:sz="0" w:space="0" w:color="auto"/>
                            <w:bottom w:val="none" w:sz="0" w:space="0" w:color="auto"/>
                            <w:right w:val="none" w:sz="0" w:space="0" w:color="auto"/>
                          </w:divBdr>
                        </w:div>
                        <w:div w:id="823471055">
                          <w:marLeft w:val="0"/>
                          <w:marRight w:val="0"/>
                          <w:marTop w:val="0"/>
                          <w:marBottom w:val="75"/>
                          <w:divBdr>
                            <w:top w:val="none" w:sz="0" w:space="0" w:color="auto"/>
                            <w:left w:val="none" w:sz="0" w:space="0" w:color="auto"/>
                            <w:bottom w:val="none" w:sz="0" w:space="0" w:color="auto"/>
                            <w:right w:val="none" w:sz="0" w:space="0" w:color="auto"/>
                          </w:divBdr>
                        </w:div>
                        <w:div w:id="1160775784">
                          <w:marLeft w:val="0"/>
                          <w:marRight w:val="0"/>
                          <w:marTop w:val="0"/>
                          <w:marBottom w:val="75"/>
                          <w:divBdr>
                            <w:top w:val="none" w:sz="0" w:space="0" w:color="auto"/>
                            <w:left w:val="none" w:sz="0" w:space="0" w:color="auto"/>
                            <w:bottom w:val="none" w:sz="0" w:space="0" w:color="auto"/>
                            <w:right w:val="none" w:sz="0" w:space="0" w:color="auto"/>
                          </w:divBdr>
                        </w:div>
                        <w:div w:id="222065753">
                          <w:marLeft w:val="0"/>
                          <w:marRight w:val="0"/>
                          <w:marTop w:val="0"/>
                          <w:marBottom w:val="75"/>
                          <w:divBdr>
                            <w:top w:val="none" w:sz="0" w:space="0" w:color="auto"/>
                            <w:left w:val="none" w:sz="0" w:space="0" w:color="auto"/>
                            <w:bottom w:val="none" w:sz="0" w:space="0" w:color="auto"/>
                            <w:right w:val="none" w:sz="0" w:space="0" w:color="auto"/>
                          </w:divBdr>
                          <w:divsChild>
                            <w:div w:id="203641957">
                              <w:marLeft w:val="0"/>
                              <w:marRight w:val="0"/>
                              <w:marTop w:val="0"/>
                              <w:marBottom w:val="75"/>
                              <w:divBdr>
                                <w:top w:val="none" w:sz="0" w:space="0" w:color="auto"/>
                                <w:left w:val="none" w:sz="0" w:space="0" w:color="auto"/>
                                <w:bottom w:val="none" w:sz="0" w:space="0" w:color="auto"/>
                                <w:right w:val="none" w:sz="0" w:space="0" w:color="auto"/>
                              </w:divBdr>
                            </w:div>
                            <w:div w:id="32317426">
                              <w:marLeft w:val="0"/>
                              <w:marRight w:val="0"/>
                              <w:marTop w:val="0"/>
                              <w:marBottom w:val="75"/>
                              <w:divBdr>
                                <w:top w:val="none" w:sz="0" w:space="0" w:color="auto"/>
                                <w:left w:val="none" w:sz="0" w:space="0" w:color="auto"/>
                                <w:bottom w:val="none" w:sz="0" w:space="0" w:color="auto"/>
                                <w:right w:val="none" w:sz="0" w:space="0" w:color="auto"/>
                              </w:divBdr>
                              <w:divsChild>
                                <w:div w:id="10833779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8068316">
                          <w:marLeft w:val="0"/>
                          <w:marRight w:val="0"/>
                          <w:marTop w:val="0"/>
                          <w:marBottom w:val="75"/>
                          <w:divBdr>
                            <w:top w:val="none" w:sz="0" w:space="0" w:color="auto"/>
                            <w:left w:val="none" w:sz="0" w:space="0" w:color="auto"/>
                            <w:bottom w:val="none" w:sz="0" w:space="0" w:color="auto"/>
                            <w:right w:val="none" w:sz="0" w:space="0" w:color="auto"/>
                          </w:divBdr>
                          <w:divsChild>
                            <w:div w:id="685442980">
                              <w:marLeft w:val="0"/>
                              <w:marRight w:val="0"/>
                              <w:marTop w:val="0"/>
                              <w:marBottom w:val="75"/>
                              <w:divBdr>
                                <w:top w:val="none" w:sz="0" w:space="0" w:color="auto"/>
                                <w:left w:val="none" w:sz="0" w:space="0" w:color="auto"/>
                                <w:bottom w:val="none" w:sz="0" w:space="0" w:color="auto"/>
                                <w:right w:val="none" w:sz="0" w:space="0" w:color="auto"/>
                              </w:divBdr>
                            </w:div>
                            <w:div w:id="428546421">
                              <w:marLeft w:val="0"/>
                              <w:marRight w:val="0"/>
                              <w:marTop w:val="0"/>
                              <w:marBottom w:val="75"/>
                              <w:divBdr>
                                <w:top w:val="none" w:sz="0" w:space="0" w:color="auto"/>
                                <w:left w:val="none" w:sz="0" w:space="0" w:color="auto"/>
                                <w:bottom w:val="none" w:sz="0" w:space="0" w:color="auto"/>
                                <w:right w:val="none" w:sz="0" w:space="0" w:color="auto"/>
                              </w:divBdr>
                              <w:divsChild>
                                <w:div w:id="995765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369572">
                          <w:marLeft w:val="0"/>
                          <w:marRight w:val="0"/>
                          <w:marTop w:val="0"/>
                          <w:marBottom w:val="75"/>
                          <w:divBdr>
                            <w:top w:val="none" w:sz="0" w:space="0" w:color="auto"/>
                            <w:left w:val="none" w:sz="0" w:space="0" w:color="auto"/>
                            <w:bottom w:val="none" w:sz="0" w:space="0" w:color="auto"/>
                            <w:right w:val="none" w:sz="0" w:space="0" w:color="auto"/>
                          </w:divBdr>
                          <w:divsChild>
                            <w:div w:id="1743335521">
                              <w:marLeft w:val="0"/>
                              <w:marRight w:val="0"/>
                              <w:marTop w:val="0"/>
                              <w:marBottom w:val="75"/>
                              <w:divBdr>
                                <w:top w:val="none" w:sz="0" w:space="0" w:color="auto"/>
                                <w:left w:val="none" w:sz="0" w:space="0" w:color="auto"/>
                                <w:bottom w:val="none" w:sz="0" w:space="0" w:color="auto"/>
                                <w:right w:val="none" w:sz="0" w:space="0" w:color="auto"/>
                              </w:divBdr>
                            </w:div>
                            <w:div w:id="390428957">
                              <w:marLeft w:val="0"/>
                              <w:marRight w:val="0"/>
                              <w:marTop w:val="0"/>
                              <w:marBottom w:val="75"/>
                              <w:divBdr>
                                <w:top w:val="none" w:sz="0" w:space="0" w:color="auto"/>
                                <w:left w:val="none" w:sz="0" w:space="0" w:color="auto"/>
                                <w:bottom w:val="none" w:sz="0" w:space="0" w:color="auto"/>
                                <w:right w:val="none" w:sz="0" w:space="0" w:color="auto"/>
                              </w:divBdr>
                              <w:divsChild>
                                <w:div w:id="4208383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4112693">
                          <w:marLeft w:val="0"/>
                          <w:marRight w:val="0"/>
                          <w:marTop w:val="0"/>
                          <w:marBottom w:val="75"/>
                          <w:divBdr>
                            <w:top w:val="none" w:sz="0" w:space="0" w:color="auto"/>
                            <w:left w:val="none" w:sz="0" w:space="0" w:color="auto"/>
                            <w:bottom w:val="none" w:sz="0" w:space="0" w:color="auto"/>
                            <w:right w:val="none" w:sz="0" w:space="0" w:color="auto"/>
                          </w:divBdr>
                          <w:divsChild>
                            <w:div w:id="394473994">
                              <w:marLeft w:val="0"/>
                              <w:marRight w:val="0"/>
                              <w:marTop w:val="0"/>
                              <w:marBottom w:val="75"/>
                              <w:divBdr>
                                <w:top w:val="none" w:sz="0" w:space="0" w:color="auto"/>
                                <w:left w:val="none" w:sz="0" w:space="0" w:color="auto"/>
                                <w:bottom w:val="none" w:sz="0" w:space="0" w:color="auto"/>
                                <w:right w:val="none" w:sz="0" w:space="0" w:color="auto"/>
                              </w:divBdr>
                            </w:div>
                            <w:div w:id="1679232720">
                              <w:marLeft w:val="0"/>
                              <w:marRight w:val="0"/>
                              <w:marTop w:val="0"/>
                              <w:marBottom w:val="75"/>
                              <w:divBdr>
                                <w:top w:val="none" w:sz="0" w:space="0" w:color="auto"/>
                                <w:left w:val="none" w:sz="0" w:space="0" w:color="auto"/>
                                <w:bottom w:val="none" w:sz="0" w:space="0" w:color="auto"/>
                                <w:right w:val="none" w:sz="0" w:space="0" w:color="auto"/>
                              </w:divBdr>
                              <w:divsChild>
                                <w:div w:id="7759521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15036638">
                          <w:marLeft w:val="0"/>
                          <w:marRight w:val="0"/>
                          <w:marTop w:val="0"/>
                          <w:marBottom w:val="75"/>
                          <w:divBdr>
                            <w:top w:val="none" w:sz="0" w:space="0" w:color="auto"/>
                            <w:left w:val="none" w:sz="0" w:space="0" w:color="auto"/>
                            <w:bottom w:val="none" w:sz="0" w:space="0" w:color="auto"/>
                            <w:right w:val="none" w:sz="0" w:space="0" w:color="auto"/>
                          </w:divBdr>
                        </w:div>
                        <w:div w:id="1434470666">
                          <w:marLeft w:val="0"/>
                          <w:marRight w:val="0"/>
                          <w:marTop w:val="0"/>
                          <w:marBottom w:val="75"/>
                          <w:divBdr>
                            <w:top w:val="none" w:sz="0" w:space="0" w:color="auto"/>
                            <w:left w:val="none" w:sz="0" w:space="0" w:color="auto"/>
                            <w:bottom w:val="none" w:sz="0" w:space="0" w:color="auto"/>
                            <w:right w:val="none" w:sz="0" w:space="0" w:color="auto"/>
                          </w:divBdr>
                          <w:divsChild>
                            <w:div w:id="1164199863">
                              <w:marLeft w:val="0"/>
                              <w:marRight w:val="0"/>
                              <w:marTop w:val="0"/>
                              <w:marBottom w:val="75"/>
                              <w:divBdr>
                                <w:top w:val="none" w:sz="0" w:space="0" w:color="auto"/>
                                <w:left w:val="none" w:sz="0" w:space="0" w:color="auto"/>
                                <w:bottom w:val="none" w:sz="0" w:space="0" w:color="auto"/>
                                <w:right w:val="none" w:sz="0" w:space="0" w:color="auto"/>
                              </w:divBdr>
                              <w:divsChild>
                                <w:div w:id="732778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83486">
      <w:bodyDiv w:val="1"/>
      <w:marLeft w:val="0"/>
      <w:marRight w:val="0"/>
      <w:marTop w:val="0"/>
      <w:marBottom w:val="0"/>
      <w:divBdr>
        <w:top w:val="none" w:sz="0" w:space="0" w:color="auto"/>
        <w:left w:val="none" w:sz="0" w:space="0" w:color="auto"/>
        <w:bottom w:val="none" w:sz="0" w:space="0" w:color="auto"/>
        <w:right w:val="none" w:sz="0" w:space="0" w:color="auto"/>
      </w:divBdr>
      <w:divsChild>
        <w:div w:id="1170218072">
          <w:marLeft w:val="0"/>
          <w:marRight w:val="0"/>
          <w:marTop w:val="0"/>
          <w:marBottom w:val="75"/>
          <w:divBdr>
            <w:top w:val="none" w:sz="0" w:space="0" w:color="auto"/>
            <w:left w:val="none" w:sz="0" w:space="0" w:color="auto"/>
            <w:bottom w:val="none" w:sz="0" w:space="0" w:color="auto"/>
            <w:right w:val="none" w:sz="0" w:space="0" w:color="auto"/>
          </w:divBdr>
          <w:divsChild>
            <w:div w:id="767430129">
              <w:marLeft w:val="0"/>
              <w:marRight w:val="0"/>
              <w:marTop w:val="0"/>
              <w:marBottom w:val="75"/>
              <w:divBdr>
                <w:top w:val="none" w:sz="0" w:space="0" w:color="auto"/>
                <w:left w:val="none" w:sz="0" w:space="0" w:color="auto"/>
                <w:bottom w:val="none" w:sz="0" w:space="0" w:color="auto"/>
                <w:right w:val="none" w:sz="0" w:space="0" w:color="auto"/>
              </w:divBdr>
            </w:div>
            <w:div w:id="785002488">
              <w:marLeft w:val="0"/>
              <w:marRight w:val="0"/>
              <w:marTop w:val="0"/>
              <w:marBottom w:val="75"/>
              <w:divBdr>
                <w:top w:val="none" w:sz="0" w:space="0" w:color="auto"/>
                <w:left w:val="none" w:sz="0" w:space="0" w:color="auto"/>
                <w:bottom w:val="none" w:sz="0" w:space="0" w:color="auto"/>
                <w:right w:val="none" w:sz="0" w:space="0" w:color="auto"/>
              </w:divBdr>
              <w:divsChild>
                <w:div w:id="18539143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9680414">
          <w:marLeft w:val="0"/>
          <w:marRight w:val="0"/>
          <w:marTop w:val="0"/>
          <w:marBottom w:val="75"/>
          <w:divBdr>
            <w:top w:val="none" w:sz="0" w:space="0" w:color="auto"/>
            <w:left w:val="none" w:sz="0" w:space="0" w:color="auto"/>
            <w:bottom w:val="none" w:sz="0" w:space="0" w:color="auto"/>
            <w:right w:val="none" w:sz="0" w:space="0" w:color="auto"/>
          </w:divBdr>
          <w:divsChild>
            <w:div w:id="1698038845">
              <w:marLeft w:val="0"/>
              <w:marRight w:val="0"/>
              <w:marTop w:val="0"/>
              <w:marBottom w:val="75"/>
              <w:divBdr>
                <w:top w:val="none" w:sz="0" w:space="0" w:color="auto"/>
                <w:left w:val="none" w:sz="0" w:space="0" w:color="auto"/>
                <w:bottom w:val="none" w:sz="0" w:space="0" w:color="auto"/>
                <w:right w:val="none" w:sz="0" w:space="0" w:color="auto"/>
              </w:divBdr>
            </w:div>
            <w:div w:id="1179001255">
              <w:marLeft w:val="0"/>
              <w:marRight w:val="0"/>
              <w:marTop w:val="0"/>
              <w:marBottom w:val="75"/>
              <w:divBdr>
                <w:top w:val="none" w:sz="0" w:space="0" w:color="auto"/>
                <w:left w:val="none" w:sz="0" w:space="0" w:color="auto"/>
                <w:bottom w:val="none" w:sz="0" w:space="0" w:color="auto"/>
                <w:right w:val="none" w:sz="0" w:space="0" w:color="auto"/>
              </w:divBdr>
              <w:divsChild>
                <w:div w:id="7530866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0360246">
          <w:marLeft w:val="0"/>
          <w:marRight w:val="0"/>
          <w:marTop w:val="0"/>
          <w:marBottom w:val="75"/>
          <w:divBdr>
            <w:top w:val="none" w:sz="0" w:space="0" w:color="auto"/>
            <w:left w:val="none" w:sz="0" w:space="0" w:color="auto"/>
            <w:bottom w:val="none" w:sz="0" w:space="0" w:color="auto"/>
            <w:right w:val="none" w:sz="0" w:space="0" w:color="auto"/>
          </w:divBdr>
          <w:divsChild>
            <w:div w:id="1523978173">
              <w:marLeft w:val="0"/>
              <w:marRight w:val="0"/>
              <w:marTop w:val="0"/>
              <w:marBottom w:val="75"/>
              <w:divBdr>
                <w:top w:val="none" w:sz="0" w:space="0" w:color="auto"/>
                <w:left w:val="none" w:sz="0" w:space="0" w:color="auto"/>
                <w:bottom w:val="none" w:sz="0" w:space="0" w:color="auto"/>
                <w:right w:val="none" w:sz="0" w:space="0" w:color="auto"/>
              </w:divBdr>
            </w:div>
            <w:div w:id="821317369">
              <w:marLeft w:val="0"/>
              <w:marRight w:val="0"/>
              <w:marTop w:val="0"/>
              <w:marBottom w:val="75"/>
              <w:divBdr>
                <w:top w:val="none" w:sz="0" w:space="0" w:color="auto"/>
                <w:left w:val="none" w:sz="0" w:space="0" w:color="auto"/>
                <w:bottom w:val="none" w:sz="0" w:space="0" w:color="auto"/>
                <w:right w:val="none" w:sz="0" w:space="0" w:color="auto"/>
              </w:divBdr>
              <w:divsChild>
                <w:div w:id="1514030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0498371">
          <w:marLeft w:val="0"/>
          <w:marRight w:val="0"/>
          <w:marTop w:val="0"/>
          <w:marBottom w:val="75"/>
          <w:divBdr>
            <w:top w:val="none" w:sz="0" w:space="0" w:color="auto"/>
            <w:left w:val="none" w:sz="0" w:space="0" w:color="auto"/>
            <w:bottom w:val="none" w:sz="0" w:space="0" w:color="auto"/>
            <w:right w:val="none" w:sz="0" w:space="0" w:color="auto"/>
          </w:divBdr>
          <w:divsChild>
            <w:div w:id="757680958">
              <w:marLeft w:val="0"/>
              <w:marRight w:val="0"/>
              <w:marTop w:val="0"/>
              <w:marBottom w:val="75"/>
              <w:divBdr>
                <w:top w:val="none" w:sz="0" w:space="0" w:color="auto"/>
                <w:left w:val="none" w:sz="0" w:space="0" w:color="auto"/>
                <w:bottom w:val="none" w:sz="0" w:space="0" w:color="auto"/>
                <w:right w:val="none" w:sz="0" w:space="0" w:color="auto"/>
              </w:divBdr>
            </w:div>
            <w:div w:id="422457856">
              <w:marLeft w:val="0"/>
              <w:marRight w:val="0"/>
              <w:marTop w:val="0"/>
              <w:marBottom w:val="75"/>
              <w:divBdr>
                <w:top w:val="none" w:sz="0" w:space="0" w:color="auto"/>
                <w:left w:val="none" w:sz="0" w:space="0" w:color="auto"/>
                <w:bottom w:val="none" w:sz="0" w:space="0" w:color="auto"/>
                <w:right w:val="none" w:sz="0" w:space="0" w:color="auto"/>
              </w:divBdr>
              <w:divsChild>
                <w:div w:id="4102713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87385301">
      <w:bodyDiv w:val="1"/>
      <w:marLeft w:val="0"/>
      <w:marRight w:val="0"/>
      <w:marTop w:val="0"/>
      <w:marBottom w:val="0"/>
      <w:divBdr>
        <w:top w:val="none" w:sz="0" w:space="0" w:color="auto"/>
        <w:left w:val="none" w:sz="0" w:space="0" w:color="auto"/>
        <w:bottom w:val="none" w:sz="0" w:space="0" w:color="auto"/>
        <w:right w:val="none" w:sz="0" w:space="0" w:color="auto"/>
      </w:divBdr>
      <w:divsChild>
        <w:div w:id="1014763260">
          <w:marLeft w:val="0"/>
          <w:marRight w:val="0"/>
          <w:marTop w:val="0"/>
          <w:marBottom w:val="75"/>
          <w:divBdr>
            <w:top w:val="none" w:sz="0" w:space="0" w:color="auto"/>
            <w:left w:val="none" w:sz="0" w:space="0" w:color="auto"/>
            <w:bottom w:val="none" w:sz="0" w:space="0" w:color="auto"/>
            <w:right w:val="none" w:sz="0" w:space="0" w:color="auto"/>
          </w:divBdr>
        </w:div>
        <w:div w:id="1327783434">
          <w:marLeft w:val="0"/>
          <w:marRight w:val="0"/>
          <w:marTop w:val="0"/>
          <w:marBottom w:val="75"/>
          <w:divBdr>
            <w:top w:val="none" w:sz="0" w:space="0" w:color="auto"/>
            <w:left w:val="none" w:sz="0" w:space="0" w:color="auto"/>
            <w:bottom w:val="none" w:sz="0" w:space="0" w:color="auto"/>
            <w:right w:val="none" w:sz="0" w:space="0" w:color="auto"/>
          </w:divBdr>
          <w:divsChild>
            <w:div w:id="18246199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867631">
      <w:bodyDiv w:val="1"/>
      <w:marLeft w:val="0"/>
      <w:marRight w:val="0"/>
      <w:marTop w:val="0"/>
      <w:marBottom w:val="0"/>
      <w:divBdr>
        <w:top w:val="none" w:sz="0" w:space="0" w:color="auto"/>
        <w:left w:val="none" w:sz="0" w:space="0" w:color="auto"/>
        <w:bottom w:val="none" w:sz="0" w:space="0" w:color="auto"/>
        <w:right w:val="none" w:sz="0" w:space="0" w:color="auto"/>
      </w:divBdr>
      <w:divsChild>
        <w:div w:id="1307857833">
          <w:marLeft w:val="0"/>
          <w:marRight w:val="0"/>
          <w:marTop w:val="0"/>
          <w:marBottom w:val="75"/>
          <w:divBdr>
            <w:top w:val="none" w:sz="0" w:space="0" w:color="auto"/>
            <w:left w:val="none" w:sz="0" w:space="0" w:color="auto"/>
            <w:bottom w:val="none" w:sz="0" w:space="0" w:color="auto"/>
            <w:right w:val="none" w:sz="0" w:space="0" w:color="auto"/>
          </w:divBdr>
        </w:div>
        <w:div w:id="874586316">
          <w:marLeft w:val="0"/>
          <w:marRight w:val="0"/>
          <w:marTop w:val="0"/>
          <w:marBottom w:val="75"/>
          <w:divBdr>
            <w:top w:val="none" w:sz="0" w:space="0" w:color="auto"/>
            <w:left w:val="none" w:sz="0" w:space="0" w:color="auto"/>
            <w:bottom w:val="none" w:sz="0" w:space="0" w:color="auto"/>
            <w:right w:val="none" w:sz="0" w:space="0" w:color="auto"/>
          </w:divBdr>
          <w:divsChild>
            <w:div w:id="2429604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6307788">
      <w:bodyDiv w:val="1"/>
      <w:marLeft w:val="0"/>
      <w:marRight w:val="0"/>
      <w:marTop w:val="0"/>
      <w:marBottom w:val="0"/>
      <w:divBdr>
        <w:top w:val="none" w:sz="0" w:space="0" w:color="auto"/>
        <w:left w:val="none" w:sz="0" w:space="0" w:color="auto"/>
        <w:bottom w:val="none" w:sz="0" w:space="0" w:color="auto"/>
        <w:right w:val="none" w:sz="0" w:space="0" w:color="auto"/>
      </w:divBdr>
      <w:divsChild>
        <w:div w:id="39518251">
          <w:marLeft w:val="0"/>
          <w:marRight w:val="0"/>
          <w:marTop w:val="0"/>
          <w:marBottom w:val="75"/>
          <w:divBdr>
            <w:top w:val="none" w:sz="0" w:space="0" w:color="auto"/>
            <w:left w:val="none" w:sz="0" w:space="0" w:color="auto"/>
            <w:bottom w:val="none" w:sz="0" w:space="0" w:color="auto"/>
            <w:right w:val="none" w:sz="0" w:space="0" w:color="auto"/>
          </w:divBdr>
        </w:div>
        <w:div w:id="986782928">
          <w:marLeft w:val="0"/>
          <w:marRight w:val="0"/>
          <w:marTop w:val="0"/>
          <w:marBottom w:val="75"/>
          <w:divBdr>
            <w:top w:val="none" w:sz="0" w:space="0" w:color="auto"/>
            <w:left w:val="none" w:sz="0" w:space="0" w:color="auto"/>
            <w:bottom w:val="none" w:sz="0" w:space="0" w:color="auto"/>
            <w:right w:val="none" w:sz="0" w:space="0" w:color="auto"/>
          </w:divBdr>
          <w:divsChild>
            <w:div w:id="21267752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6843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qnujs.vn/"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440</TotalTime>
  <Pages>2</Pages>
  <Words>1464</Words>
  <Characters>5566</Characters>
  <Application>Microsoft Office Word</Application>
  <DocSecurity>0</DocSecurity>
  <Lines>132</Lines>
  <Paragraphs>103</Paragraphs>
  <ScaleCrop>false</ScaleCrop>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QNU Duong Trong Chung</cp:lastModifiedBy>
  <cp:revision>129</cp:revision>
  <dcterms:created xsi:type="dcterms:W3CDTF">2024-03-06T03:32:00Z</dcterms:created>
  <dcterms:modified xsi:type="dcterms:W3CDTF">2025-08-29T03:31:00Z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c4c6db46-e23f-41a2-9bfe-d3232377d0ce</vt:lpwstr>
  </property>
</Properties>
</file>