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6D7AB" w14:textId="660FCA38" w:rsidR="00717821" w:rsidRPr="003268AD" w:rsidRDefault="008C337C" w:rsidP="00595470">
      <w:pPr>
        <w:spacing w:before="120" w:after="120" w:line="240" w:lineRule="auto"/>
        <w:jc w:val="center"/>
        <w:rPr>
          <w:rFonts w:ascii="Times New Roman" w:hAnsi="Times New Roman" w:cs="Times New Roman"/>
          <w:b/>
          <w:bCs/>
          <w:color w:val="000000" w:themeColor="text1"/>
          <w:sz w:val="24"/>
          <w:szCs w:val="24"/>
        </w:rPr>
      </w:pPr>
      <w:r w:rsidRPr="003268AD">
        <w:rPr>
          <w:rFonts w:ascii="Times New Roman" w:hAnsi="Times New Roman" w:cs="Times New Roman"/>
          <w:b/>
          <w:bCs/>
          <w:color w:val="000000" w:themeColor="text1"/>
          <w:sz w:val="24"/>
          <w:szCs w:val="24"/>
        </w:rPr>
        <w:t xml:space="preserve">STUDY ON </w:t>
      </w:r>
      <w:r w:rsidR="00B3446C" w:rsidRPr="003268AD">
        <w:rPr>
          <w:rFonts w:ascii="Times New Roman" w:hAnsi="Times New Roman" w:cs="Times New Roman"/>
          <w:b/>
          <w:bCs/>
          <w:color w:val="000000" w:themeColor="text1"/>
          <w:sz w:val="24"/>
          <w:szCs w:val="24"/>
        </w:rPr>
        <w:t>FACTORS AFFECTING THE WORK MOTIVATION OF WARD CIVIL SERVANTS</w:t>
      </w:r>
      <w:r w:rsidR="0086509D" w:rsidRPr="003268AD">
        <w:rPr>
          <w:rFonts w:ascii="Times New Roman" w:hAnsi="Times New Roman" w:cs="Times New Roman"/>
          <w:b/>
          <w:bCs/>
          <w:color w:val="000000" w:themeColor="text1"/>
          <w:sz w:val="24"/>
          <w:szCs w:val="24"/>
          <w:lang w:val="vi-VN"/>
        </w:rPr>
        <w:t xml:space="preserve"> </w:t>
      </w:r>
      <w:r w:rsidR="0086509D" w:rsidRPr="003268AD">
        <w:rPr>
          <w:rFonts w:ascii="Times New Roman" w:hAnsi="Times New Roman" w:cs="Times New Roman"/>
          <w:b/>
          <w:bCs/>
          <w:color w:val="000000" w:themeColor="text1"/>
          <w:sz w:val="24"/>
          <w:szCs w:val="24"/>
        </w:rPr>
        <w:t>IN THE CONTEXT OF DIGITAL TRANSFORMATION </w:t>
      </w:r>
      <w:r w:rsidR="00B3446C" w:rsidRPr="003268AD">
        <w:rPr>
          <w:rFonts w:ascii="Times New Roman" w:hAnsi="Times New Roman" w:cs="Times New Roman"/>
          <w:b/>
          <w:bCs/>
          <w:color w:val="000000" w:themeColor="text1"/>
          <w:sz w:val="24"/>
          <w:szCs w:val="24"/>
        </w:rPr>
        <w:t xml:space="preserve"> – THE CASE OF FIVE WARDS IN THE SOUTHEAST DELTA OF GIA LAI PROVINCE</w:t>
      </w:r>
    </w:p>
    <w:p w14:paraId="204B64EF" w14:textId="77777777" w:rsidR="00CE0066" w:rsidRPr="003268AD" w:rsidRDefault="00CE0066" w:rsidP="00595470">
      <w:pPr>
        <w:spacing w:before="120" w:after="120" w:line="240" w:lineRule="auto"/>
        <w:jc w:val="center"/>
        <w:rPr>
          <w:rFonts w:ascii="Times New Roman" w:hAnsi="Times New Roman" w:cs="Times New Roman"/>
          <w:b/>
          <w:color w:val="000000" w:themeColor="text1"/>
          <w:lang w:val="vi-VN"/>
        </w:rPr>
      </w:pPr>
    </w:p>
    <w:p w14:paraId="54521A39" w14:textId="07F953FD" w:rsidR="00CE0066" w:rsidRPr="003268AD" w:rsidRDefault="00CE0066" w:rsidP="00595470">
      <w:pPr>
        <w:spacing w:before="120" w:after="120" w:line="240" w:lineRule="auto"/>
        <w:jc w:val="center"/>
        <w:rPr>
          <w:rFonts w:ascii="Times New Roman" w:hAnsi="Times New Roman" w:cs="Times New Roman"/>
          <w:b/>
          <w:color w:val="000000" w:themeColor="text1"/>
          <w:lang w:val="vi-VN"/>
        </w:rPr>
      </w:pPr>
      <w:r w:rsidRPr="003268AD">
        <w:rPr>
          <w:rFonts w:ascii="Times New Roman" w:hAnsi="Times New Roman" w:cs="Times New Roman"/>
          <w:b/>
          <w:color w:val="000000" w:themeColor="text1"/>
          <w:sz w:val="24"/>
          <w:szCs w:val="24"/>
          <w:lang w:val="vi-VN"/>
        </w:rPr>
        <w:t>D</w:t>
      </w:r>
      <w:r w:rsidR="00D8437E" w:rsidRPr="003268AD">
        <w:rPr>
          <w:rFonts w:ascii="Times New Roman" w:hAnsi="Times New Roman" w:cs="Times New Roman"/>
          <w:b/>
          <w:color w:val="000000" w:themeColor="text1"/>
          <w:sz w:val="24"/>
          <w:szCs w:val="24"/>
          <w:lang w:val="vi-VN"/>
        </w:rPr>
        <w:t xml:space="preserve">ao Bich </w:t>
      </w:r>
      <w:r w:rsidRPr="003268AD">
        <w:rPr>
          <w:rFonts w:ascii="Times New Roman" w:hAnsi="Times New Roman" w:cs="Times New Roman"/>
          <w:b/>
          <w:color w:val="000000" w:themeColor="text1"/>
          <w:sz w:val="24"/>
          <w:szCs w:val="24"/>
          <w:lang w:val="vi-VN"/>
        </w:rPr>
        <w:t>Hanh</w:t>
      </w:r>
      <w:r w:rsidRPr="003268AD">
        <w:rPr>
          <w:rFonts w:ascii="Times New Roman" w:hAnsi="Times New Roman" w:cs="Times New Roman"/>
          <w:b/>
          <w:color w:val="000000" w:themeColor="text1"/>
          <w:sz w:val="24"/>
          <w:szCs w:val="24"/>
          <w:vertAlign w:val="superscript"/>
          <w:lang w:val="vi-VN"/>
        </w:rPr>
        <w:t>*</w:t>
      </w:r>
      <w:r w:rsidR="00D8437E" w:rsidRPr="003268AD">
        <w:rPr>
          <w:rFonts w:ascii="Times New Roman" w:hAnsi="Times New Roman" w:cs="Times New Roman"/>
          <w:b/>
          <w:color w:val="000000" w:themeColor="text1"/>
          <w:sz w:val="24"/>
          <w:szCs w:val="24"/>
          <w:lang w:val="vi-VN"/>
        </w:rPr>
        <w:t xml:space="preserve">, </w:t>
      </w:r>
      <w:r w:rsidR="003D04AF" w:rsidRPr="003268AD">
        <w:rPr>
          <w:rFonts w:ascii="Times New Roman" w:hAnsi="Times New Roman" w:cs="Times New Roman"/>
          <w:b/>
          <w:color w:val="000000" w:themeColor="text1"/>
          <w:sz w:val="24"/>
          <w:szCs w:val="24"/>
          <w:lang w:val="vi-VN"/>
        </w:rPr>
        <w:t>Nguyen Ha Thanh Thao, Cao Ky Nam, Vo Thi My Hoa</w:t>
      </w:r>
    </w:p>
    <w:p w14:paraId="42B4BF13" w14:textId="4F2E532E" w:rsidR="004C7B3D" w:rsidRPr="003268AD" w:rsidRDefault="009F08F9" w:rsidP="00595470">
      <w:pPr>
        <w:spacing w:before="120" w:after="120" w:line="240" w:lineRule="auto"/>
        <w:jc w:val="center"/>
        <w:rPr>
          <w:rFonts w:ascii="Times New Roman" w:hAnsi="Times New Roman" w:cs="Times New Roman"/>
          <w:i/>
          <w:color w:val="000000" w:themeColor="text1"/>
          <w:szCs w:val="24"/>
          <w:lang w:val="vi-VN"/>
        </w:rPr>
      </w:pPr>
      <w:r w:rsidRPr="003268AD">
        <w:rPr>
          <w:rFonts w:ascii="Times New Roman" w:hAnsi="Times New Roman" w:cs="Times New Roman"/>
          <w:i/>
          <w:color w:val="000000" w:themeColor="text1"/>
          <w:szCs w:val="24"/>
          <w:lang w:val="vi-VN"/>
        </w:rPr>
        <w:t xml:space="preserve">Faculty of Political </w:t>
      </w:r>
      <w:r w:rsidR="00CE0066" w:rsidRPr="003268AD">
        <w:rPr>
          <w:rFonts w:ascii="Times New Roman" w:hAnsi="Times New Roman" w:cs="Times New Roman"/>
          <w:i/>
          <w:color w:val="000000" w:themeColor="text1"/>
          <w:szCs w:val="24"/>
          <w:lang w:val="vi-VN"/>
        </w:rPr>
        <w:t xml:space="preserve">Science - </w:t>
      </w:r>
      <w:r w:rsidRPr="003268AD">
        <w:rPr>
          <w:rFonts w:ascii="Times New Roman" w:hAnsi="Times New Roman" w:cs="Times New Roman"/>
          <w:i/>
          <w:color w:val="000000" w:themeColor="text1"/>
          <w:szCs w:val="24"/>
          <w:lang w:val="vi-VN"/>
        </w:rPr>
        <w:t xml:space="preserve">Law and State Management, Quy Nhon University, Vietnam </w:t>
      </w:r>
    </w:p>
    <w:p w14:paraId="493826E2" w14:textId="77777777" w:rsidR="00CE0066" w:rsidRPr="003268AD" w:rsidRDefault="00CE0066" w:rsidP="00595470">
      <w:pPr>
        <w:spacing w:before="120" w:after="120" w:line="240" w:lineRule="auto"/>
        <w:jc w:val="center"/>
        <w:rPr>
          <w:rFonts w:ascii="Times New Roman" w:hAnsi="Times New Roman" w:cs="Times New Roman"/>
          <w:i/>
          <w:color w:val="000000" w:themeColor="text1"/>
          <w:szCs w:val="24"/>
          <w:lang w:val="vi-VN"/>
        </w:rPr>
      </w:pPr>
    </w:p>
    <w:p w14:paraId="3A1D08B0" w14:textId="6733DE72" w:rsidR="00CE0066" w:rsidRPr="003268AD" w:rsidRDefault="00CE0066" w:rsidP="00595470">
      <w:pPr>
        <w:spacing w:before="120" w:after="120" w:line="240" w:lineRule="auto"/>
        <w:ind w:right="70"/>
        <w:jc w:val="center"/>
        <w:rPr>
          <w:rFonts w:ascii="Times New Roman" w:hAnsi="Times New Roman" w:cs="Times New Roman"/>
          <w:i/>
          <w:color w:val="000000" w:themeColor="text1"/>
        </w:rPr>
      </w:pPr>
      <w:r w:rsidRPr="003268AD">
        <w:rPr>
          <w:rFonts w:ascii="Times New Roman" w:hAnsi="Times New Roman" w:cs="Times New Roman"/>
          <w:i/>
          <w:color w:val="000000" w:themeColor="text1"/>
        </w:rPr>
        <w:t xml:space="preserve">*Corresponding author. Email: </w:t>
      </w:r>
      <w:r w:rsidRPr="003268AD">
        <w:rPr>
          <w:rStyle w:val="Hyperlink"/>
          <w:rFonts w:ascii="Times New Roman" w:hAnsi="Times New Roman" w:cs="Times New Roman"/>
          <w:i/>
          <w:iCs/>
          <w:noProof/>
          <w:color w:val="000000" w:themeColor="text1"/>
          <w:u w:val="none"/>
          <w:lang w:val="vi-VN"/>
        </w:rPr>
        <w:t>daobichhanh@qnu.edu.vn</w:t>
      </w:r>
    </w:p>
    <w:p w14:paraId="3665D57D" w14:textId="77777777" w:rsidR="00CE0066" w:rsidRPr="003268AD" w:rsidRDefault="00CE0066" w:rsidP="00595470">
      <w:pPr>
        <w:spacing w:before="120" w:after="120" w:line="240" w:lineRule="auto"/>
        <w:rPr>
          <w:rFonts w:ascii="Times New Roman" w:hAnsi="Times New Roman" w:cs="Times New Roman"/>
          <w:b/>
          <w:bCs/>
          <w:iCs/>
          <w:color w:val="000000" w:themeColor="text1"/>
          <w:szCs w:val="24"/>
          <w:lang w:val="vi-VN"/>
        </w:rPr>
      </w:pPr>
    </w:p>
    <w:p w14:paraId="754D2222" w14:textId="77777777" w:rsidR="00CE0066" w:rsidRPr="003268AD" w:rsidRDefault="00CE0066" w:rsidP="00595470">
      <w:pPr>
        <w:spacing w:before="120" w:after="120" w:line="240" w:lineRule="auto"/>
        <w:rPr>
          <w:rFonts w:ascii="Times New Roman" w:hAnsi="Times New Roman" w:cs="Times New Roman"/>
          <w:b/>
          <w:bCs/>
          <w:iCs/>
          <w:color w:val="000000" w:themeColor="text1"/>
          <w:szCs w:val="24"/>
          <w:lang w:val="vi-VN"/>
        </w:rPr>
      </w:pPr>
    </w:p>
    <w:p w14:paraId="292CAEA9" w14:textId="7BBBF905" w:rsidR="0070586C" w:rsidRPr="003268AD" w:rsidRDefault="0070586C" w:rsidP="00595470">
      <w:pPr>
        <w:spacing w:before="120" w:after="120" w:line="240" w:lineRule="auto"/>
        <w:rPr>
          <w:rFonts w:ascii="Times New Roman" w:hAnsi="Times New Roman" w:cs="Times New Roman"/>
          <w:b/>
          <w:bCs/>
          <w:iCs/>
          <w:color w:val="000000" w:themeColor="text1"/>
          <w:szCs w:val="24"/>
          <w:lang w:val="vi-VN"/>
        </w:rPr>
      </w:pPr>
      <w:r w:rsidRPr="003268AD">
        <w:rPr>
          <w:rFonts w:ascii="Times New Roman" w:hAnsi="Times New Roman" w:cs="Times New Roman"/>
          <w:b/>
          <w:bCs/>
          <w:iCs/>
          <w:color w:val="000000" w:themeColor="text1"/>
          <w:szCs w:val="24"/>
          <w:lang w:val="vi-VN"/>
        </w:rPr>
        <w:t>ABSTRACT</w:t>
      </w:r>
    </w:p>
    <w:p w14:paraId="1F55387D" w14:textId="529FA02D" w:rsidR="00897335" w:rsidRPr="003268AD" w:rsidRDefault="00897335" w:rsidP="00897335">
      <w:pPr>
        <w:ind w:firstLine="567"/>
        <w:jc w:val="both"/>
        <w:rPr>
          <w:rFonts w:ascii="Times New Roman" w:hAnsi="Times New Roman" w:cs="Times New Roman"/>
          <w:color w:val="000000" w:themeColor="text1"/>
          <w:sz w:val="20"/>
          <w:szCs w:val="20"/>
        </w:rPr>
      </w:pPr>
      <w:r w:rsidRPr="003268AD">
        <w:rPr>
          <w:rFonts w:ascii="Times New Roman" w:hAnsi="Times New Roman" w:cs="Times New Roman"/>
          <w:color w:val="000000" w:themeColor="text1"/>
          <w:sz w:val="20"/>
          <w:szCs w:val="20"/>
        </w:rPr>
        <w:t>The working motivation of civil servants always plays an important role in promoting the quality of public service provision to society. In Vietnam today, the operation of two-level local governments in the digital transformation trend is posing many challenges, affecting the working motivation of grassroots civil servants in general in many aspects. With the position of a team serving the people in urban governments, ward civil servants need more attention from local governments and investment in improving their working motivation to adapt well to the administrative reform process associated with digital governance. Therefore, research on factors affecting the working motivation of ward civil servants is extremely necessary, and the case of five wards in the southeastern delta of Gia Lai province is no exception. In this study, the author uses quantitative methods to build scientific arguments and propose solutions to improve the working motivation of civil servants in the research area.</w:t>
      </w:r>
    </w:p>
    <w:p w14:paraId="056E5F82" w14:textId="36957924" w:rsidR="00964444" w:rsidRPr="003268AD" w:rsidRDefault="0070586C" w:rsidP="00595470">
      <w:pPr>
        <w:spacing w:before="120" w:after="120" w:line="240" w:lineRule="auto"/>
        <w:rPr>
          <w:rFonts w:ascii="Times New Roman" w:hAnsi="Times New Roman" w:cs="Times New Roman"/>
          <w:i/>
          <w:iCs/>
          <w:color w:val="000000" w:themeColor="text1"/>
          <w:sz w:val="24"/>
          <w:szCs w:val="24"/>
        </w:rPr>
      </w:pPr>
      <w:r w:rsidRPr="003268AD">
        <w:rPr>
          <w:rFonts w:ascii="Times New Roman" w:hAnsi="Times New Roman" w:cs="Times New Roman"/>
          <w:b/>
          <w:color w:val="000000" w:themeColor="text1"/>
          <w:sz w:val="20"/>
          <w:lang w:val="vi-VN"/>
        </w:rPr>
        <w:t>Keywords:</w:t>
      </w:r>
      <w:r w:rsidR="00FF2EBC" w:rsidRPr="003268AD">
        <w:rPr>
          <w:rFonts w:ascii="Times New Roman" w:hAnsi="Times New Roman" w:cs="Times New Roman"/>
          <w:bCs/>
          <w:color w:val="000000" w:themeColor="text1"/>
          <w:sz w:val="20"/>
          <w:lang w:val="vi-VN"/>
        </w:rPr>
        <w:t xml:space="preserve"> </w:t>
      </w:r>
      <w:r w:rsidR="00964444" w:rsidRPr="003268AD">
        <w:rPr>
          <w:rFonts w:ascii="Times New Roman" w:hAnsi="Times New Roman" w:cs="Times New Roman"/>
          <w:i/>
          <w:iCs/>
          <w:color w:val="000000" w:themeColor="text1"/>
          <w:sz w:val="20"/>
          <w:szCs w:val="20"/>
        </w:rPr>
        <w:t>work motivation</w:t>
      </w:r>
      <w:r w:rsidR="00964444" w:rsidRPr="003268AD">
        <w:rPr>
          <w:rFonts w:ascii="Times New Roman" w:hAnsi="Times New Roman" w:cs="Times New Roman"/>
          <w:i/>
          <w:iCs/>
          <w:color w:val="000000" w:themeColor="text1"/>
          <w:sz w:val="20"/>
          <w:szCs w:val="20"/>
          <w:lang w:val="vi-VN"/>
        </w:rPr>
        <w:t>,</w:t>
      </w:r>
      <w:r w:rsidR="00964444" w:rsidRPr="003268AD">
        <w:rPr>
          <w:rFonts w:ascii="Times New Roman" w:hAnsi="Times New Roman" w:cs="Times New Roman"/>
          <w:i/>
          <w:iCs/>
          <w:color w:val="000000" w:themeColor="text1"/>
          <w:sz w:val="20"/>
          <w:szCs w:val="20"/>
        </w:rPr>
        <w:t xml:space="preserve"> ward civil servants</w:t>
      </w:r>
      <w:r w:rsidR="00964444" w:rsidRPr="003268AD">
        <w:rPr>
          <w:rFonts w:ascii="Times New Roman" w:hAnsi="Times New Roman" w:cs="Times New Roman"/>
          <w:i/>
          <w:iCs/>
          <w:color w:val="000000" w:themeColor="text1"/>
          <w:sz w:val="20"/>
          <w:szCs w:val="20"/>
          <w:lang w:val="vi-VN"/>
        </w:rPr>
        <w:t xml:space="preserve">, </w:t>
      </w:r>
      <w:r w:rsidR="0086509D" w:rsidRPr="003268AD">
        <w:rPr>
          <w:rFonts w:ascii="Times New Roman" w:hAnsi="Times New Roman" w:cs="Times New Roman"/>
          <w:i/>
          <w:iCs/>
          <w:color w:val="000000" w:themeColor="text1"/>
          <w:sz w:val="20"/>
          <w:szCs w:val="20"/>
        </w:rPr>
        <w:t>digital transformation</w:t>
      </w:r>
      <w:r w:rsidR="0086509D" w:rsidRPr="003268AD">
        <w:rPr>
          <w:rFonts w:ascii="Times New Roman" w:hAnsi="Times New Roman" w:cs="Times New Roman"/>
          <w:i/>
          <w:iCs/>
          <w:color w:val="000000" w:themeColor="text1"/>
          <w:sz w:val="20"/>
          <w:szCs w:val="20"/>
          <w:lang w:val="vi-VN"/>
        </w:rPr>
        <w:t xml:space="preserve">, </w:t>
      </w:r>
      <w:r w:rsidR="00964444" w:rsidRPr="003268AD">
        <w:rPr>
          <w:rFonts w:ascii="Times New Roman" w:hAnsi="Times New Roman" w:cs="Times New Roman"/>
          <w:i/>
          <w:iCs/>
          <w:color w:val="000000" w:themeColor="text1"/>
          <w:sz w:val="20"/>
          <w:szCs w:val="20"/>
          <w:lang w:val="vi-VN"/>
        </w:rPr>
        <w:t>G</w:t>
      </w:r>
      <w:r w:rsidR="00964444" w:rsidRPr="003268AD">
        <w:rPr>
          <w:rFonts w:ascii="Times New Roman" w:hAnsi="Times New Roman" w:cs="Times New Roman"/>
          <w:i/>
          <w:iCs/>
          <w:color w:val="000000" w:themeColor="text1"/>
          <w:sz w:val="20"/>
          <w:szCs w:val="20"/>
        </w:rPr>
        <w:t>ia Lai province</w:t>
      </w:r>
    </w:p>
    <w:p w14:paraId="2A6F4625" w14:textId="3FA3AE9C" w:rsidR="00964444" w:rsidRPr="003268AD" w:rsidRDefault="00964444" w:rsidP="00595470">
      <w:pPr>
        <w:spacing w:before="120" w:after="120" w:line="240" w:lineRule="auto"/>
        <w:jc w:val="both"/>
        <w:rPr>
          <w:rFonts w:ascii="Times New Roman" w:hAnsi="Times New Roman" w:cs="Times New Roman"/>
          <w:b/>
          <w:bCs/>
          <w:color w:val="000000" w:themeColor="text1"/>
          <w:sz w:val="24"/>
          <w:szCs w:val="24"/>
          <w:lang w:val="vi-VN"/>
        </w:rPr>
      </w:pPr>
    </w:p>
    <w:p w14:paraId="7223A79F" w14:textId="77777777"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78D45F83" w14:textId="28723342"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4025342F" w14:textId="6E4FB44E"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02C50E40" w14:textId="5CC04EBE"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5899B048" w14:textId="1B0CA229"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4EB5B6DE" w14:textId="2C35306D"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0F8F8DE8" w14:textId="1143BBA0"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6E81A165" w14:textId="7E198956"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34B6ACF1" w14:textId="5F156766"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532CA9B1" w14:textId="7376CBE1"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2F787C1D" w14:textId="3C3E244D"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3703678E" w14:textId="18A8744D"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11826CEA" w14:textId="539916A9"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33074070" w14:textId="383FE9DF"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06FBDA0B" w14:textId="06E89D29"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24E1D41C" w14:textId="06930214"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50C36CD1" w14:textId="74326690"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04332D4B" w14:textId="77777777"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54768689" w14:textId="5CE2834F"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sectPr w:rsidR="001F217A" w:rsidRPr="003268AD" w:rsidSect="00AD6CA6">
          <w:footerReference w:type="default" r:id="rId8"/>
          <w:pgSz w:w="11907" w:h="16840" w:code="9"/>
          <w:pgMar w:top="1134" w:right="1134" w:bottom="1134" w:left="1418" w:header="720" w:footer="720" w:gutter="0"/>
          <w:cols w:space="720"/>
          <w:docGrid w:linePitch="360"/>
        </w:sectPr>
      </w:pPr>
    </w:p>
    <w:p w14:paraId="268CBFA9" w14:textId="7D19AB58" w:rsidR="00512A37" w:rsidRPr="003268AD" w:rsidRDefault="00647F97" w:rsidP="00595470">
      <w:pPr>
        <w:spacing w:before="120" w:after="120" w:line="240" w:lineRule="auto"/>
        <w:jc w:val="center"/>
        <w:rPr>
          <w:rFonts w:ascii="Times New Roman" w:hAnsi="Times New Roman" w:cs="Times New Roman"/>
          <w:b/>
          <w:color w:val="000000" w:themeColor="text1"/>
          <w:sz w:val="24"/>
          <w:szCs w:val="24"/>
          <w:lang w:val="vi-VN"/>
        </w:rPr>
      </w:pPr>
      <w:r w:rsidRPr="003268AD">
        <w:rPr>
          <w:rFonts w:ascii="Times New Roman" w:hAnsi="Times New Roman" w:cs="Times New Roman"/>
          <w:b/>
          <w:color w:val="000000" w:themeColor="text1"/>
          <w:sz w:val="24"/>
          <w:szCs w:val="24"/>
          <w:lang w:val="vi-VN"/>
        </w:rPr>
        <w:lastRenderedPageBreak/>
        <w:t xml:space="preserve">NGHIÊN CỨU CÁC YẾU TỐ ẢNH HƯỞNG ĐẾN ĐỘNG LỰC LÀM VIỆC CỦA CÔNG CHỨC PHƯỜNG </w:t>
      </w:r>
      <w:r w:rsidR="0086509D" w:rsidRPr="003268AD">
        <w:rPr>
          <w:rFonts w:ascii="Times New Roman" w:hAnsi="Times New Roman" w:cs="Times New Roman"/>
          <w:b/>
          <w:color w:val="000000" w:themeColor="text1"/>
          <w:sz w:val="24"/>
          <w:szCs w:val="24"/>
          <w:lang w:val="vi-VN"/>
        </w:rPr>
        <w:t xml:space="preserve">TRONG BỐI CẢNH CHUYỂN ĐỔI SỐ </w:t>
      </w:r>
      <w:r w:rsidRPr="003268AD">
        <w:rPr>
          <w:rFonts w:ascii="Times New Roman" w:hAnsi="Times New Roman" w:cs="Times New Roman"/>
          <w:b/>
          <w:color w:val="000000" w:themeColor="text1"/>
          <w:sz w:val="24"/>
          <w:szCs w:val="24"/>
          <w:lang w:val="vi-VN"/>
        </w:rPr>
        <w:t>– TRƯỜNG HỢP NĂM PHƯỜNG ĐỒNG BẰNG PHÍA ĐÔNG NAM TỈNH GIA LAI</w:t>
      </w:r>
    </w:p>
    <w:p w14:paraId="7969DB54" w14:textId="77777777" w:rsidR="00CE0066" w:rsidRPr="003268AD" w:rsidRDefault="00CE0066" w:rsidP="00595470">
      <w:pPr>
        <w:spacing w:before="120" w:after="120" w:line="240" w:lineRule="auto"/>
        <w:jc w:val="center"/>
        <w:rPr>
          <w:rFonts w:ascii="Times New Roman" w:hAnsi="Times New Roman" w:cs="Times New Roman"/>
          <w:b/>
          <w:color w:val="000000" w:themeColor="text1"/>
          <w:lang w:val="vi-VN"/>
        </w:rPr>
      </w:pPr>
    </w:p>
    <w:p w14:paraId="33CC4C64" w14:textId="0ECFF1F0" w:rsidR="0058544B" w:rsidRPr="003268AD" w:rsidRDefault="00D8437E" w:rsidP="00595470">
      <w:pPr>
        <w:spacing w:before="120" w:after="120" w:line="240" w:lineRule="auto"/>
        <w:jc w:val="center"/>
        <w:rPr>
          <w:rFonts w:ascii="Times New Roman" w:hAnsi="Times New Roman" w:cs="Times New Roman"/>
          <w:b/>
          <w:color w:val="000000" w:themeColor="text1"/>
          <w:sz w:val="24"/>
          <w:szCs w:val="24"/>
          <w:lang w:val="vi-VN"/>
        </w:rPr>
      </w:pPr>
      <w:r w:rsidRPr="003268AD">
        <w:rPr>
          <w:rFonts w:ascii="Times New Roman" w:hAnsi="Times New Roman" w:cs="Times New Roman"/>
          <w:b/>
          <w:color w:val="000000" w:themeColor="text1"/>
          <w:sz w:val="24"/>
          <w:szCs w:val="24"/>
          <w:lang w:val="vi-VN"/>
        </w:rPr>
        <w:t xml:space="preserve">Đào Bích </w:t>
      </w:r>
      <w:r w:rsidR="00CE0066" w:rsidRPr="003268AD">
        <w:rPr>
          <w:rFonts w:ascii="Times New Roman" w:hAnsi="Times New Roman" w:cs="Times New Roman"/>
          <w:b/>
          <w:color w:val="000000" w:themeColor="text1"/>
          <w:sz w:val="24"/>
          <w:szCs w:val="24"/>
          <w:lang w:val="vi-VN"/>
        </w:rPr>
        <w:t>Hạnh</w:t>
      </w:r>
      <w:r w:rsidR="00CE0066" w:rsidRPr="003268AD">
        <w:rPr>
          <w:rFonts w:ascii="Times New Roman" w:hAnsi="Times New Roman" w:cs="Times New Roman"/>
          <w:b/>
          <w:color w:val="000000" w:themeColor="text1"/>
          <w:sz w:val="24"/>
          <w:szCs w:val="24"/>
          <w:vertAlign w:val="superscript"/>
          <w:lang w:val="vi-VN"/>
        </w:rPr>
        <w:t>*</w:t>
      </w:r>
      <w:r w:rsidRPr="003268AD">
        <w:rPr>
          <w:rFonts w:ascii="Times New Roman" w:hAnsi="Times New Roman" w:cs="Times New Roman"/>
          <w:b/>
          <w:color w:val="000000" w:themeColor="text1"/>
          <w:sz w:val="24"/>
          <w:szCs w:val="24"/>
          <w:lang w:val="vi-VN"/>
        </w:rPr>
        <w:t xml:space="preserve">, </w:t>
      </w:r>
      <w:r w:rsidR="00993079" w:rsidRPr="003268AD">
        <w:rPr>
          <w:rFonts w:ascii="Times New Roman" w:hAnsi="Times New Roman" w:cs="Times New Roman"/>
          <w:b/>
          <w:color w:val="000000" w:themeColor="text1"/>
          <w:sz w:val="24"/>
          <w:szCs w:val="24"/>
          <w:lang w:val="vi-VN"/>
        </w:rPr>
        <w:t>Nguyễn Hà Thanh Thảo, Cao Kỳ Nam, Võ Thị Mỹ Hòa</w:t>
      </w:r>
      <w:r w:rsidR="0058544B" w:rsidRPr="003268AD">
        <w:rPr>
          <w:rFonts w:ascii="Times New Roman" w:hAnsi="Times New Roman" w:cs="Times New Roman"/>
          <w:b/>
          <w:color w:val="000000" w:themeColor="text1"/>
          <w:sz w:val="24"/>
          <w:szCs w:val="24"/>
          <w:lang w:val="vi-VN"/>
        </w:rPr>
        <w:t xml:space="preserve"> </w:t>
      </w:r>
    </w:p>
    <w:p w14:paraId="1F2219FD" w14:textId="77777777" w:rsidR="00CE0066" w:rsidRPr="003268AD" w:rsidRDefault="00CE0066" w:rsidP="00595470">
      <w:pPr>
        <w:spacing w:before="120" w:after="120" w:line="240" w:lineRule="auto"/>
        <w:jc w:val="center"/>
        <w:rPr>
          <w:rFonts w:ascii="Times New Roman" w:hAnsi="Times New Roman" w:cs="Times New Roman"/>
          <w:b/>
          <w:color w:val="000000" w:themeColor="text1"/>
          <w:lang w:val="vi-VN"/>
        </w:rPr>
      </w:pPr>
    </w:p>
    <w:p w14:paraId="3F9B5A7D" w14:textId="7DBF6C11" w:rsidR="0058544B" w:rsidRPr="003268AD" w:rsidRDefault="003138BD" w:rsidP="00595470">
      <w:pPr>
        <w:spacing w:before="120" w:after="120" w:line="240" w:lineRule="auto"/>
        <w:jc w:val="center"/>
        <w:rPr>
          <w:rFonts w:ascii="Times New Roman" w:hAnsi="Times New Roman" w:cs="Times New Roman"/>
          <w:i/>
          <w:color w:val="000000" w:themeColor="text1"/>
          <w:szCs w:val="24"/>
          <w:lang w:val="vi-VN"/>
        </w:rPr>
      </w:pPr>
      <w:r w:rsidRPr="003268AD">
        <w:rPr>
          <w:rFonts w:ascii="Times New Roman" w:hAnsi="Times New Roman" w:cs="Times New Roman"/>
          <w:i/>
          <w:color w:val="000000" w:themeColor="text1"/>
          <w:szCs w:val="24"/>
          <w:lang w:val="vi-VN"/>
        </w:rPr>
        <w:t xml:space="preserve">Khoa Lý luận chính trị </w:t>
      </w:r>
      <w:r w:rsidR="00CE0066" w:rsidRPr="003268AD">
        <w:rPr>
          <w:rFonts w:ascii="Times New Roman" w:hAnsi="Times New Roman" w:cs="Times New Roman"/>
          <w:i/>
          <w:color w:val="000000" w:themeColor="text1"/>
          <w:szCs w:val="24"/>
          <w:lang w:val="vi-VN"/>
        </w:rPr>
        <w:t xml:space="preserve">- </w:t>
      </w:r>
      <w:r w:rsidRPr="003268AD">
        <w:rPr>
          <w:rFonts w:ascii="Times New Roman" w:hAnsi="Times New Roman" w:cs="Times New Roman"/>
          <w:i/>
          <w:color w:val="000000" w:themeColor="text1"/>
          <w:szCs w:val="24"/>
          <w:lang w:val="vi-VN"/>
        </w:rPr>
        <w:t>Luật và Quản lý nhà nước, Trường Đại học Quy Nhơn, Việt Nam</w:t>
      </w:r>
    </w:p>
    <w:p w14:paraId="5C578639" w14:textId="77777777" w:rsidR="00AB6051" w:rsidRPr="003268AD" w:rsidRDefault="00AB6051" w:rsidP="00595470">
      <w:pPr>
        <w:spacing w:before="120" w:after="120" w:line="240" w:lineRule="auto"/>
        <w:jc w:val="both"/>
        <w:rPr>
          <w:rFonts w:ascii="Times New Roman" w:hAnsi="Times New Roman" w:cs="Times New Roman"/>
          <w:b/>
          <w:color w:val="000000" w:themeColor="text1"/>
          <w:szCs w:val="24"/>
          <w:lang w:val="vi-VN"/>
        </w:rPr>
      </w:pPr>
    </w:p>
    <w:p w14:paraId="24C529ED" w14:textId="3B85CFD4" w:rsidR="00CE0066" w:rsidRPr="003268AD" w:rsidRDefault="00CE0066" w:rsidP="00595470">
      <w:pPr>
        <w:spacing w:before="120" w:after="120" w:line="240" w:lineRule="auto"/>
        <w:ind w:right="70"/>
        <w:jc w:val="center"/>
        <w:rPr>
          <w:rFonts w:ascii="Times New Roman" w:hAnsi="Times New Roman" w:cs="Times New Roman"/>
          <w:i/>
          <w:color w:val="000000" w:themeColor="text1"/>
          <w:lang w:val="vi-VN"/>
        </w:rPr>
      </w:pPr>
      <w:r w:rsidRPr="003268AD">
        <w:rPr>
          <w:rFonts w:ascii="Times New Roman" w:hAnsi="Times New Roman" w:cs="Times New Roman"/>
          <w:i/>
          <w:color w:val="000000" w:themeColor="text1"/>
          <w:lang w:val="vi-VN"/>
        </w:rPr>
        <w:t xml:space="preserve">*Tác giả liên hệ chính. Email: </w:t>
      </w:r>
      <w:r w:rsidRPr="003268AD">
        <w:rPr>
          <w:rStyle w:val="Hyperlink"/>
          <w:rFonts w:ascii="Times New Roman" w:hAnsi="Times New Roman" w:cs="Times New Roman"/>
          <w:i/>
          <w:iCs/>
          <w:noProof/>
          <w:color w:val="000000" w:themeColor="text1"/>
          <w:u w:val="none"/>
          <w:lang w:val="vi-VN"/>
        </w:rPr>
        <w:t>daobichhanh@qnu.edu.vn</w:t>
      </w:r>
    </w:p>
    <w:p w14:paraId="7A76814B" w14:textId="10E3B3AF" w:rsidR="00CE0066" w:rsidRPr="003268AD" w:rsidRDefault="00CE0066" w:rsidP="00595470">
      <w:pPr>
        <w:spacing w:before="120" w:after="120" w:line="240" w:lineRule="auto"/>
        <w:ind w:left="1440" w:firstLine="720"/>
        <w:jc w:val="both"/>
        <w:rPr>
          <w:rFonts w:ascii="Times New Roman" w:hAnsi="Times New Roman" w:cs="Times New Roman"/>
          <w:b/>
          <w:color w:val="000000" w:themeColor="text1"/>
          <w:szCs w:val="24"/>
          <w:lang w:val="vi-VN"/>
        </w:rPr>
        <w:sectPr w:rsidR="00CE0066" w:rsidRPr="003268AD" w:rsidSect="00841B50">
          <w:footnotePr>
            <w:numRestart w:val="eachPage"/>
          </w:footnotePr>
          <w:pgSz w:w="11907" w:h="16840" w:code="9"/>
          <w:pgMar w:top="1134" w:right="1134" w:bottom="1134" w:left="1418" w:header="720" w:footer="720" w:gutter="0"/>
          <w:cols w:space="720"/>
          <w:docGrid w:linePitch="360"/>
        </w:sectPr>
      </w:pPr>
    </w:p>
    <w:p w14:paraId="49C45B10" w14:textId="77777777" w:rsidR="00CE0066" w:rsidRPr="003268AD" w:rsidRDefault="00CE0066" w:rsidP="00595470">
      <w:pPr>
        <w:spacing w:before="120" w:after="120" w:line="240" w:lineRule="auto"/>
        <w:jc w:val="both"/>
        <w:rPr>
          <w:rFonts w:ascii="Times New Roman" w:hAnsi="Times New Roman" w:cs="Times New Roman"/>
          <w:b/>
          <w:color w:val="000000" w:themeColor="text1"/>
          <w:szCs w:val="24"/>
          <w:lang w:val="vi-VN"/>
        </w:rPr>
      </w:pPr>
    </w:p>
    <w:p w14:paraId="786A4519" w14:textId="77777777" w:rsidR="00CE0066" w:rsidRPr="003268AD" w:rsidRDefault="00CE0066" w:rsidP="00595470">
      <w:pPr>
        <w:spacing w:before="120" w:after="120" w:line="240" w:lineRule="auto"/>
        <w:jc w:val="both"/>
        <w:rPr>
          <w:rFonts w:ascii="Times New Roman" w:hAnsi="Times New Roman" w:cs="Times New Roman"/>
          <w:b/>
          <w:color w:val="000000" w:themeColor="text1"/>
          <w:szCs w:val="24"/>
          <w:lang w:val="vi-VN"/>
        </w:rPr>
      </w:pPr>
    </w:p>
    <w:p w14:paraId="4D81F833" w14:textId="0CE64178" w:rsidR="003138BD" w:rsidRPr="003268AD" w:rsidRDefault="003138BD" w:rsidP="00595470">
      <w:pPr>
        <w:spacing w:before="120" w:after="120" w:line="240" w:lineRule="auto"/>
        <w:jc w:val="both"/>
        <w:rPr>
          <w:rFonts w:ascii="Times New Roman" w:hAnsi="Times New Roman" w:cs="Times New Roman"/>
          <w:b/>
          <w:color w:val="000000" w:themeColor="text1"/>
          <w:szCs w:val="24"/>
          <w:lang w:val="vi-VN"/>
        </w:rPr>
      </w:pPr>
      <w:r w:rsidRPr="003268AD">
        <w:rPr>
          <w:rFonts w:ascii="Times New Roman" w:hAnsi="Times New Roman" w:cs="Times New Roman"/>
          <w:b/>
          <w:color w:val="000000" w:themeColor="text1"/>
          <w:szCs w:val="24"/>
          <w:lang w:val="vi-VN"/>
        </w:rPr>
        <w:t xml:space="preserve">TÓM TẮT </w:t>
      </w:r>
    </w:p>
    <w:p w14:paraId="36373FE9" w14:textId="0243AB12" w:rsidR="00271865" w:rsidRPr="003268AD" w:rsidRDefault="003417E3" w:rsidP="00595470">
      <w:pPr>
        <w:spacing w:before="120" w:after="120" w:line="240" w:lineRule="auto"/>
        <w:ind w:firstLine="567"/>
        <w:jc w:val="both"/>
        <w:rPr>
          <w:rFonts w:ascii="Times New Roman" w:hAnsi="Times New Roman" w:cs="Times New Roman"/>
          <w:color w:val="000000" w:themeColor="text1"/>
          <w:sz w:val="20"/>
          <w:szCs w:val="24"/>
          <w:lang w:val="vi-VN"/>
        </w:rPr>
      </w:pPr>
      <w:r w:rsidRPr="003268AD">
        <w:rPr>
          <w:rFonts w:ascii="Times New Roman" w:hAnsi="Times New Roman" w:cs="Times New Roman"/>
          <w:color w:val="000000" w:themeColor="text1"/>
          <w:sz w:val="20"/>
          <w:szCs w:val="24"/>
          <w:lang w:val="vi-VN"/>
        </w:rPr>
        <w:t>Động lực làm việc của công chức luôn đóng vai trò quan trọng thúc đẩy</w:t>
      </w:r>
      <w:r w:rsidR="003138BD" w:rsidRPr="003268AD">
        <w:rPr>
          <w:rFonts w:ascii="Times New Roman" w:hAnsi="Times New Roman" w:cs="Times New Roman"/>
          <w:color w:val="000000" w:themeColor="text1"/>
          <w:sz w:val="20"/>
          <w:szCs w:val="24"/>
          <w:lang w:val="vi-VN"/>
        </w:rPr>
        <w:t xml:space="preserve"> chất lượng </w:t>
      </w:r>
      <w:r w:rsidR="005E4602" w:rsidRPr="003268AD">
        <w:rPr>
          <w:rFonts w:ascii="Times New Roman" w:hAnsi="Times New Roman" w:cs="Times New Roman"/>
          <w:color w:val="000000" w:themeColor="text1"/>
          <w:sz w:val="20"/>
          <w:szCs w:val="24"/>
          <w:lang w:val="vi-VN"/>
        </w:rPr>
        <w:t xml:space="preserve">cung cấp </w:t>
      </w:r>
      <w:r w:rsidRPr="003268AD">
        <w:rPr>
          <w:rFonts w:ascii="Times New Roman" w:hAnsi="Times New Roman" w:cs="Times New Roman"/>
          <w:color w:val="000000" w:themeColor="text1"/>
          <w:sz w:val="20"/>
          <w:szCs w:val="24"/>
          <w:lang w:val="vi-VN"/>
        </w:rPr>
        <w:t>dịch vụ công</w:t>
      </w:r>
      <w:r w:rsidR="003138BD" w:rsidRPr="003268AD">
        <w:rPr>
          <w:rFonts w:ascii="Times New Roman" w:hAnsi="Times New Roman" w:cs="Times New Roman"/>
          <w:color w:val="000000" w:themeColor="text1"/>
          <w:sz w:val="20"/>
          <w:szCs w:val="24"/>
          <w:lang w:val="vi-VN"/>
        </w:rPr>
        <w:t xml:space="preserve"> </w:t>
      </w:r>
      <w:r w:rsidR="00897335" w:rsidRPr="003268AD">
        <w:rPr>
          <w:rFonts w:ascii="Times New Roman" w:hAnsi="Times New Roman" w:cs="Times New Roman"/>
          <w:color w:val="000000" w:themeColor="text1"/>
          <w:sz w:val="20"/>
          <w:szCs w:val="24"/>
          <w:lang w:val="vi-VN"/>
        </w:rPr>
        <w:t>cho</w:t>
      </w:r>
      <w:r w:rsidR="003138BD" w:rsidRPr="003268AD">
        <w:rPr>
          <w:rFonts w:ascii="Times New Roman" w:hAnsi="Times New Roman" w:cs="Times New Roman"/>
          <w:color w:val="000000" w:themeColor="text1"/>
          <w:sz w:val="20"/>
          <w:szCs w:val="24"/>
          <w:lang w:val="vi-VN"/>
        </w:rPr>
        <w:t xml:space="preserve"> xã hội. </w:t>
      </w:r>
      <w:r w:rsidR="001F18BD" w:rsidRPr="003268AD">
        <w:rPr>
          <w:rFonts w:ascii="Times New Roman" w:hAnsi="Times New Roman" w:cs="Times New Roman"/>
          <w:color w:val="000000" w:themeColor="text1"/>
          <w:sz w:val="20"/>
          <w:szCs w:val="24"/>
          <w:lang w:val="vi-VN"/>
        </w:rPr>
        <w:t xml:space="preserve">Thực tiẽn </w:t>
      </w:r>
      <w:r w:rsidR="003138BD" w:rsidRPr="003268AD">
        <w:rPr>
          <w:rFonts w:ascii="Times New Roman" w:hAnsi="Times New Roman" w:cs="Times New Roman"/>
          <w:color w:val="000000" w:themeColor="text1"/>
          <w:sz w:val="20"/>
          <w:szCs w:val="24"/>
          <w:lang w:val="vi-VN"/>
        </w:rPr>
        <w:t>Việt Nam</w:t>
      </w:r>
      <w:r w:rsidRPr="003268AD">
        <w:rPr>
          <w:rFonts w:ascii="Times New Roman" w:hAnsi="Times New Roman" w:cs="Times New Roman"/>
          <w:color w:val="000000" w:themeColor="text1"/>
          <w:sz w:val="20"/>
          <w:szCs w:val="24"/>
          <w:lang w:val="vi-VN"/>
        </w:rPr>
        <w:t xml:space="preserve"> </w:t>
      </w:r>
      <w:r w:rsidR="001F18BD" w:rsidRPr="003268AD">
        <w:rPr>
          <w:rFonts w:ascii="Times New Roman" w:hAnsi="Times New Roman" w:cs="Times New Roman"/>
          <w:color w:val="000000" w:themeColor="text1"/>
          <w:sz w:val="20"/>
          <w:szCs w:val="24"/>
          <w:lang w:val="vi-VN"/>
        </w:rPr>
        <w:t>cho thấy</w:t>
      </w:r>
      <w:r w:rsidR="003138BD" w:rsidRPr="003268AD">
        <w:rPr>
          <w:rFonts w:ascii="Times New Roman" w:hAnsi="Times New Roman" w:cs="Times New Roman"/>
          <w:color w:val="000000" w:themeColor="text1"/>
          <w:sz w:val="20"/>
          <w:szCs w:val="24"/>
          <w:lang w:val="vi-VN"/>
        </w:rPr>
        <w:t xml:space="preserve">, </w:t>
      </w:r>
      <w:r w:rsidRPr="003268AD">
        <w:rPr>
          <w:rFonts w:ascii="Times New Roman" w:hAnsi="Times New Roman" w:cs="Times New Roman"/>
          <w:color w:val="000000" w:themeColor="text1"/>
          <w:sz w:val="20"/>
          <w:szCs w:val="24"/>
          <w:lang w:val="vi-VN"/>
        </w:rPr>
        <w:t xml:space="preserve">sự vận hành </w:t>
      </w:r>
      <w:r w:rsidR="003138BD" w:rsidRPr="003268AD">
        <w:rPr>
          <w:rFonts w:ascii="Times New Roman" w:hAnsi="Times New Roman" w:cs="Times New Roman"/>
          <w:color w:val="000000" w:themeColor="text1"/>
          <w:sz w:val="20"/>
          <w:szCs w:val="24"/>
          <w:lang w:val="vi-VN"/>
        </w:rPr>
        <w:t xml:space="preserve">chính quyền địa phương </w:t>
      </w:r>
      <w:r w:rsidRPr="003268AD">
        <w:rPr>
          <w:rFonts w:ascii="Times New Roman" w:hAnsi="Times New Roman" w:cs="Times New Roman"/>
          <w:color w:val="000000" w:themeColor="text1"/>
          <w:sz w:val="20"/>
          <w:szCs w:val="24"/>
          <w:lang w:val="vi-VN"/>
        </w:rPr>
        <w:t>hai</w:t>
      </w:r>
      <w:r w:rsidR="003138BD" w:rsidRPr="003268AD">
        <w:rPr>
          <w:rFonts w:ascii="Times New Roman" w:hAnsi="Times New Roman" w:cs="Times New Roman"/>
          <w:color w:val="000000" w:themeColor="text1"/>
          <w:sz w:val="20"/>
          <w:szCs w:val="24"/>
          <w:lang w:val="vi-VN"/>
        </w:rPr>
        <w:t xml:space="preserve"> cấp </w:t>
      </w:r>
      <w:r w:rsidR="00C36131" w:rsidRPr="003268AD">
        <w:rPr>
          <w:rFonts w:ascii="Times New Roman" w:hAnsi="Times New Roman" w:cs="Times New Roman"/>
          <w:color w:val="000000" w:themeColor="text1"/>
          <w:sz w:val="20"/>
          <w:szCs w:val="24"/>
          <w:lang w:val="vi-VN"/>
        </w:rPr>
        <w:t>trong xu thế</w:t>
      </w:r>
      <w:r w:rsidRPr="003268AD">
        <w:rPr>
          <w:rFonts w:ascii="Times New Roman" w:hAnsi="Times New Roman" w:cs="Times New Roman"/>
          <w:color w:val="000000" w:themeColor="text1"/>
          <w:sz w:val="20"/>
          <w:szCs w:val="24"/>
          <w:lang w:val="vi-VN"/>
        </w:rPr>
        <w:t xml:space="preserve"> chuyển đổi số đang đặt ra </w:t>
      </w:r>
      <w:r w:rsidR="00C36131" w:rsidRPr="003268AD">
        <w:rPr>
          <w:rFonts w:ascii="Times New Roman" w:hAnsi="Times New Roman" w:cs="Times New Roman"/>
          <w:color w:val="000000" w:themeColor="text1"/>
          <w:sz w:val="20"/>
          <w:szCs w:val="24"/>
          <w:lang w:val="vi-VN"/>
        </w:rPr>
        <w:t xml:space="preserve">không ít </w:t>
      </w:r>
      <w:r w:rsidRPr="003268AD">
        <w:rPr>
          <w:rFonts w:ascii="Times New Roman" w:hAnsi="Times New Roman" w:cs="Times New Roman"/>
          <w:color w:val="000000" w:themeColor="text1"/>
          <w:sz w:val="20"/>
          <w:szCs w:val="24"/>
          <w:lang w:val="vi-VN"/>
        </w:rPr>
        <w:t>thách thức, tác động trên nhiều phương diện lên động lực làm việc của công chức c</w:t>
      </w:r>
      <w:r w:rsidR="003138BD" w:rsidRPr="003268AD">
        <w:rPr>
          <w:rFonts w:ascii="Times New Roman" w:hAnsi="Times New Roman" w:cs="Times New Roman"/>
          <w:color w:val="000000" w:themeColor="text1"/>
          <w:sz w:val="20"/>
          <w:szCs w:val="24"/>
          <w:lang w:val="vi-VN"/>
        </w:rPr>
        <w:t xml:space="preserve">ấp </w:t>
      </w:r>
      <w:r w:rsidRPr="003268AD">
        <w:rPr>
          <w:rFonts w:ascii="Times New Roman" w:hAnsi="Times New Roman" w:cs="Times New Roman"/>
          <w:color w:val="000000" w:themeColor="text1"/>
          <w:sz w:val="20"/>
          <w:szCs w:val="24"/>
          <w:lang w:val="vi-VN"/>
        </w:rPr>
        <w:t>cơ sở</w:t>
      </w:r>
      <w:r w:rsidR="005E4602" w:rsidRPr="003268AD">
        <w:rPr>
          <w:rFonts w:ascii="Times New Roman" w:hAnsi="Times New Roman" w:cs="Times New Roman"/>
          <w:color w:val="000000" w:themeColor="text1"/>
          <w:sz w:val="20"/>
          <w:szCs w:val="24"/>
          <w:lang w:val="vi-VN"/>
        </w:rPr>
        <w:t xml:space="preserve"> nói chung. Với vị thế là đội ngũ phục vụ nhân dân ở các chính quyền đô thị, </w:t>
      </w:r>
      <w:r w:rsidR="001E28FF" w:rsidRPr="003268AD">
        <w:rPr>
          <w:rFonts w:ascii="Times New Roman" w:hAnsi="Times New Roman" w:cs="Times New Roman"/>
          <w:color w:val="000000" w:themeColor="text1"/>
          <w:sz w:val="20"/>
          <w:szCs w:val="24"/>
          <w:lang w:val="vi-VN"/>
        </w:rPr>
        <w:t>công chức</w:t>
      </w:r>
      <w:r w:rsidR="003138BD" w:rsidRPr="003268AD">
        <w:rPr>
          <w:rFonts w:ascii="Times New Roman" w:hAnsi="Times New Roman" w:cs="Times New Roman"/>
          <w:color w:val="000000" w:themeColor="text1"/>
          <w:sz w:val="20"/>
          <w:szCs w:val="24"/>
          <w:lang w:val="vi-VN"/>
        </w:rPr>
        <w:t xml:space="preserve"> </w:t>
      </w:r>
      <w:r w:rsidR="005E4602" w:rsidRPr="003268AD">
        <w:rPr>
          <w:rFonts w:ascii="Times New Roman" w:hAnsi="Times New Roman" w:cs="Times New Roman"/>
          <w:color w:val="000000" w:themeColor="text1"/>
          <w:sz w:val="20"/>
          <w:szCs w:val="24"/>
          <w:lang w:val="vi-VN"/>
        </w:rPr>
        <w:t>phường</w:t>
      </w:r>
      <w:r w:rsidR="00C36131" w:rsidRPr="003268AD">
        <w:rPr>
          <w:rFonts w:ascii="Times New Roman" w:hAnsi="Times New Roman" w:cs="Times New Roman"/>
          <w:color w:val="000000" w:themeColor="text1"/>
          <w:sz w:val="20"/>
          <w:szCs w:val="24"/>
          <w:lang w:val="vi-VN"/>
        </w:rPr>
        <w:t xml:space="preserve"> </w:t>
      </w:r>
      <w:r w:rsidR="00897335" w:rsidRPr="003268AD">
        <w:rPr>
          <w:rFonts w:ascii="Times New Roman" w:hAnsi="Times New Roman" w:cs="Times New Roman"/>
          <w:color w:val="000000" w:themeColor="text1"/>
          <w:sz w:val="20"/>
          <w:szCs w:val="24"/>
          <w:lang w:val="vi-VN"/>
        </w:rPr>
        <w:t>cà</w:t>
      </w:r>
      <w:r w:rsidR="00C36131" w:rsidRPr="003268AD">
        <w:rPr>
          <w:rFonts w:ascii="Times New Roman" w:hAnsi="Times New Roman" w:cs="Times New Roman"/>
          <w:color w:val="000000" w:themeColor="text1"/>
          <w:sz w:val="20"/>
          <w:szCs w:val="24"/>
          <w:lang w:val="vi-VN"/>
        </w:rPr>
        <w:t>ng</w:t>
      </w:r>
      <w:r w:rsidR="005E4602" w:rsidRPr="003268AD">
        <w:rPr>
          <w:rFonts w:ascii="Times New Roman" w:hAnsi="Times New Roman" w:cs="Times New Roman"/>
          <w:color w:val="000000" w:themeColor="text1"/>
          <w:sz w:val="20"/>
          <w:szCs w:val="24"/>
          <w:lang w:val="vi-VN"/>
        </w:rPr>
        <w:t xml:space="preserve"> cần được chính quyền quan tâm, đầu tư nâng cao</w:t>
      </w:r>
      <w:r w:rsidR="00C36131" w:rsidRPr="003268AD">
        <w:rPr>
          <w:rFonts w:ascii="Times New Roman" w:hAnsi="Times New Roman" w:cs="Times New Roman"/>
          <w:color w:val="000000" w:themeColor="text1"/>
          <w:sz w:val="20"/>
          <w:szCs w:val="24"/>
          <w:lang w:val="vi-VN"/>
        </w:rPr>
        <w:t xml:space="preserve"> động lực làm việc để thích ứng tốt với tiến trình cải cách hành chính gắn với quản trị số.</w:t>
      </w:r>
      <w:r w:rsidR="003138BD" w:rsidRPr="003268AD">
        <w:rPr>
          <w:rFonts w:ascii="Times New Roman" w:hAnsi="Times New Roman" w:cs="Times New Roman"/>
          <w:color w:val="000000" w:themeColor="text1"/>
          <w:sz w:val="20"/>
          <w:szCs w:val="24"/>
          <w:lang w:val="vi-VN"/>
        </w:rPr>
        <w:t xml:space="preserve"> Do đó, nghiên cứu về </w:t>
      </w:r>
      <w:r w:rsidR="00C36131" w:rsidRPr="003268AD">
        <w:rPr>
          <w:rFonts w:ascii="Times New Roman" w:hAnsi="Times New Roman" w:cs="Times New Roman"/>
          <w:color w:val="000000" w:themeColor="text1"/>
          <w:sz w:val="20"/>
          <w:szCs w:val="24"/>
          <w:lang w:val="vi-VN"/>
        </w:rPr>
        <w:t xml:space="preserve">các yếu tố ảnh hưởng đến động lực làm việc </w:t>
      </w:r>
      <w:r w:rsidR="003138BD" w:rsidRPr="003268AD">
        <w:rPr>
          <w:rFonts w:ascii="Times New Roman" w:hAnsi="Times New Roman" w:cs="Times New Roman"/>
          <w:color w:val="000000" w:themeColor="text1"/>
          <w:sz w:val="20"/>
          <w:szCs w:val="24"/>
          <w:lang w:val="vi-VN"/>
        </w:rPr>
        <w:t xml:space="preserve">của công </w:t>
      </w:r>
      <w:r w:rsidR="00C36131" w:rsidRPr="003268AD">
        <w:rPr>
          <w:rFonts w:ascii="Times New Roman" w:hAnsi="Times New Roman" w:cs="Times New Roman"/>
          <w:color w:val="000000" w:themeColor="text1"/>
          <w:sz w:val="20"/>
          <w:szCs w:val="24"/>
          <w:lang w:val="vi-VN"/>
        </w:rPr>
        <w:t>chức phường là cần thiết mà trường hợp năm phường đồng bằng phía Đông Nam tỉnh Gia Lai cũng không ngoại lệ</w:t>
      </w:r>
      <w:r w:rsidR="003138BD" w:rsidRPr="003268AD">
        <w:rPr>
          <w:rFonts w:ascii="Times New Roman" w:hAnsi="Times New Roman" w:cs="Times New Roman"/>
          <w:color w:val="000000" w:themeColor="text1"/>
          <w:sz w:val="20"/>
          <w:szCs w:val="24"/>
          <w:lang w:val="vi-VN"/>
        </w:rPr>
        <w:t xml:space="preserve">. </w:t>
      </w:r>
      <w:r w:rsidR="00C36131" w:rsidRPr="003268AD">
        <w:rPr>
          <w:rFonts w:ascii="Times New Roman" w:hAnsi="Times New Roman" w:cs="Times New Roman"/>
          <w:color w:val="000000" w:themeColor="text1"/>
          <w:sz w:val="20"/>
          <w:szCs w:val="24"/>
          <w:lang w:val="vi-VN"/>
        </w:rPr>
        <w:t>Trong công trình này, t</w:t>
      </w:r>
      <w:r w:rsidR="003138BD" w:rsidRPr="003268AD">
        <w:rPr>
          <w:rFonts w:ascii="Times New Roman" w:hAnsi="Times New Roman" w:cs="Times New Roman"/>
          <w:color w:val="000000" w:themeColor="text1"/>
          <w:sz w:val="20"/>
          <w:szCs w:val="24"/>
          <w:lang w:val="vi-VN"/>
        </w:rPr>
        <w:t xml:space="preserve">ác giả sử dụng </w:t>
      </w:r>
      <w:r w:rsidR="00C36131" w:rsidRPr="003268AD">
        <w:rPr>
          <w:rFonts w:ascii="Times New Roman" w:hAnsi="Times New Roman" w:cs="Times New Roman"/>
          <w:color w:val="000000" w:themeColor="text1"/>
          <w:sz w:val="20"/>
          <w:szCs w:val="24"/>
          <w:lang w:val="vi-VN"/>
        </w:rPr>
        <w:t>phương pháp định lượng</w:t>
      </w:r>
      <w:r w:rsidR="003138BD" w:rsidRPr="003268AD">
        <w:rPr>
          <w:rFonts w:ascii="Times New Roman" w:hAnsi="Times New Roman" w:cs="Times New Roman"/>
          <w:color w:val="000000" w:themeColor="text1"/>
          <w:sz w:val="20"/>
          <w:szCs w:val="24"/>
          <w:lang w:val="vi-VN"/>
        </w:rPr>
        <w:t xml:space="preserve"> </w:t>
      </w:r>
      <w:r w:rsidR="00077355" w:rsidRPr="003268AD">
        <w:rPr>
          <w:rFonts w:ascii="Times New Roman" w:hAnsi="Times New Roman" w:cs="Times New Roman"/>
          <w:color w:val="000000" w:themeColor="text1"/>
          <w:sz w:val="20"/>
          <w:szCs w:val="24"/>
          <w:lang w:val="vi-VN"/>
        </w:rPr>
        <w:t>nhằm mục tiêu xây dựng luận cứ khoa học</w:t>
      </w:r>
      <w:r w:rsidR="009E2522" w:rsidRPr="003268AD">
        <w:rPr>
          <w:rFonts w:ascii="Times New Roman" w:hAnsi="Times New Roman" w:cs="Times New Roman"/>
          <w:color w:val="000000" w:themeColor="text1"/>
          <w:sz w:val="20"/>
          <w:szCs w:val="24"/>
          <w:lang w:val="vi-VN"/>
        </w:rPr>
        <w:t>,</w:t>
      </w:r>
      <w:r w:rsidR="00077355" w:rsidRPr="003268AD">
        <w:rPr>
          <w:rFonts w:ascii="Times New Roman" w:hAnsi="Times New Roman" w:cs="Times New Roman"/>
          <w:color w:val="000000" w:themeColor="text1"/>
          <w:sz w:val="20"/>
          <w:szCs w:val="24"/>
          <w:lang w:val="vi-VN"/>
        </w:rPr>
        <w:t xml:space="preserve"> đề xuất giải pháp nâng cao </w:t>
      </w:r>
      <w:r w:rsidR="00C36131" w:rsidRPr="003268AD">
        <w:rPr>
          <w:rFonts w:ascii="Times New Roman" w:hAnsi="Times New Roman" w:cs="Times New Roman"/>
          <w:color w:val="000000" w:themeColor="text1"/>
          <w:sz w:val="20"/>
          <w:szCs w:val="24"/>
          <w:lang w:val="vi-VN"/>
        </w:rPr>
        <w:t>động lực làm việc của đội ngũ công chức</w:t>
      </w:r>
      <w:r w:rsidR="001F18BD" w:rsidRPr="003268AD">
        <w:rPr>
          <w:rFonts w:ascii="Times New Roman" w:hAnsi="Times New Roman" w:cs="Times New Roman"/>
          <w:color w:val="000000" w:themeColor="text1"/>
          <w:sz w:val="20"/>
          <w:szCs w:val="24"/>
          <w:lang w:val="vi-VN"/>
        </w:rPr>
        <w:t xml:space="preserve"> phường</w:t>
      </w:r>
      <w:r w:rsidR="00C36131" w:rsidRPr="003268AD">
        <w:rPr>
          <w:rFonts w:ascii="Times New Roman" w:hAnsi="Times New Roman" w:cs="Times New Roman"/>
          <w:color w:val="000000" w:themeColor="text1"/>
          <w:sz w:val="20"/>
          <w:szCs w:val="24"/>
          <w:lang w:val="vi-VN"/>
        </w:rPr>
        <w:t xml:space="preserve"> thuộc</w:t>
      </w:r>
      <w:r w:rsidR="00077355" w:rsidRPr="003268AD">
        <w:rPr>
          <w:rFonts w:ascii="Times New Roman" w:hAnsi="Times New Roman" w:cs="Times New Roman"/>
          <w:color w:val="000000" w:themeColor="text1"/>
          <w:sz w:val="20"/>
          <w:szCs w:val="24"/>
          <w:lang w:val="vi-VN"/>
        </w:rPr>
        <w:t xml:space="preserve"> địa bàn</w:t>
      </w:r>
      <w:r w:rsidR="00C36131" w:rsidRPr="003268AD">
        <w:rPr>
          <w:rFonts w:ascii="Times New Roman" w:hAnsi="Times New Roman" w:cs="Times New Roman"/>
          <w:color w:val="000000" w:themeColor="text1"/>
          <w:sz w:val="20"/>
          <w:szCs w:val="24"/>
          <w:lang w:val="vi-VN"/>
        </w:rPr>
        <w:t xml:space="preserve"> nghiên cứu.</w:t>
      </w:r>
    </w:p>
    <w:p w14:paraId="557DEDA3" w14:textId="6C215743" w:rsidR="00077355" w:rsidRPr="003268AD" w:rsidRDefault="0070586C" w:rsidP="00595470">
      <w:pPr>
        <w:spacing w:before="120" w:after="120" w:line="240" w:lineRule="auto"/>
        <w:jc w:val="both"/>
        <w:rPr>
          <w:rFonts w:ascii="Times New Roman" w:hAnsi="Times New Roman" w:cs="Times New Roman"/>
          <w:i/>
          <w:iCs/>
          <w:strike/>
          <w:color w:val="000000" w:themeColor="text1"/>
          <w:sz w:val="20"/>
          <w:szCs w:val="24"/>
          <w:lang w:val="vi-VN"/>
        </w:rPr>
      </w:pPr>
      <w:r w:rsidRPr="003268AD">
        <w:rPr>
          <w:rFonts w:ascii="Times New Roman" w:hAnsi="Times New Roman" w:cs="Times New Roman"/>
          <w:b/>
          <w:color w:val="000000" w:themeColor="text1"/>
          <w:sz w:val="20"/>
          <w:szCs w:val="24"/>
          <w:lang w:val="vi-VN"/>
        </w:rPr>
        <w:t>Từ khóa</w:t>
      </w:r>
      <w:r w:rsidR="00077355" w:rsidRPr="003268AD">
        <w:rPr>
          <w:rFonts w:ascii="Times New Roman" w:hAnsi="Times New Roman" w:cs="Times New Roman"/>
          <w:b/>
          <w:color w:val="000000" w:themeColor="text1"/>
          <w:sz w:val="20"/>
          <w:szCs w:val="24"/>
          <w:lang w:val="vi-VN"/>
        </w:rPr>
        <w:t xml:space="preserve">: </w:t>
      </w:r>
      <w:r w:rsidR="00EA7894" w:rsidRPr="003268AD">
        <w:rPr>
          <w:rFonts w:ascii="Times New Roman" w:hAnsi="Times New Roman" w:cs="Times New Roman"/>
          <w:bCs/>
          <w:i/>
          <w:iCs/>
          <w:color w:val="000000" w:themeColor="text1"/>
          <w:sz w:val="20"/>
          <w:szCs w:val="24"/>
          <w:lang w:val="vi-VN"/>
        </w:rPr>
        <w:t xml:space="preserve">Động lực làm việc, </w:t>
      </w:r>
      <w:r w:rsidR="001E28FF" w:rsidRPr="003268AD">
        <w:rPr>
          <w:rFonts w:ascii="Times New Roman" w:hAnsi="Times New Roman" w:cs="Times New Roman"/>
          <w:i/>
          <w:iCs/>
          <w:color w:val="000000" w:themeColor="text1"/>
          <w:sz w:val="20"/>
          <w:szCs w:val="24"/>
          <w:lang w:val="vi-VN"/>
        </w:rPr>
        <w:t>công chức</w:t>
      </w:r>
      <w:r w:rsidR="004F3FC8" w:rsidRPr="003268AD">
        <w:rPr>
          <w:rFonts w:ascii="Times New Roman" w:hAnsi="Times New Roman" w:cs="Times New Roman"/>
          <w:i/>
          <w:iCs/>
          <w:color w:val="000000" w:themeColor="text1"/>
          <w:sz w:val="20"/>
          <w:szCs w:val="24"/>
          <w:lang w:val="vi-VN"/>
        </w:rPr>
        <w:t xml:space="preserve"> </w:t>
      </w:r>
      <w:r w:rsidR="00EA7894" w:rsidRPr="003268AD">
        <w:rPr>
          <w:rFonts w:ascii="Times New Roman" w:hAnsi="Times New Roman" w:cs="Times New Roman"/>
          <w:i/>
          <w:iCs/>
          <w:color w:val="000000" w:themeColor="text1"/>
          <w:sz w:val="20"/>
          <w:szCs w:val="24"/>
          <w:lang w:val="vi-VN"/>
        </w:rPr>
        <w:t>phường</w:t>
      </w:r>
      <w:r w:rsidR="004F3FC8" w:rsidRPr="003268AD">
        <w:rPr>
          <w:rFonts w:ascii="Times New Roman" w:hAnsi="Times New Roman" w:cs="Times New Roman"/>
          <w:i/>
          <w:iCs/>
          <w:color w:val="000000" w:themeColor="text1"/>
          <w:sz w:val="20"/>
          <w:szCs w:val="24"/>
          <w:lang w:val="vi-VN"/>
        </w:rPr>
        <w:t>,</w:t>
      </w:r>
      <w:r w:rsidR="004C7B3D" w:rsidRPr="003268AD">
        <w:rPr>
          <w:rFonts w:ascii="Times New Roman" w:hAnsi="Times New Roman" w:cs="Times New Roman"/>
          <w:i/>
          <w:iCs/>
          <w:color w:val="000000" w:themeColor="text1"/>
          <w:sz w:val="20"/>
          <w:szCs w:val="24"/>
          <w:lang w:val="vi-VN"/>
        </w:rPr>
        <w:t xml:space="preserve"> </w:t>
      </w:r>
      <w:r w:rsidR="0086509D" w:rsidRPr="003268AD">
        <w:rPr>
          <w:rFonts w:ascii="Times New Roman" w:hAnsi="Times New Roman" w:cs="Times New Roman"/>
          <w:i/>
          <w:iCs/>
          <w:color w:val="000000" w:themeColor="text1"/>
          <w:sz w:val="20"/>
          <w:szCs w:val="24"/>
          <w:lang w:val="vi-VN"/>
        </w:rPr>
        <w:t xml:space="preserve">chuyển đổi số, </w:t>
      </w:r>
      <w:r w:rsidR="00EA7894" w:rsidRPr="003268AD">
        <w:rPr>
          <w:rFonts w:ascii="Times New Roman" w:hAnsi="Times New Roman" w:cs="Times New Roman"/>
          <w:i/>
          <w:iCs/>
          <w:color w:val="000000" w:themeColor="text1"/>
          <w:sz w:val="20"/>
          <w:szCs w:val="24"/>
          <w:lang w:val="vi-VN"/>
        </w:rPr>
        <w:t>tỉ</w:t>
      </w:r>
      <w:r w:rsidR="004F3FC8" w:rsidRPr="003268AD">
        <w:rPr>
          <w:rFonts w:ascii="Times New Roman" w:hAnsi="Times New Roman" w:cs="Times New Roman"/>
          <w:i/>
          <w:iCs/>
          <w:color w:val="000000" w:themeColor="text1"/>
          <w:sz w:val="20"/>
          <w:szCs w:val="24"/>
          <w:lang w:val="vi-VN"/>
        </w:rPr>
        <w:t xml:space="preserve">nh </w:t>
      </w:r>
      <w:r w:rsidR="00EA7894" w:rsidRPr="003268AD">
        <w:rPr>
          <w:rFonts w:ascii="Times New Roman" w:hAnsi="Times New Roman" w:cs="Times New Roman"/>
          <w:i/>
          <w:iCs/>
          <w:color w:val="000000" w:themeColor="text1"/>
          <w:sz w:val="20"/>
          <w:szCs w:val="24"/>
          <w:lang w:val="vi-VN"/>
        </w:rPr>
        <w:t>Gia Lai</w:t>
      </w:r>
      <w:r w:rsidR="00B73997" w:rsidRPr="003268AD">
        <w:rPr>
          <w:rFonts w:ascii="Times New Roman" w:hAnsi="Times New Roman" w:cs="Times New Roman"/>
          <w:i/>
          <w:iCs/>
          <w:color w:val="000000" w:themeColor="text1"/>
          <w:sz w:val="20"/>
          <w:szCs w:val="24"/>
          <w:lang w:val="vi-VN"/>
        </w:rPr>
        <w:t>.</w:t>
      </w:r>
    </w:p>
    <w:p w14:paraId="3E17C1FD" w14:textId="77777777" w:rsidR="00271865" w:rsidRPr="003268AD" w:rsidRDefault="00271865" w:rsidP="00595470">
      <w:pPr>
        <w:spacing w:before="120" w:after="120" w:line="240" w:lineRule="auto"/>
        <w:jc w:val="both"/>
        <w:rPr>
          <w:rFonts w:ascii="Times New Roman" w:hAnsi="Times New Roman" w:cs="Times New Roman"/>
          <w:color w:val="000000" w:themeColor="text1"/>
          <w:sz w:val="20"/>
          <w:szCs w:val="24"/>
          <w:lang w:val="vi-VN"/>
        </w:rPr>
      </w:pPr>
    </w:p>
    <w:p w14:paraId="6A69315A" w14:textId="255DA3B9" w:rsidR="00FF2EBC" w:rsidRPr="003268AD" w:rsidRDefault="00FF2EBC" w:rsidP="00595470">
      <w:pPr>
        <w:spacing w:before="120" w:after="120" w:line="240" w:lineRule="auto"/>
        <w:jc w:val="both"/>
        <w:rPr>
          <w:rFonts w:ascii="Times New Roman" w:hAnsi="Times New Roman" w:cs="Times New Roman"/>
          <w:bCs/>
          <w:color w:val="000000" w:themeColor="text1"/>
          <w:szCs w:val="24"/>
          <w:lang w:val="vi-VN"/>
        </w:rPr>
        <w:sectPr w:rsidR="00FF2EBC" w:rsidRPr="003268AD" w:rsidSect="00AB6051">
          <w:type w:val="continuous"/>
          <w:pgSz w:w="11907" w:h="16840" w:code="9"/>
          <w:pgMar w:top="1134" w:right="1134" w:bottom="1134" w:left="1418" w:header="720" w:footer="720" w:gutter="0"/>
          <w:cols w:space="720"/>
          <w:docGrid w:linePitch="360"/>
        </w:sectPr>
      </w:pPr>
    </w:p>
    <w:p w14:paraId="60973571" w14:textId="189F8BEA" w:rsidR="00491C92" w:rsidRPr="003268AD" w:rsidRDefault="009636CF" w:rsidP="00595470">
      <w:pPr>
        <w:spacing w:before="120" w:after="120" w:line="240" w:lineRule="auto"/>
        <w:jc w:val="both"/>
        <w:rPr>
          <w:rFonts w:ascii="Times New Roman" w:hAnsi="Times New Roman" w:cs="Times New Roman"/>
          <w:b/>
          <w:color w:val="000000" w:themeColor="text1"/>
          <w:szCs w:val="24"/>
          <w:lang w:val="vi-VN"/>
        </w:rPr>
      </w:pPr>
      <w:r w:rsidRPr="003268AD">
        <w:rPr>
          <w:rFonts w:ascii="Times New Roman" w:hAnsi="Times New Roman" w:cs="Times New Roman"/>
          <w:b/>
          <w:color w:val="000000" w:themeColor="text1"/>
          <w:szCs w:val="24"/>
          <w:lang w:val="vi-VN"/>
        </w:rPr>
        <w:t>1. ĐẶT VẤN ĐỀ</w:t>
      </w:r>
    </w:p>
    <w:p w14:paraId="75C6B6DB" w14:textId="52F7055D" w:rsidR="0086509D" w:rsidRPr="003268AD" w:rsidRDefault="0086509D" w:rsidP="00595470">
      <w:pPr>
        <w:spacing w:before="120" w:after="120" w:line="240" w:lineRule="auto"/>
        <w:ind w:firstLine="567"/>
        <w:jc w:val="both"/>
        <w:rPr>
          <w:rFonts w:ascii="Times New Roman" w:hAnsi="Times New Roman" w:cs="Times New Roman"/>
          <w:bCs/>
          <w:color w:val="000000" w:themeColor="text1"/>
          <w:spacing w:val="-4"/>
          <w:szCs w:val="24"/>
          <w:lang w:val="vi-VN"/>
        </w:rPr>
      </w:pPr>
      <w:r w:rsidRPr="003268AD">
        <w:rPr>
          <w:rFonts w:ascii="Times New Roman" w:hAnsi="Times New Roman" w:cs="Times New Roman"/>
          <w:bCs/>
          <w:color w:val="000000" w:themeColor="text1"/>
          <w:spacing w:val="-4"/>
          <w:szCs w:val="24"/>
          <w:lang w:val="vi-VN"/>
        </w:rPr>
        <w:t>Ở Việt Nam, cải cách hành chính (CCHC) gắn với xu thế chuyển đổi số (CĐS)</w:t>
      </w:r>
      <w:r w:rsidR="00453545" w:rsidRPr="003268AD">
        <w:rPr>
          <w:rFonts w:ascii="Times New Roman" w:hAnsi="Times New Roman" w:cs="Times New Roman"/>
          <w:bCs/>
          <w:color w:val="000000" w:themeColor="text1"/>
          <w:spacing w:val="-4"/>
          <w:szCs w:val="24"/>
          <w:lang w:val="vi-VN"/>
        </w:rPr>
        <w:t xml:space="preserve"> diễn ra mạnh mẽ ở các các cấp, các ngành. Muốn </w:t>
      </w:r>
      <w:r w:rsidR="008D5943" w:rsidRPr="003268AD">
        <w:rPr>
          <w:rFonts w:ascii="Times New Roman" w:hAnsi="Times New Roman" w:cs="Times New Roman"/>
          <w:bCs/>
          <w:color w:val="000000" w:themeColor="text1"/>
          <w:spacing w:val="-4"/>
          <w:szCs w:val="24"/>
          <w:lang w:val="vi-VN"/>
        </w:rPr>
        <w:t xml:space="preserve">đạt mục tiêu </w:t>
      </w:r>
      <w:r w:rsidR="00453545" w:rsidRPr="003268AD">
        <w:rPr>
          <w:rFonts w:ascii="Times New Roman" w:hAnsi="Times New Roman" w:cs="Times New Roman"/>
          <w:bCs/>
          <w:color w:val="000000" w:themeColor="text1"/>
          <w:spacing w:val="-4"/>
          <w:szCs w:val="24"/>
          <w:lang w:val="vi-VN"/>
        </w:rPr>
        <w:t>CCHC, bản thân mỗi công chức phục vụ trong tổ chức hành chính nhà nước (HCNN) luôn cần có đ</w:t>
      </w:r>
      <w:r w:rsidRPr="003268AD">
        <w:rPr>
          <w:rFonts w:ascii="Times New Roman" w:hAnsi="Times New Roman" w:cs="Times New Roman"/>
          <w:bCs/>
          <w:color w:val="000000" w:themeColor="text1"/>
          <w:spacing w:val="-4"/>
          <w:szCs w:val="24"/>
          <w:lang w:val="vi-VN"/>
        </w:rPr>
        <w:t xml:space="preserve">ộng lực làm việc (ĐLLV) </w:t>
      </w:r>
      <w:r w:rsidR="00453545" w:rsidRPr="003268AD">
        <w:rPr>
          <w:rFonts w:ascii="Times New Roman" w:hAnsi="Times New Roman" w:cs="Times New Roman"/>
          <w:bCs/>
          <w:color w:val="000000" w:themeColor="text1"/>
          <w:spacing w:val="-4"/>
          <w:szCs w:val="24"/>
          <w:lang w:val="vi-VN"/>
        </w:rPr>
        <w:t xml:space="preserve">để </w:t>
      </w:r>
      <w:r w:rsidR="008C1B7B" w:rsidRPr="003268AD">
        <w:rPr>
          <w:rFonts w:ascii="Times New Roman" w:hAnsi="Times New Roman" w:cs="Times New Roman"/>
          <w:bCs/>
          <w:color w:val="000000" w:themeColor="text1"/>
          <w:spacing w:val="-4"/>
          <w:szCs w:val="24"/>
          <w:lang w:val="vi-VN"/>
        </w:rPr>
        <w:t>bảo đảm</w:t>
      </w:r>
      <w:r w:rsidR="00453545" w:rsidRPr="003268AD">
        <w:rPr>
          <w:rFonts w:ascii="Times New Roman" w:hAnsi="Times New Roman" w:cs="Times New Roman"/>
          <w:bCs/>
          <w:color w:val="000000" w:themeColor="text1"/>
          <w:spacing w:val="-4"/>
          <w:szCs w:val="24"/>
          <w:lang w:val="vi-VN"/>
        </w:rPr>
        <w:t xml:space="preserve"> hiệu quả hoạt động công vụ (CV), chủ động thích ứng với những điều chỉnh về thể chế</w:t>
      </w:r>
      <w:r w:rsidR="008D5943" w:rsidRPr="003268AD">
        <w:rPr>
          <w:rFonts w:ascii="Times New Roman" w:hAnsi="Times New Roman" w:cs="Times New Roman"/>
          <w:bCs/>
          <w:color w:val="000000" w:themeColor="text1"/>
          <w:spacing w:val="-4"/>
          <w:szCs w:val="24"/>
          <w:lang w:val="vi-VN"/>
        </w:rPr>
        <w:t xml:space="preserve"> để</w:t>
      </w:r>
      <w:r w:rsidR="00453545" w:rsidRPr="003268AD">
        <w:rPr>
          <w:rFonts w:ascii="Times New Roman" w:hAnsi="Times New Roman" w:cs="Times New Roman"/>
          <w:bCs/>
          <w:color w:val="000000" w:themeColor="text1"/>
          <w:spacing w:val="-4"/>
          <w:szCs w:val="24"/>
          <w:lang w:val="vi-VN"/>
        </w:rPr>
        <w:t xml:space="preserve"> tạo ra thay đổi tích cực. Hiện nay, việc vận hành chính quyền địa phương (CQĐP) hai cấp gắn với sắp xếp lại các đơn vị hành chính </w:t>
      </w:r>
      <w:r w:rsidR="00FB24AE" w:rsidRPr="003268AD">
        <w:rPr>
          <w:rFonts w:ascii="Times New Roman" w:hAnsi="Times New Roman" w:cs="Times New Roman"/>
          <w:bCs/>
          <w:color w:val="000000" w:themeColor="text1"/>
          <w:spacing w:val="-4"/>
          <w:szCs w:val="24"/>
          <w:lang w:val="vi-VN"/>
        </w:rPr>
        <w:t xml:space="preserve">(ĐVHC) </w:t>
      </w:r>
      <w:r w:rsidR="00453545" w:rsidRPr="003268AD">
        <w:rPr>
          <w:rFonts w:ascii="Times New Roman" w:hAnsi="Times New Roman" w:cs="Times New Roman"/>
          <w:bCs/>
          <w:color w:val="000000" w:themeColor="text1"/>
          <w:spacing w:val="-4"/>
          <w:szCs w:val="24"/>
          <w:lang w:val="vi-VN"/>
        </w:rPr>
        <w:t xml:space="preserve">cấp xã trên toàn quốc càng đặt ra yêu cầu nghiên cứu thấu đáo các yếu tố </w:t>
      </w:r>
      <w:r w:rsidR="00982C94" w:rsidRPr="003268AD">
        <w:rPr>
          <w:rFonts w:ascii="Times New Roman" w:hAnsi="Times New Roman" w:cs="Times New Roman"/>
          <w:bCs/>
          <w:color w:val="000000" w:themeColor="text1"/>
          <w:spacing w:val="-4"/>
          <w:szCs w:val="24"/>
          <w:lang w:val="vi-VN"/>
        </w:rPr>
        <w:t>ảnh hưởng</w:t>
      </w:r>
      <w:r w:rsidR="00453545" w:rsidRPr="003268AD">
        <w:rPr>
          <w:rFonts w:ascii="Times New Roman" w:hAnsi="Times New Roman" w:cs="Times New Roman"/>
          <w:bCs/>
          <w:color w:val="000000" w:themeColor="text1"/>
          <w:spacing w:val="-4"/>
          <w:szCs w:val="24"/>
          <w:lang w:val="vi-VN"/>
        </w:rPr>
        <w:t xml:space="preserve"> lên ĐLLV của công chức xã, phường nhằm mục đích thúc đẩy </w:t>
      </w:r>
      <w:r w:rsidR="00F22DE8" w:rsidRPr="003268AD">
        <w:rPr>
          <w:rFonts w:ascii="Times New Roman" w:hAnsi="Times New Roman" w:cs="Times New Roman"/>
          <w:bCs/>
          <w:color w:val="000000" w:themeColor="text1"/>
          <w:spacing w:val="-4"/>
          <w:szCs w:val="24"/>
          <w:lang w:val="vi-VN"/>
        </w:rPr>
        <w:t>sự</w:t>
      </w:r>
      <w:r w:rsidR="00986B94" w:rsidRPr="003268AD">
        <w:rPr>
          <w:rFonts w:ascii="Times New Roman" w:hAnsi="Times New Roman" w:cs="Times New Roman"/>
          <w:bCs/>
          <w:color w:val="000000" w:themeColor="text1"/>
          <w:spacing w:val="-4"/>
          <w:szCs w:val="24"/>
          <w:lang w:val="vi-VN"/>
        </w:rPr>
        <w:t xml:space="preserve"> gắn </w:t>
      </w:r>
      <w:r w:rsidR="008C1B7B" w:rsidRPr="003268AD">
        <w:rPr>
          <w:rFonts w:ascii="Times New Roman" w:hAnsi="Times New Roman" w:cs="Times New Roman"/>
          <w:bCs/>
          <w:color w:val="000000" w:themeColor="text1"/>
          <w:spacing w:val="-4"/>
          <w:szCs w:val="24"/>
          <w:lang w:val="vi-VN"/>
        </w:rPr>
        <w:t>bó,</w:t>
      </w:r>
      <w:r w:rsidR="00986B94" w:rsidRPr="003268AD">
        <w:rPr>
          <w:rFonts w:ascii="Times New Roman" w:hAnsi="Times New Roman" w:cs="Times New Roman"/>
          <w:bCs/>
          <w:color w:val="000000" w:themeColor="text1"/>
          <w:spacing w:val="-4"/>
          <w:szCs w:val="24"/>
          <w:lang w:val="vi-VN"/>
        </w:rPr>
        <w:t xml:space="preserve"> cống hiến lâu dài cho tổ chức công.</w:t>
      </w:r>
    </w:p>
    <w:p w14:paraId="4B0D15F3" w14:textId="4F86DFFD" w:rsidR="009636CF" w:rsidRPr="003268AD" w:rsidRDefault="009636CF" w:rsidP="00595470">
      <w:pPr>
        <w:spacing w:before="120" w:after="120" w:line="240" w:lineRule="auto"/>
        <w:jc w:val="both"/>
        <w:rPr>
          <w:rFonts w:ascii="Times New Roman" w:hAnsi="Times New Roman" w:cs="Times New Roman"/>
          <w:b/>
          <w:color w:val="000000" w:themeColor="text1"/>
          <w:szCs w:val="24"/>
          <w:lang w:val="vi-VN"/>
        </w:rPr>
      </w:pPr>
      <w:r w:rsidRPr="003268AD">
        <w:rPr>
          <w:rFonts w:ascii="Times New Roman" w:hAnsi="Times New Roman" w:cs="Times New Roman"/>
          <w:b/>
          <w:color w:val="000000" w:themeColor="text1"/>
          <w:szCs w:val="24"/>
          <w:lang w:val="vi-VN"/>
        </w:rPr>
        <w:t xml:space="preserve">2. </w:t>
      </w:r>
      <w:r w:rsidR="008A669A" w:rsidRPr="003268AD">
        <w:rPr>
          <w:rFonts w:ascii="Times New Roman" w:hAnsi="Times New Roman" w:cs="Times New Roman"/>
          <w:b/>
          <w:color w:val="000000" w:themeColor="text1"/>
          <w:szCs w:val="24"/>
          <w:lang w:val="vi-VN"/>
        </w:rPr>
        <w:t>CƠ SỞ LÝ THUYẾT VÀ PHƯƠNG PHÁP NGHIÊN CỨU</w:t>
      </w:r>
    </w:p>
    <w:p w14:paraId="23EA1189" w14:textId="51A15E60" w:rsidR="003170DB" w:rsidRPr="003268AD" w:rsidRDefault="009636CF" w:rsidP="00595470">
      <w:pPr>
        <w:spacing w:before="120" w:after="120" w:line="240" w:lineRule="auto"/>
        <w:jc w:val="both"/>
        <w:rPr>
          <w:rFonts w:ascii="Times New Roman" w:hAnsi="Times New Roman" w:cs="Times New Roman"/>
          <w:b/>
          <w:color w:val="000000" w:themeColor="text1"/>
          <w:sz w:val="20"/>
          <w:szCs w:val="24"/>
          <w:lang w:val="vi-VN"/>
        </w:rPr>
      </w:pPr>
      <w:r w:rsidRPr="003268AD">
        <w:rPr>
          <w:rFonts w:ascii="Times New Roman" w:hAnsi="Times New Roman" w:cs="Times New Roman"/>
          <w:b/>
          <w:color w:val="000000" w:themeColor="text1"/>
          <w:szCs w:val="24"/>
          <w:lang w:val="vi-VN"/>
        </w:rPr>
        <w:t xml:space="preserve">2.1. Cơ sở lý thuyết và </w:t>
      </w:r>
      <w:r w:rsidR="00A26F45" w:rsidRPr="003268AD">
        <w:rPr>
          <w:rFonts w:ascii="Times New Roman" w:hAnsi="Times New Roman" w:cs="Times New Roman"/>
          <w:b/>
          <w:color w:val="000000" w:themeColor="text1"/>
          <w:szCs w:val="24"/>
          <w:lang w:val="vi-VN"/>
        </w:rPr>
        <w:t>khung phân tích</w:t>
      </w:r>
    </w:p>
    <w:p w14:paraId="4EF6ED7A" w14:textId="49E87CEF" w:rsidR="00491C92" w:rsidRPr="003268AD" w:rsidRDefault="00D8437E" w:rsidP="00595470">
      <w:pPr>
        <w:spacing w:before="120" w:after="120" w:line="240" w:lineRule="auto"/>
        <w:ind w:firstLine="567"/>
        <w:jc w:val="both"/>
        <w:rPr>
          <w:rFonts w:ascii="Times New Roman" w:eastAsia="Times New Roman" w:hAnsi="Times New Roman" w:cs="Times New Roman"/>
          <w:bCs/>
          <w:color w:val="000000" w:themeColor="text1"/>
          <w:lang w:val="vi-VN"/>
        </w:rPr>
      </w:pPr>
      <w:r w:rsidRPr="003268AD">
        <w:rPr>
          <w:rFonts w:ascii="Times New Roman" w:eastAsia="Times New Roman" w:hAnsi="Times New Roman" w:cs="Times New Roman"/>
          <w:bCs/>
          <w:iCs/>
          <w:color w:val="000000" w:themeColor="text1"/>
          <w:lang w:val="vi-VN"/>
        </w:rPr>
        <w:t xml:space="preserve">Theo Luật Cán bộ, Công chức năm </w:t>
      </w:r>
      <w:r w:rsidR="00870358" w:rsidRPr="003268AD">
        <w:rPr>
          <w:rFonts w:ascii="Times New Roman" w:eastAsia="Times New Roman" w:hAnsi="Times New Roman" w:cs="Times New Roman"/>
          <w:bCs/>
          <w:iCs/>
          <w:color w:val="000000" w:themeColor="text1"/>
          <w:lang w:val="vi-VN"/>
        </w:rPr>
        <w:t>2025</w:t>
      </w:r>
      <w:r w:rsidR="002B0235" w:rsidRPr="003268AD">
        <w:rPr>
          <w:rFonts w:ascii="Times New Roman" w:eastAsia="Times New Roman" w:hAnsi="Times New Roman" w:cs="Times New Roman"/>
          <w:bCs/>
          <w:iCs/>
          <w:color w:val="000000" w:themeColor="text1"/>
          <w:lang w:val="vi-VN"/>
        </w:rPr>
        <w:t xml:space="preserve">, </w:t>
      </w:r>
      <w:r w:rsidR="00A3542B" w:rsidRPr="003268AD">
        <w:rPr>
          <w:rFonts w:ascii="Times New Roman" w:eastAsia="Times New Roman" w:hAnsi="Times New Roman" w:cs="Times New Roman"/>
          <w:bCs/>
          <w:iCs/>
          <w:color w:val="000000" w:themeColor="text1"/>
          <w:lang w:val="vi-VN"/>
        </w:rPr>
        <w:t>N</w:t>
      </w:r>
      <w:r w:rsidR="00870358" w:rsidRPr="003268AD">
        <w:rPr>
          <w:rFonts w:ascii="Times New Roman" w:eastAsia="Times New Roman" w:hAnsi="Times New Roman" w:cs="Times New Roman"/>
          <w:bCs/>
          <w:iCs/>
          <w:color w:val="000000" w:themeColor="text1"/>
          <w:lang w:val="vi-VN"/>
        </w:rPr>
        <w:t>gười được tuyển dụng vào vị trí việc làm (VTVL) trong cơ quan cấp xã</w:t>
      </w:r>
      <w:r w:rsidR="00A3542B" w:rsidRPr="003268AD">
        <w:rPr>
          <w:rFonts w:ascii="Times New Roman" w:eastAsia="Times New Roman" w:hAnsi="Times New Roman" w:cs="Times New Roman"/>
          <w:bCs/>
          <w:iCs/>
          <w:color w:val="000000" w:themeColor="text1"/>
          <w:lang w:val="vi-VN"/>
        </w:rPr>
        <w:t xml:space="preserve"> là công chức</w:t>
      </w:r>
      <w:r w:rsidR="00491C92" w:rsidRPr="003268AD">
        <w:rPr>
          <w:rFonts w:ascii="Times New Roman" w:eastAsia="Times New Roman" w:hAnsi="Times New Roman" w:cs="Times New Roman"/>
          <w:bCs/>
          <w:color w:val="000000" w:themeColor="text1"/>
          <w:lang w:val="vi-VN"/>
        </w:rPr>
        <w:t>.</w:t>
      </w:r>
      <w:r w:rsidR="009636CF" w:rsidRPr="003268AD">
        <w:rPr>
          <w:rFonts w:ascii="Times New Roman" w:eastAsia="Times New Roman" w:hAnsi="Times New Roman" w:cs="Times New Roman"/>
          <w:bCs/>
          <w:color w:val="000000" w:themeColor="text1"/>
          <w:vertAlign w:val="superscript"/>
          <w:lang w:val="vi-VN"/>
        </w:rPr>
        <w:t>1</w:t>
      </w:r>
      <w:r w:rsidR="00870358" w:rsidRPr="003268AD">
        <w:rPr>
          <w:rFonts w:ascii="Times New Roman" w:eastAsia="Times New Roman" w:hAnsi="Times New Roman" w:cs="Times New Roman"/>
          <w:bCs/>
          <w:color w:val="000000" w:themeColor="text1"/>
          <w:vertAlign w:val="superscript"/>
          <w:lang w:val="vi-VN"/>
        </w:rPr>
        <w:t xml:space="preserve"> </w:t>
      </w:r>
      <w:r w:rsidR="00870358" w:rsidRPr="003268AD">
        <w:rPr>
          <w:rFonts w:ascii="Times New Roman" w:eastAsia="Times New Roman" w:hAnsi="Times New Roman" w:cs="Times New Roman"/>
          <w:bCs/>
          <w:color w:val="000000" w:themeColor="text1"/>
          <w:lang w:val="vi-VN"/>
        </w:rPr>
        <w:t xml:space="preserve">Theo phân loại ĐVHC, cấp xã có thể được tổ chức thành phường hoặc xã. Từ đó, công chức </w:t>
      </w:r>
      <w:r w:rsidR="00F1618F" w:rsidRPr="003268AD">
        <w:rPr>
          <w:rFonts w:ascii="Times New Roman" w:eastAsia="Times New Roman" w:hAnsi="Times New Roman" w:cs="Times New Roman"/>
          <w:bCs/>
          <w:color w:val="000000" w:themeColor="text1"/>
          <w:lang w:val="vi-VN"/>
        </w:rPr>
        <w:t>làm việc ở</w:t>
      </w:r>
      <w:r w:rsidR="00870358" w:rsidRPr="003268AD">
        <w:rPr>
          <w:rFonts w:ascii="Times New Roman" w:eastAsia="Times New Roman" w:hAnsi="Times New Roman" w:cs="Times New Roman"/>
          <w:bCs/>
          <w:color w:val="000000" w:themeColor="text1"/>
          <w:lang w:val="vi-VN"/>
        </w:rPr>
        <w:t xml:space="preserve"> các phường gọi chung là công chức phường (CCP).</w:t>
      </w:r>
    </w:p>
    <w:p w14:paraId="30F51C6F" w14:textId="4AA36CD2" w:rsidR="004D1124" w:rsidRPr="003268AD" w:rsidRDefault="00181B1D" w:rsidP="00595470">
      <w:pPr>
        <w:spacing w:before="120" w:after="120" w:line="240" w:lineRule="auto"/>
        <w:ind w:firstLine="567"/>
        <w:jc w:val="both"/>
        <w:rPr>
          <w:rFonts w:ascii="Times New Roman" w:eastAsia="Times New Roman" w:hAnsi="Times New Roman" w:cs="Times New Roman"/>
          <w:bCs/>
          <w:color w:val="000000" w:themeColor="text1"/>
          <w:lang w:val="vi-VN"/>
        </w:rPr>
      </w:pPr>
      <w:bookmarkStart w:id="0" w:name="_Toc141557053"/>
      <w:bookmarkStart w:id="1" w:name="_Toc141557095"/>
      <w:bookmarkStart w:id="2" w:name="_Toc141909405"/>
      <w:r w:rsidRPr="003268AD">
        <w:rPr>
          <w:rFonts w:ascii="Times New Roman" w:eastAsia="Times New Roman" w:hAnsi="Times New Roman" w:cs="Times New Roman"/>
          <w:bCs/>
          <w:color w:val="000000" w:themeColor="text1"/>
          <w:lang w:val="vi-VN"/>
        </w:rPr>
        <w:t xml:space="preserve">Để làm rõ </w:t>
      </w:r>
      <w:r w:rsidR="00455BC9" w:rsidRPr="003268AD">
        <w:rPr>
          <w:rFonts w:ascii="Times New Roman" w:eastAsia="Times New Roman" w:hAnsi="Times New Roman" w:cs="Times New Roman"/>
          <w:bCs/>
          <w:color w:val="000000" w:themeColor="text1"/>
          <w:lang w:val="vi-VN"/>
        </w:rPr>
        <w:t xml:space="preserve">các </w:t>
      </w:r>
      <w:r w:rsidR="00A3542B" w:rsidRPr="003268AD">
        <w:rPr>
          <w:rFonts w:ascii="Times New Roman" w:eastAsia="Times New Roman" w:hAnsi="Times New Roman" w:cs="Times New Roman"/>
          <w:bCs/>
          <w:color w:val="000000" w:themeColor="text1"/>
          <w:lang w:val="vi-VN"/>
        </w:rPr>
        <w:t>ảnh hưởng đến ĐLLV của CCP</w:t>
      </w:r>
      <w:r w:rsidRPr="003268AD">
        <w:rPr>
          <w:rFonts w:ascii="Times New Roman" w:eastAsia="Times New Roman" w:hAnsi="Times New Roman" w:cs="Times New Roman"/>
          <w:bCs/>
          <w:color w:val="000000" w:themeColor="text1"/>
          <w:lang w:val="vi-VN"/>
        </w:rPr>
        <w:t xml:space="preserve">, trước tiên cần </w:t>
      </w:r>
      <w:r w:rsidR="00A3542B" w:rsidRPr="003268AD">
        <w:rPr>
          <w:rFonts w:ascii="Times New Roman" w:eastAsia="Times New Roman" w:hAnsi="Times New Roman" w:cs="Times New Roman"/>
          <w:bCs/>
          <w:color w:val="000000" w:themeColor="text1"/>
          <w:lang w:val="vi-VN"/>
        </w:rPr>
        <w:t xml:space="preserve">tìm </w:t>
      </w:r>
      <w:r w:rsidRPr="003268AD">
        <w:rPr>
          <w:rFonts w:ascii="Times New Roman" w:eastAsia="Times New Roman" w:hAnsi="Times New Roman" w:cs="Times New Roman"/>
          <w:bCs/>
          <w:color w:val="000000" w:themeColor="text1"/>
          <w:lang w:val="vi-VN"/>
        </w:rPr>
        <w:t xml:space="preserve">hiểu về </w:t>
      </w:r>
      <w:r w:rsidR="00A3542B" w:rsidRPr="003268AD">
        <w:rPr>
          <w:rFonts w:ascii="Times New Roman" w:eastAsia="Times New Roman" w:hAnsi="Times New Roman" w:cs="Times New Roman"/>
          <w:bCs/>
          <w:color w:val="000000" w:themeColor="text1"/>
          <w:lang w:val="vi-VN"/>
        </w:rPr>
        <w:t xml:space="preserve">động lực, ĐLLV </w:t>
      </w:r>
      <w:r w:rsidRPr="003268AD">
        <w:rPr>
          <w:rFonts w:ascii="Times New Roman" w:eastAsia="Times New Roman" w:hAnsi="Times New Roman" w:cs="Times New Roman"/>
          <w:bCs/>
          <w:color w:val="000000" w:themeColor="text1"/>
          <w:lang w:val="vi-VN"/>
        </w:rPr>
        <w:t>nói chung</w:t>
      </w:r>
      <w:r w:rsidR="00A3542B" w:rsidRPr="003268AD">
        <w:rPr>
          <w:rFonts w:ascii="Times New Roman" w:eastAsia="Times New Roman" w:hAnsi="Times New Roman" w:cs="Times New Roman"/>
          <w:bCs/>
          <w:color w:val="000000" w:themeColor="text1"/>
          <w:lang w:val="vi-VN"/>
        </w:rPr>
        <w:t xml:space="preserve"> và ĐLLV trong khu vực công (KVC)</w:t>
      </w:r>
      <w:r w:rsidRPr="003268AD">
        <w:rPr>
          <w:rFonts w:ascii="Times New Roman" w:eastAsia="Times New Roman" w:hAnsi="Times New Roman" w:cs="Times New Roman"/>
          <w:bCs/>
          <w:color w:val="000000" w:themeColor="text1"/>
          <w:lang w:val="vi-VN"/>
        </w:rPr>
        <w:t>.</w:t>
      </w:r>
      <w:r w:rsidR="00A3542B" w:rsidRPr="003268AD">
        <w:rPr>
          <w:rFonts w:ascii="Times New Roman" w:eastAsia="Times New Roman" w:hAnsi="Times New Roman" w:cs="Times New Roman"/>
          <w:bCs/>
          <w:color w:val="000000" w:themeColor="text1"/>
          <w:lang w:val="vi-VN"/>
        </w:rPr>
        <w:t xml:space="preserve"> Theo Broussard và cộng sự, </w:t>
      </w:r>
      <w:r w:rsidR="00A3542B" w:rsidRPr="003268AD">
        <w:rPr>
          <w:rFonts w:ascii="Times New Roman" w:eastAsia="Times New Roman" w:hAnsi="Times New Roman" w:cs="Times New Roman"/>
          <w:bCs/>
          <w:i/>
          <w:iCs/>
          <w:color w:val="000000" w:themeColor="text1"/>
          <w:lang w:val="vi-VN"/>
        </w:rPr>
        <w:t>“động lực là cái thúc đẩy con người làm hoặc không làm một điều gì đó”</w:t>
      </w:r>
      <w:r w:rsidR="00A3542B" w:rsidRPr="003268AD">
        <w:rPr>
          <w:rFonts w:ascii="Times New Roman" w:eastAsia="Times New Roman" w:hAnsi="Times New Roman" w:cs="Times New Roman"/>
          <w:bCs/>
          <w:color w:val="000000" w:themeColor="text1"/>
          <w:lang w:val="vi-VN"/>
        </w:rPr>
        <w:t>.</w:t>
      </w:r>
      <w:r w:rsidR="000A3B40" w:rsidRPr="003268AD">
        <w:rPr>
          <w:rFonts w:ascii="Times New Roman" w:eastAsia="Times New Roman" w:hAnsi="Times New Roman" w:cs="Times New Roman"/>
          <w:bCs/>
          <w:color w:val="000000" w:themeColor="text1"/>
          <w:vertAlign w:val="superscript"/>
          <w:lang w:val="vi-VN"/>
        </w:rPr>
        <w:t>2</w:t>
      </w:r>
      <w:r w:rsidR="00A3542B" w:rsidRPr="003268AD">
        <w:rPr>
          <w:rFonts w:ascii="Times New Roman" w:eastAsia="Times New Roman" w:hAnsi="Times New Roman" w:cs="Times New Roman"/>
          <w:bCs/>
          <w:color w:val="000000" w:themeColor="text1"/>
          <w:lang w:val="vi-VN"/>
        </w:rPr>
        <w:t xml:space="preserve"> </w:t>
      </w:r>
      <w:r w:rsidR="000A3B40" w:rsidRPr="003268AD">
        <w:rPr>
          <w:rFonts w:ascii="Times New Roman" w:eastAsia="Times New Roman" w:hAnsi="Times New Roman" w:cs="Times New Roman"/>
          <w:bCs/>
          <w:color w:val="000000" w:themeColor="text1"/>
          <w:lang w:val="vi-VN"/>
        </w:rPr>
        <w:t xml:space="preserve">Động lực luôn kèm theo sự nỗ lực, kiên trì và mục đích. Khi đặt vào bối cảnh công việc, sự thúc đẩy con người nỗ lực trong điều kiện cho phép để tạo ra năng suất và hiệu quả được hiểu là </w:t>
      </w:r>
      <w:r w:rsidR="0005163E" w:rsidRPr="003268AD">
        <w:rPr>
          <w:rFonts w:ascii="Times New Roman" w:eastAsia="Times New Roman" w:hAnsi="Times New Roman" w:cs="Times New Roman"/>
          <w:bCs/>
          <w:color w:val="000000" w:themeColor="text1"/>
          <w:lang w:val="vi-VN"/>
        </w:rPr>
        <w:t>ĐLLV.</w:t>
      </w:r>
      <w:r w:rsidR="00455BC9" w:rsidRPr="003268AD">
        <w:rPr>
          <w:rFonts w:ascii="Times New Roman" w:eastAsia="Times New Roman" w:hAnsi="Times New Roman" w:cs="Times New Roman"/>
          <w:bCs/>
          <w:color w:val="000000" w:themeColor="text1"/>
          <w:vertAlign w:val="superscript"/>
          <w:lang w:val="vi-VN"/>
        </w:rPr>
        <w:t>3-</w:t>
      </w:r>
      <w:r w:rsidR="008F0269" w:rsidRPr="003268AD">
        <w:rPr>
          <w:rFonts w:ascii="Times New Roman" w:eastAsia="Times New Roman" w:hAnsi="Times New Roman" w:cs="Times New Roman"/>
          <w:bCs/>
          <w:color w:val="000000" w:themeColor="text1"/>
          <w:vertAlign w:val="superscript"/>
          <w:lang w:val="vi-VN"/>
        </w:rPr>
        <w:t>4</w:t>
      </w:r>
      <w:r w:rsidR="0005163E" w:rsidRPr="003268AD">
        <w:rPr>
          <w:rFonts w:ascii="Times New Roman" w:eastAsia="Times New Roman" w:hAnsi="Times New Roman" w:cs="Times New Roman"/>
          <w:bCs/>
          <w:color w:val="000000" w:themeColor="text1"/>
          <w:lang w:val="vi-VN"/>
        </w:rPr>
        <w:t xml:space="preserve"> </w:t>
      </w:r>
      <w:r w:rsidR="004D1124" w:rsidRPr="003268AD">
        <w:rPr>
          <w:rFonts w:ascii="Times New Roman" w:eastAsia="Times New Roman" w:hAnsi="Times New Roman" w:cs="Times New Roman"/>
          <w:bCs/>
          <w:color w:val="000000" w:themeColor="text1"/>
          <w:lang w:val="vi-VN"/>
        </w:rPr>
        <w:t>Đ</w:t>
      </w:r>
      <w:r w:rsidRPr="003268AD">
        <w:rPr>
          <w:rFonts w:ascii="Times New Roman" w:eastAsia="Times New Roman" w:hAnsi="Times New Roman" w:cs="Times New Roman"/>
          <w:bCs/>
          <w:color w:val="000000" w:themeColor="text1"/>
          <w:lang w:val="vi-VN"/>
        </w:rPr>
        <w:t xml:space="preserve">ề cập đến </w:t>
      </w:r>
      <w:r w:rsidR="00A3542B" w:rsidRPr="003268AD">
        <w:rPr>
          <w:rFonts w:ascii="Times New Roman" w:eastAsia="Times New Roman" w:hAnsi="Times New Roman" w:cs="Times New Roman"/>
          <w:bCs/>
          <w:color w:val="000000" w:themeColor="text1"/>
          <w:lang w:val="vi-VN"/>
        </w:rPr>
        <w:t>ĐLLV</w:t>
      </w:r>
      <w:r w:rsidRPr="003268AD">
        <w:rPr>
          <w:rFonts w:ascii="Times New Roman" w:eastAsia="Times New Roman" w:hAnsi="Times New Roman" w:cs="Times New Roman"/>
          <w:bCs/>
          <w:color w:val="000000" w:themeColor="text1"/>
          <w:lang w:val="vi-VN"/>
        </w:rPr>
        <w:t xml:space="preserve">, </w:t>
      </w:r>
      <w:r w:rsidR="004D1124" w:rsidRPr="003268AD">
        <w:rPr>
          <w:rFonts w:ascii="Times New Roman" w:hAnsi="Times New Roman" w:cs="Times New Roman"/>
          <w:color w:val="000000" w:themeColor="text1"/>
        </w:rPr>
        <w:t xml:space="preserve">Frey và Osterloh </w:t>
      </w:r>
      <w:r w:rsidR="004D1124" w:rsidRPr="003268AD">
        <w:rPr>
          <w:rFonts w:ascii="Times New Roman" w:eastAsia="Times New Roman" w:hAnsi="Times New Roman" w:cs="Times New Roman"/>
          <w:bCs/>
          <w:color w:val="000000" w:themeColor="text1"/>
          <w:lang w:val="vi-VN"/>
        </w:rPr>
        <w:t>đã phân loại động lực bên trong</w:t>
      </w:r>
      <w:r w:rsidR="00455BC9" w:rsidRPr="003268AD">
        <w:rPr>
          <w:rFonts w:ascii="Times New Roman" w:eastAsia="Times New Roman" w:hAnsi="Times New Roman" w:cs="Times New Roman"/>
          <w:bCs/>
          <w:color w:val="000000" w:themeColor="text1"/>
          <w:lang w:val="vi-VN"/>
        </w:rPr>
        <w:t xml:space="preserve"> và bên ngoài</w:t>
      </w:r>
      <w:r w:rsidR="004D1124" w:rsidRPr="003268AD">
        <w:rPr>
          <w:rFonts w:ascii="Times New Roman" w:eastAsia="Times New Roman" w:hAnsi="Times New Roman" w:cs="Times New Roman"/>
          <w:bCs/>
          <w:color w:val="000000" w:themeColor="text1"/>
          <w:lang w:val="vi-VN"/>
        </w:rPr>
        <w:t xml:space="preserve"> (intrinsic và extrinsic)</w:t>
      </w:r>
      <w:r w:rsidRPr="003268AD">
        <w:rPr>
          <w:rFonts w:ascii="Times New Roman" w:eastAsia="Times New Roman" w:hAnsi="Times New Roman" w:cs="Times New Roman"/>
          <w:bCs/>
          <w:color w:val="000000" w:themeColor="text1"/>
          <w:lang w:val="vi-VN"/>
        </w:rPr>
        <w:t>.</w:t>
      </w:r>
      <w:r w:rsidR="008F0269" w:rsidRPr="003268AD">
        <w:rPr>
          <w:rFonts w:ascii="Times New Roman" w:eastAsia="Times New Roman" w:hAnsi="Times New Roman" w:cs="Times New Roman"/>
          <w:bCs/>
          <w:color w:val="000000" w:themeColor="text1"/>
          <w:vertAlign w:val="superscript"/>
          <w:lang w:val="vi-VN"/>
        </w:rPr>
        <w:t>5</w:t>
      </w:r>
      <w:r w:rsidR="004D1124" w:rsidRPr="003268AD">
        <w:rPr>
          <w:rFonts w:ascii="Times New Roman" w:eastAsia="Times New Roman" w:hAnsi="Times New Roman" w:cs="Times New Roman"/>
          <w:bCs/>
          <w:color w:val="000000" w:themeColor="text1"/>
          <w:lang w:val="vi-VN"/>
        </w:rPr>
        <w:t xml:space="preserve"> Tuy nhiên, dù là động lực bên trong hay bên ngoài thì mục tiêu của việc nghiên cứu ĐLLV là làm cách nào tạo động lực để người lao động thực hiện trách nhiệm được giao một cách hiệu quả nhất.</w:t>
      </w:r>
    </w:p>
    <w:bookmarkEnd w:id="0"/>
    <w:bookmarkEnd w:id="1"/>
    <w:bookmarkEnd w:id="2"/>
    <w:p w14:paraId="391AED06" w14:textId="65C29A1B" w:rsidR="007937E7" w:rsidRPr="003268AD" w:rsidRDefault="00A26F45"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r w:rsidRPr="003268AD">
        <w:rPr>
          <w:rFonts w:ascii="Times New Roman" w:eastAsia="Times New Roman" w:hAnsi="Times New Roman" w:cs="Times New Roman"/>
          <w:bCs/>
          <w:color w:val="000000" w:themeColor="text1"/>
          <w:kern w:val="28"/>
          <w:lang w:val="vi-VN"/>
        </w:rPr>
        <w:t>Nghiên cứu ban đầu về ĐLLV trong KVC mà cụ thể hơn là trong tổ chức HCNN do Perry và Wise khởi xướng, theo đó, “ĐLLV là khuynh hướng cá nhân để đáp ứng những yêu cầu cơ bản của tổ chức công”.</w:t>
      </w:r>
      <w:r w:rsidRPr="003268AD">
        <w:rPr>
          <w:rFonts w:ascii="Times New Roman" w:eastAsia="Times New Roman" w:hAnsi="Times New Roman" w:cs="Times New Roman"/>
          <w:bCs/>
          <w:color w:val="000000" w:themeColor="text1"/>
          <w:kern w:val="28"/>
          <w:vertAlign w:val="superscript"/>
          <w:lang w:val="vi-VN"/>
        </w:rPr>
        <w:t xml:space="preserve">6 </w:t>
      </w:r>
      <w:r w:rsidRPr="003268AD">
        <w:rPr>
          <w:rFonts w:ascii="Times New Roman" w:eastAsia="Times New Roman" w:hAnsi="Times New Roman" w:cs="Times New Roman"/>
          <w:bCs/>
          <w:color w:val="000000" w:themeColor="text1"/>
          <w:kern w:val="28"/>
          <w:lang w:val="vi-VN"/>
        </w:rPr>
        <w:t xml:space="preserve">Với bản chất hoạt động CV trong </w:t>
      </w:r>
      <w:r w:rsidR="0008329B" w:rsidRPr="003268AD">
        <w:rPr>
          <w:rFonts w:ascii="Times New Roman" w:eastAsia="Times New Roman" w:hAnsi="Times New Roman" w:cs="Times New Roman"/>
          <w:bCs/>
          <w:color w:val="000000" w:themeColor="text1"/>
          <w:kern w:val="28"/>
          <w:lang w:val="vi-VN"/>
        </w:rPr>
        <w:t xml:space="preserve">KVC gắn với mục tiêu công và không vụ lợi, ĐLLV trong tổ chức công sẽ có khác biệt với ĐLLV trong tổ chức tư vốn coi trọng mục tiêu lợi nhuận. Quan điểm này </w:t>
      </w:r>
      <w:r w:rsidR="00FF7CF0" w:rsidRPr="003268AD">
        <w:rPr>
          <w:rFonts w:ascii="Times New Roman" w:eastAsia="Times New Roman" w:hAnsi="Times New Roman" w:cs="Times New Roman"/>
          <w:bCs/>
          <w:color w:val="000000" w:themeColor="text1"/>
          <w:kern w:val="28"/>
          <w:lang w:val="vi-VN"/>
        </w:rPr>
        <w:t xml:space="preserve">nhận </w:t>
      </w:r>
      <w:r w:rsidR="0008329B" w:rsidRPr="003268AD">
        <w:rPr>
          <w:rFonts w:ascii="Times New Roman" w:eastAsia="Times New Roman" w:hAnsi="Times New Roman" w:cs="Times New Roman"/>
          <w:bCs/>
          <w:color w:val="000000" w:themeColor="text1"/>
          <w:kern w:val="28"/>
          <w:lang w:val="vi-VN"/>
        </w:rPr>
        <w:t xml:space="preserve">được nhiều </w:t>
      </w:r>
      <w:r w:rsidR="00DC1977" w:rsidRPr="003268AD">
        <w:rPr>
          <w:rFonts w:ascii="Times New Roman" w:eastAsia="Times New Roman" w:hAnsi="Times New Roman" w:cs="Times New Roman"/>
          <w:bCs/>
          <w:color w:val="000000" w:themeColor="text1"/>
          <w:kern w:val="28"/>
          <w:lang w:val="vi-VN"/>
        </w:rPr>
        <w:t xml:space="preserve">sự </w:t>
      </w:r>
      <w:r w:rsidR="0008329B" w:rsidRPr="003268AD">
        <w:rPr>
          <w:rFonts w:ascii="Times New Roman" w:eastAsia="Times New Roman" w:hAnsi="Times New Roman" w:cs="Times New Roman"/>
          <w:bCs/>
          <w:color w:val="000000" w:themeColor="text1"/>
          <w:kern w:val="28"/>
          <w:lang w:val="vi-VN"/>
        </w:rPr>
        <w:t xml:space="preserve">đồng thuận, thể hiện qua các nghiên cứu của </w:t>
      </w:r>
      <w:r w:rsidR="00DC1977" w:rsidRPr="003268AD">
        <w:rPr>
          <w:rFonts w:ascii="Times New Roman" w:eastAsia="Times New Roman" w:hAnsi="Times New Roman" w:cs="Times New Roman"/>
          <w:bCs/>
          <w:color w:val="000000" w:themeColor="text1"/>
          <w:kern w:val="28"/>
          <w:lang w:val="vi-VN"/>
        </w:rPr>
        <w:t xml:space="preserve">Brewer, </w:t>
      </w:r>
      <w:r w:rsidR="0008329B" w:rsidRPr="003268AD">
        <w:rPr>
          <w:rFonts w:ascii="Times New Roman" w:eastAsia="Times New Roman" w:hAnsi="Times New Roman" w:cs="Times New Roman"/>
          <w:bCs/>
          <w:color w:val="000000" w:themeColor="text1"/>
          <w:kern w:val="28"/>
          <w:lang w:val="vi-VN"/>
        </w:rPr>
        <w:t xml:space="preserve">Selden, </w:t>
      </w:r>
      <w:r w:rsidR="00DC1977" w:rsidRPr="003268AD">
        <w:rPr>
          <w:rFonts w:ascii="Times New Roman" w:eastAsia="Times New Roman" w:hAnsi="Times New Roman" w:cs="Times New Roman"/>
          <w:bCs/>
          <w:color w:val="000000" w:themeColor="text1"/>
          <w:kern w:val="28"/>
          <w:lang w:val="vi-VN"/>
        </w:rPr>
        <w:t>Rainey</w:t>
      </w:r>
      <w:r w:rsidR="0008329B" w:rsidRPr="003268AD">
        <w:rPr>
          <w:rFonts w:ascii="Times New Roman" w:eastAsia="Times New Roman" w:hAnsi="Times New Roman" w:cs="Times New Roman"/>
          <w:bCs/>
          <w:color w:val="000000" w:themeColor="text1"/>
          <w:kern w:val="28"/>
          <w:lang w:val="vi-VN"/>
        </w:rPr>
        <w:t xml:space="preserve"> và Steinbauer, </w:t>
      </w:r>
      <w:bookmarkStart w:id="3" w:name="_Hlk211455634"/>
      <w:r w:rsidR="0008329B" w:rsidRPr="003268AD">
        <w:rPr>
          <w:rFonts w:ascii="Times New Roman" w:eastAsia="Times New Roman" w:hAnsi="Times New Roman" w:cs="Times New Roman"/>
          <w:bCs/>
          <w:color w:val="000000" w:themeColor="text1"/>
          <w:kern w:val="28"/>
          <w:lang w:val="vi-VN"/>
        </w:rPr>
        <w:t>Va</w:t>
      </w:r>
      <w:r w:rsidR="00A73045" w:rsidRPr="003268AD">
        <w:rPr>
          <w:rFonts w:ascii="Times New Roman" w:eastAsia="Times New Roman" w:hAnsi="Times New Roman" w:cs="Times New Roman"/>
          <w:bCs/>
          <w:color w:val="000000" w:themeColor="text1"/>
          <w:kern w:val="28"/>
          <w:lang w:val="vi-VN"/>
        </w:rPr>
        <w:t>ndenabeele và Van de Walle</w:t>
      </w:r>
      <w:bookmarkEnd w:id="3"/>
      <w:r w:rsidR="0008329B" w:rsidRPr="003268AD">
        <w:rPr>
          <w:rFonts w:ascii="Times New Roman" w:eastAsia="Times New Roman" w:hAnsi="Times New Roman" w:cs="Times New Roman"/>
          <w:bCs/>
          <w:color w:val="000000" w:themeColor="text1"/>
          <w:kern w:val="28"/>
          <w:lang w:val="vi-VN"/>
        </w:rPr>
        <w:t>.</w:t>
      </w:r>
      <w:r w:rsidR="00F8071F" w:rsidRPr="003268AD">
        <w:rPr>
          <w:rFonts w:ascii="Times New Roman" w:eastAsia="Times New Roman" w:hAnsi="Times New Roman" w:cs="Times New Roman"/>
          <w:bCs/>
          <w:color w:val="000000" w:themeColor="text1"/>
          <w:kern w:val="28"/>
          <w:vertAlign w:val="superscript"/>
          <w:lang w:val="vi-VN"/>
        </w:rPr>
        <w:t>7-</w:t>
      </w:r>
      <w:r w:rsidR="0008329B" w:rsidRPr="003268AD">
        <w:rPr>
          <w:rFonts w:ascii="Times New Roman" w:eastAsia="Times New Roman" w:hAnsi="Times New Roman" w:cs="Times New Roman"/>
          <w:bCs/>
          <w:color w:val="000000" w:themeColor="text1"/>
          <w:kern w:val="28"/>
          <w:vertAlign w:val="superscript"/>
          <w:lang w:val="vi-VN"/>
        </w:rPr>
        <w:t>9</w:t>
      </w:r>
      <w:r w:rsidR="0008329B" w:rsidRPr="003268AD">
        <w:rPr>
          <w:rFonts w:ascii="Times New Roman" w:eastAsia="Times New Roman" w:hAnsi="Times New Roman" w:cs="Times New Roman"/>
          <w:bCs/>
          <w:color w:val="000000" w:themeColor="text1"/>
          <w:kern w:val="28"/>
          <w:lang w:val="vi-VN"/>
        </w:rPr>
        <w:t xml:space="preserve"> </w:t>
      </w:r>
      <w:r w:rsidR="00C722C3" w:rsidRPr="003268AD">
        <w:rPr>
          <w:rFonts w:ascii="Times New Roman" w:eastAsia="Times New Roman" w:hAnsi="Times New Roman" w:cs="Times New Roman"/>
          <w:bCs/>
          <w:color w:val="000000" w:themeColor="text1"/>
          <w:kern w:val="28"/>
          <w:lang w:val="vi-VN"/>
        </w:rPr>
        <w:t xml:space="preserve">Do đó, khi </w:t>
      </w:r>
      <w:r w:rsidR="00F65DFE" w:rsidRPr="003268AD">
        <w:rPr>
          <w:rFonts w:ascii="Times New Roman" w:eastAsia="Times New Roman" w:hAnsi="Times New Roman" w:cs="Times New Roman"/>
          <w:bCs/>
          <w:color w:val="000000" w:themeColor="text1"/>
          <w:kern w:val="28"/>
          <w:lang w:val="vi-VN"/>
        </w:rPr>
        <w:t xml:space="preserve">khai thác các yếu tố </w:t>
      </w:r>
      <w:r w:rsidR="00F65DFE" w:rsidRPr="003268AD">
        <w:rPr>
          <w:rFonts w:ascii="Times New Roman" w:eastAsia="Times New Roman" w:hAnsi="Times New Roman" w:cs="Times New Roman"/>
          <w:bCs/>
          <w:color w:val="000000" w:themeColor="text1"/>
          <w:kern w:val="28"/>
          <w:lang w:val="vi-VN"/>
        </w:rPr>
        <w:lastRenderedPageBreak/>
        <w:t xml:space="preserve">tác động đến ĐLLV </w:t>
      </w:r>
      <w:r w:rsidR="00DC1977" w:rsidRPr="003268AD">
        <w:rPr>
          <w:rFonts w:ascii="Times New Roman" w:eastAsia="Times New Roman" w:hAnsi="Times New Roman" w:cs="Times New Roman"/>
          <w:bCs/>
          <w:color w:val="000000" w:themeColor="text1"/>
          <w:kern w:val="28"/>
          <w:lang w:val="vi-VN"/>
        </w:rPr>
        <w:t>trong KVC</w:t>
      </w:r>
      <w:r w:rsidR="00F65DFE" w:rsidRPr="003268AD">
        <w:rPr>
          <w:rFonts w:ascii="Times New Roman" w:eastAsia="Times New Roman" w:hAnsi="Times New Roman" w:cs="Times New Roman"/>
          <w:bCs/>
          <w:color w:val="000000" w:themeColor="text1"/>
          <w:kern w:val="28"/>
          <w:lang w:val="vi-VN"/>
        </w:rPr>
        <w:t xml:space="preserve">, các nhà khoa học như Wright, </w:t>
      </w:r>
      <w:r w:rsidR="00040DE7" w:rsidRPr="003268AD">
        <w:rPr>
          <w:rFonts w:ascii="Times New Roman" w:eastAsia="Times New Roman" w:hAnsi="Times New Roman" w:cs="Times New Roman"/>
          <w:bCs/>
          <w:color w:val="000000" w:themeColor="text1"/>
          <w:kern w:val="28"/>
          <w:lang w:val="vi-VN"/>
        </w:rPr>
        <w:t>Buelens</w:t>
      </w:r>
      <w:r w:rsidR="00F65DFE" w:rsidRPr="003268AD">
        <w:rPr>
          <w:rFonts w:ascii="Times New Roman" w:eastAsia="Times New Roman" w:hAnsi="Times New Roman" w:cs="Times New Roman"/>
          <w:bCs/>
          <w:color w:val="000000" w:themeColor="text1"/>
          <w:kern w:val="28"/>
          <w:lang w:val="vi-VN"/>
        </w:rPr>
        <w:t xml:space="preserve">  và Van den Broeck, Mann, Houston</w:t>
      </w:r>
      <w:r w:rsidR="00E9514A" w:rsidRPr="003268AD">
        <w:rPr>
          <w:rFonts w:ascii="Times New Roman" w:eastAsia="Times New Roman" w:hAnsi="Times New Roman" w:cs="Times New Roman"/>
          <w:bCs/>
          <w:color w:val="000000" w:themeColor="text1"/>
          <w:kern w:val="28"/>
          <w:lang w:val="vi-VN"/>
        </w:rPr>
        <w:t xml:space="preserve"> tuy đều ủng hộ khung phân tích chung bao gồm: </w:t>
      </w:r>
      <w:r w:rsidR="00E3075F" w:rsidRPr="003268AD">
        <w:rPr>
          <w:rFonts w:ascii="Times New Roman" w:eastAsia="Times New Roman" w:hAnsi="Times New Roman" w:cs="Times New Roman"/>
          <w:bCs/>
          <w:color w:val="000000" w:themeColor="text1"/>
          <w:kern w:val="28"/>
          <w:lang w:val="vi-VN"/>
        </w:rPr>
        <w:t>lương,</w:t>
      </w:r>
      <w:r w:rsidR="00E9514A" w:rsidRPr="003268AD">
        <w:rPr>
          <w:rFonts w:ascii="Times New Roman" w:eastAsia="Times New Roman" w:hAnsi="Times New Roman" w:cs="Times New Roman"/>
          <w:bCs/>
          <w:color w:val="000000" w:themeColor="text1"/>
          <w:kern w:val="28"/>
          <w:lang w:val="vi-VN"/>
        </w:rPr>
        <w:t xml:space="preserve"> phúc lợi, đào </w:t>
      </w:r>
      <w:r w:rsidR="00E3075F" w:rsidRPr="003268AD">
        <w:rPr>
          <w:rFonts w:ascii="Times New Roman" w:eastAsia="Times New Roman" w:hAnsi="Times New Roman" w:cs="Times New Roman"/>
          <w:bCs/>
          <w:color w:val="000000" w:themeColor="text1"/>
          <w:kern w:val="28"/>
          <w:lang w:val="vi-VN"/>
        </w:rPr>
        <w:t>tạo,</w:t>
      </w:r>
      <w:r w:rsidR="00E9514A" w:rsidRPr="003268AD">
        <w:rPr>
          <w:rFonts w:ascii="Times New Roman" w:eastAsia="Times New Roman" w:hAnsi="Times New Roman" w:cs="Times New Roman"/>
          <w:bCs/>
          <w:color w:val="000000" w:themeColor="text1"/>
          <w:kern w:val="28"/>
          <w:lang w:val="vi-VN"/>
        </w:rPr>
        <w:t xml:space="preserve"> thăng tiến, sự ổn định công việc, môi </w:t>
      </w:r>
      <w:r w:rsidR="00E3075F" w:rsidRPr="003268AD">
        <w:rPr>
          <w:rFonts w:ascii="Times New Roman" w:eastAsia="Times New Roman" w:hAnsi="Times New Roman" w:cs="Times New Roman"/>
          <w:bCs/>
          <w:color w:val="000000" w:themeColor="text1"/>
          <w:kern w:val="28"/>
          <w:lang w:val="vi-VN"/>
        </w:rPr>
        <w:t>trường,</w:t>
      </w:r>
      <w:r w:rsidR="00E9514A" w:rsidRPr="003268AD">
        <w:rPr>
          <w:rFonts w:ascii="Times New Roman" w:eastAsia="Times New Roman" w:hAnsi="Times New Roman" w:cs="Times New Roman"/>
          <w:bCs/>
          <w:color w:val="000000" w:themeColor="text1"/>
          <w:kern w:val="28"/>
          <w:lang w:val="vi-VN"/>
        </w:rPr>
        <w:t xml:space="preserve"> điều kiện làm việc, vai trò lãnh đạo, mối quan hệ </w:t>
      </w:r>
      <w:r w:rsidR="007937E7" w:rsidRPr="003268AD">
        <w:rPr>
          <w:rFonts w:ascii="Times New Roman" w:eastAsia="Times New Roman" w:hAnsi="Times New Roman" w:cs="Times New Roman"/>
          <w:bCs/>
          <w:color w:val="000000" w:themeColor="text1"/>
          <w:kern w:val="28"/>
          <w:lang w:val="vi-VN"/>
        </w:rPr>
        <w:t>đồ</w:t>
      </w:r>
      <w:r w:rsidR="00E9514A" w:rsidRPr="003268AD">
        <w:rPr>
          <w:rFonts w:ascii="Times New Roman" w:eastAsia="Times New Roman" w:hAnsi="Times New Roman" w:cs="Times New Roman"/>
          <w:bCs/>
          <w:color w:val="000000" w:themeColor="text1"/>
          <w:kern w:val="28"/>
          <w:lang w:val="vi-VN"/>
        </w:rPr>
        <w:t xml:space="preserve">ng </w:t>
      </w:r>
      <w:r w:rsidR="007937E7" w:rsidRPr="003268AD">
        <w:rPr>
          <w:rFonts w:ascii="Times New Roman" w:eastAsia="Times New Roman" w:hAnsi="Times New Roman" w:cs="Times New Roman"/>
          <w:bCs/>
          <w:color w:val="000000" w:themeColor="text1"/>
          <w:kern w:val="28"/>
          <w:lang w:val="vi-VN"/>
        </w:rPr>
        <w:t xml:space="preserve">nghiệp, khen thưởng và ghi nhận thành tích nhưng nội hàm phân tích các yếu tố sẽ có nét đặc thù gắn với </w:t>
      </w:r>
      <w:r w:rsidR="00732E2D" w:rsidRPr="003268AD">
        <w:rPr>
          <w:rFonts w:ascii="Times New Roman" w:eastAsia="Times New Roman" w:hAnsi="Times New Roman" w:cs="Times New Roman"/>
          <w:bCs/>
          <w:color w:val="000000" w:themeColor="text1"/>
          <w:kern w:val="28"/>
          <w:lang w:val="vi-VN"/>
        </w:rPr>
        <w:t xml:space="preserve">môi </w:t>
      </w:r>
      <w:r w:rsidR="00594720" w:rsidRPr="003268AD">
        <w:rPr>
          <w:rFonts w:ascii="Times New Roman" w:eastAsia="Times New Roman" w:hAnsi="Times New Roman" w:cs="Times New Roman"/>
          <w:bCs/>
          <w:color w:val="000000" w:themeColor="text1"/>
          <w:kern w:val="28"/>
          <w:lang w:val="vi-VN"/>
        </w:rPr>
        <w:t>trường</w:t>
      </w:r>
      <w:r w:rsidR="007937E7" w:rsidRPr="003268AD">
        <w:rPr>
          <w:rFonts w:ascii="Times New Roman" w:eastAsia="Times New Roman" w:hAnsi="Times New Roman" w:cs="Times New Roman"/>
          <w:bCs/>
          <w:color w:val="000000" w:themeColor="text1"/>
          <w:kern w:val="28"/>
          <w:lang w:val="vi-VN"/>
        </w:rPr>
        <w:t xml:space="preserve"> hoạt động CV trong KVC.</w:t>
      </w:r>
      <w:r w:rsidR="00F8071F" w:rsidRPr="003268AD">
        <w:rPr>
          <w:rFonts w:ascii="Times New Roman" w:eastAsia="Times New Roman" w:hAnsi="Times New Roman" w:cs="Times New Roman"/>
          <w:bCs/>
          <w:color w:val="000000" w:themeColor="text1"/>
          <w:kern w:val="28"/>
          <w:vertAlign w:val="superscript"/>
          <w:lang w:val="vi-VN"/>
        </w:rPr>
        <w:t>10-</w:t>
      </w:r>
      <w:r w:rsidR="00090EF9" w:rsidRPr="003268AD">
        <w:rPr>
          <w:rFonts w:ascii="Times New Roman" w:eastAsia="Times New Roman" w:hAnsi="Times New Roman" w:cs="Times New Roman"/>
          <w:bCs/>
          <w:color w:val="000000" w:themeColor="text1"/>
          <w:kern w:val="28"/>
          <w:vertAlign w:val="superscript"/>
          <w:lang w:val="vi-VN"/>
        </w:rPr>
        <w:t>13</w:t>
      </w:r>
      <w:r w:rsidR="00090EF9" w:rsidRPr="003268AD">
        <w:rPr>
          <w:rFonts w:ascii="Times New Roman" w:eastAsia="Times New Roman" w:hAnsi="Times New Roman" w:cs="Times New Roman"/>
          <w:bCs/>
          <w:color w:val="000000" w:themeColor="text1"/>
          <w:kern w:val="28"/>
          <w:lang w:val="vi-VN"/>
        </w:rPr>
        <w:t xml:space="preserve"> </w:t>
      </w:r>
      <w:r w:rsidR="007937E7" w:rsidRPr="003268AD">
        <w:rPr>
          <w:rFonts w:ascii="Times New Roman" w:eastAsia="Times New Roman" w:hAnsi="Times New Roman" w:cs="Times New Roman"/>
          <w:bCs/>
          <w:color w:val="000000" w:themeColor="text1"/>
          <w:kern w:val="28"/>
          <w:lang w:val="vi-VN"/>
        </w:rPr>
        <w:t>Điều này có thể lý giải được bởi vì xét đến cùng, công chức cũng là người lao động nên yếu tố nào tác động đến ĐLLV nói chung đương nhiên có tác động đến ĐLLV của công chức, chỉ khác biệt về mức độ</w:t>
      </w:r>
      <w:r w:rsidR="00732E2D" w:rsidRPr="003268AD">
        <w:rPr>
          <w:rFonts w:ascii="Times New Roman" w:eastAsia="Times New Roman" w:hAnsi="Times New Roman" w:cs="Times New Roman"/>
          <w:bCs/>
          <w:color w:val="000000" w:themeColor="text1"/>
          <w:kern w:val="28"/>
          <w:lang w:val="vi-VN"/>
        </w:rPr>
        <w:t xml:space="preserve"> và hướng tác động gắn với đặc thù của QLNN trong từng giai đoạn CCHC. Từ đó, kết quả nghiên cứu</w:t>
      </w:r>
      <w:r w:rsidR="00594720" w:rsidRPr="003268AD">
        <w:rPr>
          <w:rFonts w:ascii="Times New Roman" w:eastAsia="Times New Roman" w:hAnsi="Times New Roman" w:cs="Times New Roman"/>
          <w:bCs/>
          <w:color w:val="000000" w:themeColor="text1"/>
          <w:kern w:val="28"/>
          <w:lang w:val="vi-VN"/>
        </w:rPr>
        <w:t xml:space="preserve"> tương ứng </w:t>
      </w:r>
      <w:r w:rsidR="00732E2D" w:rsidRPr="003268AD">
        <w:rPr>
          <w:rFonts w:ascii="Times New Roman" w:eastAsia="Times New Roman" w:hAnsi="Times New Roman" w:cs="Times New Roman"/>
          <w:bCs/>
          <w:color w:val="000000" w:themeColor="text1"/>
          <w:kern w:val="28"/>
          <w:lang w:val="vi-VN"/>
        </w:rPr>
        <w:t>với bối cảnh cụ thể và ở ĐVHC xác định sẽ không thể trùng lắp với kết quả nghiên cứu trong khu vực tư cho dù khung phân tích có thể tương đối tiệm cận nhau.</w:t>
      </w:r>
    </w:p>
    <w:p w14:paraId="7BFB337A" w14:textId="64343F37" w:rsidR="0038308B" w:rsidRPr="003268AD" w:rsidRDefault="0038308B"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r w:rsidRPr="003268AD">
        <w:rPr>
          <w:rFonts w:ascii="Times New Roman" w:eastAsia="Times New Roman" w:hAnsi="Times New Roman" w:cs="Times New Roman"/>
          <w:bCs/>
          <w:color w:val="000000" w:themeColor="text1"/>
          <w:kern w:val="28"/>
          <w:lang w:val="vi-VN"/>
        </w:rPr>
        <w:t xml:space="preserve">Có 07 yếu tố phổ biến đã được thừa nhận gây ảnh hưởng lên ĐLLV của người lao động nói </w:t>
      </w:r>
      <w:r w:rsidR="00CC6A77" w:rsidRPr="003268AD">
        <w:rPr>
          <w:rFonts w:ascii="Times New Roman" w:eastAsia="Times New Roman" w:hAnsi="Times New Roman" w:cs="Times New Roman"/>
          <w:bCs/>
          <w:color w:val="000000" w:themeColor="text1"/>
          <w:kern w:val="28"/>
          <w:lang w:val="vi-VN"/>
        </w:rPr>
        <w:t>chung. Khi đặt vào trường hợp</w:t>
      </w:r>
      <w:r w:rsidRPr="003268AD">
        <w:rPr>
          <w:rFonts w:ascii="Times New Roman" w:eastAsia="Times New Roman" w:hAnsi="Times New Roman" w:cs="Times New Roman"/>
          <w:bCs/>
          <w:color w:val="000000" w:themeColor="text1"/>
          <w:kern w:val="28"/>
          <w:lang w:val="vi-VN"/>
        </w:rPr>
        <w:t xml:space="preserve"> CCP </w:t>
      </w:r>
      <w:r w:rsidR="00CC6A77" w:rsidRPr="003268AD">
        <w:rPr>
          <w:rFonts w:ascii="Times New Roman" w:eastAsia="Times New Roman" w:hAnsi="Times New Roman" w:cs="Times New Roman"/>
          <w:bCs/>
          <w:color w:val="000000" w:themeColor="text1"/>
          <w:kern w:val="28"/>
          <w:lang w:val="vi-VN"/>
        </w:rPr>
        <w:t>trong</w:t>
      </w:r>
      <w:r w:rsidR="00F90EB8" w:rsidRPr="003268AD">
        <w:rPr>
          <w:rFonts w:ascii="Times New Roman" w:eastAsia="Times New Roman" w:hAnsi="Times New Roman" w:cs="Times New Roman"/>
          <w:bCs/>
          <w:color w:val="000000" w:themeColor="text1"/>
          <w:kern w:val="28"/>
          <w:lang w:val="vi-VN"/>
        </w:rPr>
        <w:t xml:space="preserve"> </w:t>
      </w:r>
      <w:r w:rsidR="007D1264" w:rsidRPr="003268AD">
        <w:rPr>
          <w:rFonts w:ascii="Times New Roman" w:eastAsia="Times New Roman" w:hAnsi="Times New Roman" w:cs="Times New Roman"/>
          <w:bCs/>
          <w:color w:val="000000" w:themeColor="text1"/>
          <w:kern w:val="28"/>
          <w:lang w:val="vi-VN"/>
        </w:rPr>
        <w:t>bối cảnh CĐS, ta có các phân tích như sau:</w:t>
      </w:r>
    </w:p>
    <w:p w14:paraId="328DC54A" w14:textId="36CFC252" w:rsidR="0038308B" w:rsidRPr="003268AD" w:rsidRDefault="0038308B"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Thứ </w:t>
      </w:r>
      <w:r w:rsidR="007D1264" w:rsidRPr="003268AD">
        <w:rPr>
          <w:rFonts w:ascii="Times New Roman" w:hAnsi="Times New Roman"/>
          <w:color w:val="000000" w:themeColor="text1"/>
          <w:sz w:val="22"/>
          <w:szCs w:val="22"/>
          <w:lang w:val="vi-VN"/>
        </w:rPr>
        <w:t>nhất</w:t>
      </w:r>
      <w:r w:rsidRPr="003268AD">
        <w:rPr>
          <w:rFonts w:ascii="Times New Roman" w:hAnsi="Times New Roman"/>
          <w:color w:val="000000" w:themeColor="text1"/>
          <w:sz w:val="22"/>
          <w:szCs w:val="22"/>
          <w:lang w:val="vi-VN"/>
        </w:rPr>
        <w:t xml:space="preserve">, về lương và phúc lợi, </w:t>
      </w:r>
      <w:r w:rsidR="00111360" w:rsidRPr="003268AD">
        <w:rPr>
          <w:rFonts w:ascii="Times New Roman" w:hAnsi="Times New Roman"/>
          <w:color w:val="000000" w:themeColor="text1"/>
          <w:sz w:val="22"/>
          <w:szCs w:val="22"/>
        </w:rPr>
        <w:t>Herzberg</w:t>
      </w:r>
      <w:r w:rsidR="00111360" w:rsidRPr="003268AD">
        <w:rPr>
          <w:rFonts w:ascii="Times New Roman" w:hAnsi="Times New Roman"/>
          <w:color w:val="000000" w:themeColor="text1"/>
          <w:sz w:val="22"/>
          <w:szCs w:val="22"/>
          <w:lang w:val="vi-VN"/>
        </w:rPr>
        <w:t xml:space="preserve">, </w:t>
      </w:r>
      <w:r w:rsidR="00111360" w:rsidRPr="003268AD">
        <w:rPr>
          <w:rFonts w:ascii="Times New Roman" w:hAnsi="Times New Roman"/>
          <w:color w:val="000000" w:themeColor="text1"/>
          <w:sz w:val="22"/>
          <w:szCs w:val="22"/>
        </w:rPr>
        <w:t>Wenzel, Krause và Vogel</w:t>
      </w:r>
      <w:r w:rsidR="00111360" w:rsidRPr="003268AD">
        <w:rPr>
          <w:rFonts w:ascii="Times New Roman" w:hAnsi="Times New Roman"/>
          <w:color w:val="000000" w:themeColor="text1"/>
          <w:sz w:val="22"/>
          <w:szCs w:val="22"/>
          <w:lang w:val="vi-VN"/>
        </w:rPr>
        <w:t xml:space="preserve">, </w:t>
      </w:r>
      <w:r w:rsidR="00111360" w:rsidRPr="003268AD">
        <w:rPr>
          <w:rFonts w:ascii="Times New Roman" w:hAnsi="Times New Roman"/>
          <w:color w:val="000000" w:themeColor="text1"/>
          <w:sz w:val="22"/>
          <w:szCs w:val="22"/>
        </w:rPr>
        <w:t>Huang</w:t>
      </w:r>
      <w:r w:rsidR="0056042C" w:rsidRPr="003268AD">
        <w:rPr>
          <w:rFonts w:ascii="Times New Roman" w:hAnsi="Times New Roman"/>
          <w:color w:val="000000" w:themeColor="text1"/>
          <w:sz w:val="22"/>
          <w:szCs w:val="22"/>
          <w:lang w:val="vi-VN"/>
        </w:rPr>
        <w:t xml:space="preserve">, </w:t>
      </w:r>
      <w:r w:rsidR="0056042C" w:rsidRPr="003268AD">
        <w:rPr>
          <w:rFonts w:ascii="Times New Roman" w:hAnsi="Times New Roman"/>
          <w:color w:val="000000" w:themeColor="text1"/>
          <w:sz w:val="22"/>
          <w:szCs w:val="22"/>
        </w:rPr>
        <w:t>Xu</w:t>
      </w:r>
      <w:r w:rsidR="00FB0EAE" w:rsidRPr="003268AD">
        <w:rPr>
          <w:rFonts w:ascii="Times New Roman" w:hAnsi="Times New Roman"/>
          <w:color w:val="000000" w:themeColor="text1"/>
          <w:sz w:val="22"/>
          <w:szCs w:val="22"/>
          <w:lang w:val="vi-VN"/>
        </w:rPr>
        <w:t xml:space="preserve"> và</w:t>
      </w:r>
      <w:r w:rsidR="0056042C" w:rsidRPr="003268AD">
        <w:rPr>
          <w:rFonts w:ascii="Times New Roman" w:hAnsi="Times New Roman"/>
          <w:color w:val="000000" w:themeColor="text1"/>
          <w:sz w:val="22"/>
          <w:szCs w:val="22"/>
        </w:rPr>
        <w:t xml:space="preserve"> Chengwei</w:t>
      </w:r>
      <w:r w:rsidR="00111360" w:rsidRPr="003268AD">
        <w:rPr>
          <w:rFonts w:ascii="Times New Roman" w:hAnsi="Times New Roman"/>
          <w:color w:val="000000" w:themeColor="text1"/>
          <w:sz w:val="22"/>
          <w:szCs w:val="22"/>
          <w:lang w:val="vi-VN"/>
        </w:rPr>
        <w:t xml:space="preserve"> đã</w:t>
      </w:r>
      <w:r w:rsidRPr="003268AD">
        <w:rPr>
          <w:rFonts w:ascii="Times New Roman" w:hAnsi="Times New Roman"/>
          <w:color w:val="000000" w:themeColor="text1"/>
          <w:sz w:val="22"/>
          <w:szCs w:val="22"/>
          <w:lang w:val="vi-VN"/>
        </w:rPr>
        <w:t xml:space="preserve"> cho thấy mối quan hệ </w:t>
      </w:r>
      <w:r w:rsidR="009C3ED6" w:rsidRPr="003268AD">
        <w:rPr>
          <w:rFonts w:ascii="Times New Roman" w:hAnsi="Times New Roman"/>
          <w:color w:val="000000" w:themeColor="text1"/>
          <w:sz w:val="22"/>
          <w:szCs w:val="22"/>
          <w:lang w:val="vi-VN"/>
        </w:rPr>
        <w:t>với</w:t>
      </w:r>
      <w:r w:rsidR="00111360" w:rsidRPr="003268AD">
        <w:rPr>
          <w:rFonts w:ascii="Times New Roman" w:hAnsi="Times New Roman"/>
          <w:color w:val="000000" w:themeColor="text1"/>
          <w:sz w:val="22"/>
          <w:szCs w:val="22"/>
          <w:lang w:val="vi-VN"/>
        </w:rPr>
        <w:t xml:space="preserve"> ĐLLV </w:t>
      </w:r>
      <w:r w:rsidRPr="003268AD">
        <w:rPr>
          <w:rFonts w:ascii="Times New Roman" w:hAnsi="Times New Roman"/>
          <w:color w:val="000000" w:themeColor="text1"/>
          <w:sz w:val="22"/>
          <w:szCs w:val="22"/>
          <w:lang w:val="vi-VN"/>
        </w:rPr>
        <w:t xml:space="preserve">khi xem xét từ sự phù hợp giữa </w:t>
      </w:r>
      <w:r w:rsidR="0056042C" w:rsidRPr="003268AD">
        <w:rPr>
          <w:rFonts w:ascii="Times New Roman" w:hAnsi="Times New Roman"/>
          <w:color w:val="000000" w:themeColor="text1"/>
          <w:sz w:val="22"/>
          <w:szCs w:val="22"/>
          <w:lang w:val="vi-VN"/>
        </w:rPr>
        <w:t>lương, đãi ngộ, tính chất, khối lượng công việc</w:t>
      </w:r>
      <w:r w:rsidRPr="003268AD">
        <w:rPr>
          <w:rFonts w:ascii="Times New Roman" w:hAnsi="Times New Roman"/>
          <w:color w:val="000000" w:themeColor="text1"/>
          <w:sz w:val="22"/>
          <w:szCs w:val="22"/>
          <w:lang w:val="vi-VN"/>
        </w:rPr>
        <w:t xml:space="preserve">, sự phân chia và quan hệ so sánh với </w:t>
      </w:r>
      <w:r w:rsidR="009C3ED6" w:rsidRPr="003268AD">
        <w:rPr>
          <w:rFonts w:ascii="Times New Roman" w:hAnsi="Times New Roman"/>
          <w:color w:val="000000" w:themeColor="text1"/>
          <w:sz w:val="22"/>
          <w:szCs w:val="22"/>
          <w:lang w:val="vi-VN"/>
        </w:rPr>
        <w:t>đãi ngộ ở</w:t>
      </w:r>
      <w:r w:rsidRPr="003268AD">
        <w:rPr>
          <w:rFonts w:ascii="Times New Roman" w:hAnsi="Times New Roman"/>
          <w:color w:val="000000" w:themeColor="text1"/>
          <w:sz w:val="22"/>
          <w:szCs w:val="22"/>
          <w:lang w:val="vi-VN"/>
        </w:rPr>
        <w:t xml:space="preserve"> đơn vị khác.</w:t>
      </w:r>
      <w:r w:rsidR="00F8071F" w:rsidRPr="003268AD">
        <w:rPr>
          <w:rFonts w:ascii="Times New Roman" w:hAnsi="Times New Roman"/>
          <w:color w:val="000000" w:themeColor="text1"/>
          <w:sz w:val="22"/>
          <w:szCs w:val="22"/>
          <w:vertAlign w:val="superscript"/>
          <w:lang w:val="vi-VN"/>
        </w:rPr>
        <w:t>14-</w:t>
      </w:r>
      <w:r w:rsidR="00090EF9" w:rsidRPr="003268AD">
        <w:rPr>
          <w:rFonts w:ascii="Times New Roman" w:hAnsi="Times New Roman"/>
          <w:color w:val="000000" w:themeColor="text1"/>
          <w:sz w:val="22"/>
          <w:szCs w:val="22"/>
          <w:vertAlign w:val="superscript"/>
          <w:lang w:val="vi-VN"/>
        </w:rPr>
        <w:t>17</w:t>
      </w:r>
      <w:r w:rsidRPr="003268AD">
        <w:rPr>
          <w:rFonts w:ascii="Times New Roman" w:hAnsi="Times New Roman"/>
          <w:color w:val="000000" w:themeColor="text1"/>
          <w:sz w:val="22"/>
          <w:szCs w:val="22"/>
          <w:lang w:val="vi-VN"/>
        </w:rPr>
        <w:t xml:space="preserve"> </w:t>
      </w:r>
      <w:r w:rsidR="00DD645D" w:rsidRPr="003268AD">
        <w:rPr>
          <w:rFonts w:ascii="Times New Roman" w:hAnsi="Times New Roman"/>
          <w:color w:val="000000" w:themeColor="text1"/>
          <w:sz w:val="22"/>
          <w:szCs w:val="22"/>
          <w:lang w:val="vi-VN"/>
        </w:rPr>
        <w:t xml:space="preserve">CCP </w:t>
      </w:r>
      <w:r w:rsidR="00040DE7" w:rsidRPr="003268AD">
        <w:rPr>
          <w:rFonts w:ascii="Times New Roman" w:hAnsi="Times New Roman"/>
          <w:color w:val="000000" w:themeColor="text1"/>
          <w:sz w:val="22"/>
          <w:szCs w:val="22"/>
          <w:lang w:val="vi-VN"/>
        </w:rPr>
        <w:t xml:space="preserve">Việt Nam </w:t>
      </w:r>
      <w:r w:rsidR="00DD645D" w:rsidRPr="003268AD">
        <w:rPr>
          <w:rFonts w:ascii="Times New Roman" w:hAnsi="Times New Roman"/>
          <w:color w:val="000000" w:themeColor="text1"/>
          <w:sz w:val="22"/>
          <w:szCs w:val="22"/>
          <w:lang w:val="vi-VN"/>
        </w:rPr>
        <w:t xml:space="preserve">chịu ảnh hưởng bởi </w:t>
      </w:r>
      <w:r w:rsidRPr="003268AD">
        <w:rPr>
          <w:rFonts w:ascii="Times New Roman" w:hAnsi="Times New Roman"/>
          <w:color w:val="000000" w:themeColor="text1"/>
          <w:sz w:val="22"/>
          <w:szCs w:val="22"/>
          <w:lang w:val="vi-VN"/>
        </w:rPr>
        <w:t>lương và phúc lợi do họ bị ràng buộc bởi hệ số chi trả</w:t>
      </w:r>
      <w:r w:rsidR="00DD645D"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 xml:space="preserve"> tương ứng với </w:t>
      </w:r>
      <w:r w:rsidR="0056042C" w:rsidRPr="003268AD">
        <w:rPr>
          <w:rFonts w:ascii="Times New Roman" w:hAnsi="Times New Roman"/>
          <w:color w:val="000000" w:themeColor="text1"/>
          <w:sz w:val="22"/>
          <w:szCs w:val="22"/>
          <w:lang w:val="vi-VN"/>
        </w:rPr>
        <w:t>VTVL</w:t>
      </w:r>
      <w:r w:rsidRPr="003268AD">
        <w:rPr>
          <w:rFonts w:ascii="Times New Roman" w:hAnsi="Times New Roman"/>
          <w:color w:val="000000" w:themeColor="text1"/>
          <w:sz w:val="22"/>
          <w:szCs w:val="22"/>
          <w:lang w:val="vi-VN"/>
        </w:rPr>
        <w:t xml:space="preserve"> </w:t>
      </w:r>
      <w:r w:rsidR="009B31CB" w:rsidRPr="003268AD">
        <w:rPr>
          <w:rFonts w:ascii="Times New Roman" w:hAnsi="Times New Roman"/>
          <w:color w:val="000000" w:themeColor="text1"/>
          <w:sz w:val="22"/>
          <w:szCs w:val="22"/>
          <w:lang w:val="vi-VN"/>
        </w:rPr>
        <w:t>của</w:t>
      </w:r>
      <w:r w:rsidRPr="003268AD">
        <w:rPr>
          <w:rFonts w:ascii="Times New Roman" w:hAnsi="Times New Roman"/>
          <w:color w:val="000000" w:themeColor="text1"/>
          <w:sz w:val="22"/>
          <w:szCs w:val="22"/>
          <w:lang w:val="vi-VN"/>
        </w:rPr>
        <w:t xml:space="preserve"> nền </w:t>
      </w:r>
      <w:r w:rsidR="009B31CB" w:rsidRPr="003268AD">
        <w:rPr>
          <w:rFonts w:ascii="Times New Roman" w:hAnsi="Times New Roman"/>
          <w:color w:val="000000" w:themeColor="text1"/>
          <w:sz w:val="22"/>
          <w:szCs w:val="22"/>
          <w:lang w:val="vi-VN"/>
        </w:rPr>
        <w:t>CV, lương cơ sở tăng chậm trong khi hoạt động CV ngày càng phức tạp do áp lực từ CĐS.</w:t>
      </w:r>
    </w:p>
    <w:p w14:paraId="4FE0154E" w14:textId="4EE6DCC9" w:rsidR="00DD03FC" w:rsidRPr="003268AD" w:rsidRDefault="0038308B"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Thứ </w:t>
      </w:r>
      <w:r w:rsidR="00CB0946" w:rsidRPr="003268AD">
        <w:rPr>
          <w:rFonts w:ascii="Times New Roman" w:hAnsi="Times New Roman"/>
          <w:color w:val="000000" w:themeColor="text1"/>
          <w:sz w:val="22"/>
          <w:szCs w:val="22"/>
          <w:lang w:val="vi-VN"/>
        </w:rPr>
        <w:t>hai</w:t>
      </w:r>
      <w:r w:rsidRPr="003268AD">
        <w:rPr>
          <w:rFonts w:ascii="Times New Roman" w:hAnsi="Times New Roman"/>
          <w:color w:val="000000" w:themeColor="text1"/>
          <w:sz w:val="22"/>
          <w:szCs w:val="22"/>
          <w:lang w:val="vi-VN"/>
        </w:rPr>
        <w:t xml:space="preserve">, </w:t>
      </w:r>
      <w:r w:rsidR="007938E5" w:rsidRPr="003268AD">
        <w:rPr>
          <w:rFonts w:ascii="Times New Roman" w:hAnsi="Times New Roman"/>
          <w:color w:val="000000" w:themeColor="text1"/>
          <w:sz w:val="22"/>
          <w:szCs w:val="22"/>
          <w:lang w:val="vi-VN"/>
        </w:rPr>
        <w:t xml:space="preserve">theo Hall, </w:t>
      </w:r>
      <w:r w:rsidRPr="003268AD">
        <w:rPr>
          <w:rFonts w:ascii="Times New Roman" w:hAnsi="Times New Roman"/>
          <w:color w:val="000000" w:themeColor="text1"/>
          <w:sz w:val="22"/>
          <w:szCs w:val="22"/>
          <w:lang w:val="vi-VN"/>
        </w:rPr>
        <w:t>đào tạo</w:t>
      </w:r>
      <w:r w:rsidR="003D6165"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 xml:space="preserve">và thăng tiến </w:t>
      </w:r>
      <w:r w:rsidR="006A7175" w:rsidRPr="003268AD">
        <w:rPr>
          <w:rFonts w:ascii="Times New Roman" w:hAnsi="Times New Roman"/>
          <w:color w:val="000000" w:themeColor="text1"/>
          <w:sz w:val="22"/>
          <w:szCs w:val="22"/>
          <w:lang w:val="vi-VN"/>
        </w:rPr>
        <w:t xml:space="preserve">luôn </w:t>
      </w:r>
      <w:r w:rsidRPr="003268AD">
        <w:rPr>
          <w:rFonts w:ascii="Times New Roman" w:hAnsi="Times New Roman"/>
          <w:color w:val="000000" w:themeColor="text1"/>
          <w:sz w:val="22"/>
          <w:szCs w:val="22"/>
          <w:lang w:val="vi-VN"/>
        </w:rPr>
        <w:t xml:space="preserve">liên hệ chặt chẽ với </w:t>
      </w:r>
      <w:r w:rsidR="00EA3280" w:rsidRPr="003268AD">
        <w:rPr>
          <w:rFonts w:ascii="Times New Roman" w:hAnsi="Times New Roman"/>
          <w:color w:val="000000" w:themeColor="text1"/>
          <w:sz w:val="22"/>
          <w:szCs w:val="22"/>
          <w:lang w:val="vi-VN"/>
        </w:rPr>
        <w:t>ĐLLV</w:t>
      </w:r>
      <w:r w:rsidRPr="003268AD">
        <w:rPr>
          <w:rFonts w:ascii="Times New Roman" w:hAnsi="Times New Roman"/>
          <w:color w:val="000000" w:themeColor="text1"/>
          <w:sz w:val="22"/>
          <w:szCs w:val="22"/>
          <w:lang w:val="vi-VN"/>
        </w:rPr>
        <w:t>.</w:t>
      </w:r>
      <w:r w:rsidR="00090EF9" w:rsidRPr="003268AD">
        <w:rPr>
          <w:rFonts w:ascii="Times New Roman" w:hAnsi="Times New Roman"/>
          <w:color w:val="000000" w:themeColor="text1"/>
          <w:sz w:val="22"/>
          <w:szCs w:val="22"/>
          <w:vertAlign w:val="superscript"/>
          <w:lang w:val="vi-VN"/>
        </w:rPr>
        <w:t>18</w:t>
      </w:r>
      <w:r w:rsidRPr="003268AD">
        <w:rPr>
          <w:rFonts w:ascii="Times New Roman" w:hAnsi="Times New Roman"/>
          <w:color w:val="000000" w:themeColor="text1"/>
          <w:sz w:val="22"/>
          <w:szCs w:val="22"/>
          <w:lang w:val="vi-VN"/>
        </w:rPr>
        <w:t xml:space="preserve"> </w:t>
      </w:r>
      <w:r w:rsidR="006A7175" w:rsidRPr="003268AD">
        <w:rPr>
          <w:rFonts w:ascii="Times New Roman" w:hAnsi="Times New Roman"/>
          <w:color w:val="000000" w:themeColor="text1"/>
          <w:sz w:val="22"/>
          <w:szCs w:val="22"/>
          <w:lang w:val="vi-VN"/>
        </w:rPr>
        <w:t>Đối với trường hợp CCP, q</w:t>
      </w:r>
      <w:r w:rsidRPr="003268AD">
        <w:rPr>
          <w:rFonts w:ascii="Times New Roman" w:hAnsi="Times New Roman"/>
          <w:color w:val="000000" w:themeColor="text1"/>
          <w:sz w:val="22"/>
          <w:szCs w:val="22"/>
          <w:lang w:val="vi-VN"/>
        </w:rPr>
        <w:t xml:space="preserve">uan điểm trên được </w:t>
      </w:r>
      <w:r w:rsidR="00B07BCE" w:rsidRPr="003268AD">
        <w:rPr>
          <w:rFonts w:ascii="Times New Roman" w:hAnsi="Times New Roman"/>
          <w:color w:val="000000" w:themeColor="text1"/>
          <w:sz w:val="22"/>
          <w:szCs w:val="22"/>
          <w:lang w:val="vi-VN"/>
        </w:rPr>
        <w:t>củng cố</w:t>
      </w:r>
      <w:r w:rsidRPr="003268AD">
        <w:rPr>
          <w:rFonts w:ascii="Times New Roman" w:hAnsi="Times New Roman"/>
          <w:color w:val="000000" w:themeColor="text1"/>
          <w:sz w:val="22"/>
          <w:szCs w:val="22"/>
          <w:lang w:val="vi-VN"/>
        </w:rPr>
        <w:t xml:space="preserve"> bởi nghiên cứu của </w:t>
      </w:r>
      <w:r w:rsidR="00DD03FC" w:rsidRPr="003268AD">
        <w:rPr>
          <w:rFonts w:ascii="Times New Roman" w:hAnsi="Times New Roman"/>
          <w:color w:val="000000" w:themeColor="text1"/>
          <w:sz w:val="22"/>
          <w:szCs w:val="22"/>
        </w:rPr>
        <w:t>Thaler</w:t>
      </w:r>
      <w:r w:rsidR="00DD03FC" w:rsidRPr="003268AD">
        <w:rPr>
          <w:rFonts w:ascii="Times New Roman" w:hAnsi="Times New Roman"/>
          <w:color w:val="000000" w:themeColor="text1"/>
          <w:sz w:val="22"/>
          <w:szCs w:val="22"/>
          <w:lang w:val="vi-VN"/>
        </w:rPr>
        <w:t xml:space="preserve">, </w:t>
      </w:r>
      <w:r w:rsidR="00DD03FC" w:rsidRPr="003268AD">
        <w:rPr>
          <w:rStyle w:val="Strong"/>
          <w:rFonts w:ascii="Times New Roman" w:hAnsi="Times New Roman"/>
          <w:b w:val="0"/>
          <w:bCs w:val="0"/>
          <w:color w:val="000000" w:themeColor="text1"/>
          <w:sz w:val="22"/>
          <w:szCs w:val="22"/>
        </w:rPr>
        <w:t>Hur</w:t>
      </w:r>
      <w:r w:rsidR="00DD03FC" w:rsidRPr="003268AD">
        <w:rPr>
          <w:rStyle w:val="Strong"/>
          <w:rFonts w:ascii="Times New Roman" w:hAnsi="Times New Roman"/>
          <w:b w:val="0"/>
          <w:bCs w:val="0"/>
          <w:color w:val="000000" w:themeColor="text1"/>
          <w:sz w:val="22"/>
          <w:szCs w:val="22"/>
          <w:lang w:val="vi-VN"/>
        </w:rPr>
        <w:t>,</w:t>
      </w:r>
      <w:r w:rsidR="00DD03FC" w:rsidRPr="003268AD">
        <w:rPr>
          <w:rFonts w:ascii="Times New Roman" w:hAnsi="Times New Roman"/>
          <w:color w:val="000000" w:themeColor="text1"/>
          <w:sz w:val="22"/>
          <w:szCs w:val="22"/>
          <w:lang w:val="vi-VN"/>
        </w:rPr>
        <w:t xml:space="preserve"> </w:t>
      </w:r>
      <w:r w:rsidR="00DD03FC" w:rsidRPr="003268AD">
        <w:rPr>
          <w:rFonts w:ascii="Times New Roman" w:hAnsi="Times New Roman"/>
          <w:color w:val="000000" w:themeColor="text1"/>
          <w:sz w:val="22"/>
          <w:szCs w:val="22"/>
        </w:rPr>
        <w:t>Chen</w:t>
      </w:r>
      <w:r w:rsidRPr="003268AD">
        <w:rPr>
          <w:rFonts w:ascii="Times New Roman" w:hAnsi="Times New Roman"/>
          <w:color w:val="000000" w:themeColor="text1"/>
          <w:sz w:val="22"/>
          <w:szCs w:val="22"/>
          <w:lang w:val="vi-VN"/>
        </w:rPr>
        <w:t xml:space="preserve"> khi xem xét các khía cạnh </w:t>
      </w:r>
      <w:r w:rsidR="00DD03FC" w:rsidRPr="003268AD">
        <w:rPr>
          <w:rFonts w:ascii="Times New Roman" w:hAnsi="Times New Roman"/>
          <w:color w:val="000000" w:themeColor="text1"/>
          <w:sz w:val="22"/>
          <w:szCs w:val="22"/>
          <w:lang w:val="vi-VN"/>
        </w:rPr>
        <w:t xml:space="preserve">học tập, </w:t>
      </w:r>
      <w:r w:rsidR="007938E5" w:rsidRPr="003268AD">
        <w:rPr>
          <w:rFonts w:ascii="Times New Roman" w:hAnsi="Times New Roman"/>
          <w:color w:val="000000" w:themeColor="text1"/>
          <w:sz w:val="22"/>
          <w:szCs w:val="22"/>
          <w:lang w:val="vi-VN"/>
        </w:rPr>
        <w:t>tu</w:t>
      </w:r>
      <w:r w:rsidR="00DD03FC" w:rsidRPr="003268AD">
        <w:rPr>
          <w:rFonts w:ascii="Times New Roman" w:hAnsi="Times New Roman"/>
          <w:color w:val="000000" w:themeColor="text1"/>
          <w:sz w:val="22"/>
          <w:szCs w:val="22"/>
          <w:lang w:val="vi-VN"/>
        </w:rPr>
        <w:t xml:space="preserve"> dưỡng năng lực và</w:t>
      </w:r>
      <w:r w:rsidRPr="003268AD">
        <w:rPr>
          <w:rFonts w:ascii="Times New Roman" w:hAnsi="Times New Roman"/>
          <w:color w:val="000000" w:themeColor="text1"/>
          <w:sz w:val="22"/>
          <w:szCs w:val="22"/>
          <w:lang w:val="vi-VN"/>
        </w:rPr>
        <w:t xml:space="preserve"> có cơ hội phát triển </w:t>
      </w:r>
      <w:r w:rsidR="00DD03FC" w:rsidRPr="003268AD">
        <w:rPr>
          <w:rFonts w:ascii="Times New Roman" w:hAnsi="Times New Roman"/>
          <w:color w:val="000000" w:themeColor="text1"/>
          <w:sz w:val="22"/>
          <w:szCs w:val="22"/>
          <w:lang w:val="vi-VN"/>
        </w:rPr>
        <w:t xml:space="preserve">chức nghiệp gắn với </w:t>
      </w:r>
      <w:r w:rsidR="007938E5" w:rsidRPr="003268AD">
        <w:rPr>
          <w:rFonts w:ascii="Times New Roman" w:hAnsi="Times New Roman"/>
          <w:color w:val="000000" w:themeColor="text1"/>
          <w:sz w:val="22"/>
          <w:szCs w:val="22"/>
          <w:lang w:val="vi-VN"/>
        </w:rPr>
        <w:t xml:space="preserve">yêu cầu </w:t>
      </w:r>
      <w:r w:rsidR="00DD03FC" w:rsidRPr="003268AD">
        <w:rPr>
          <w:rFonts w:ascii="Times New Roman" w:hAnsi="Times New Roman"/>
          <w:color w:val="000000" w:themeColor="text1"/>
          <w:sz w:val="22"/>
          <w:szCs w:val="22"/>
          <w:lang w:val="vi-VN"/>
        </w:rPr>
        <w:t>ứng dụng công nghệ vào hoạt động CV trong tiến trình CĐS.</w:t>
      </w:r>
      <w:r w:rsidR="00F8071F" w:rsidRPr="003268AD">
        <w:rPr>
          <w:rFonts w:ascii="Times New Roman" w:hAnsi="Times New Roman"/>
          <w:color w:val="000000" w:themeColor="text1"/>
          <w:sz w:val="22"/>
          <w:szCs w:val="22"/>
          <w:vertAlign w:val="superscript"/>
          <w:lang w:val="vi-VN"/>
        </w:rPr>
        <w:t>19-</w:t>
      </w:r>
      <w:r w:rsidR="00090EF9" w:rsidRPr="003268AD">
        <w:rPr>
          <w:rFonts w:ascii="Times New Roman" w:hAnsi="Times New Roman"/>
          <w:color w:val="000000" w:themeColor="text1"/>
          <w:sz w:val="22"/>
          <w:szCs w:val="22"/>
          <w:vertAlign w:val="superscript"/>
          <w:lang w:val="vi-VN"/>
        </w:rPr>
        <w:t>21</w:t>
      </w:r>
    </w:p>
    <w:p w14:paraId="03501562" w14:textId="0A35409D" w:rsidR="003D6165" w:rsidRPr="003268AD" w:rsidRDefault="003D6165" w:rsidP="0038308B">
      <w:pPr>
        <w:pStyle w:val="BodyText"/>
        <w:spacing w:after="80" w:line="276" w:lineRule="auto"/>
        <w:ind w:firstLine="567"/>
        <w:jc w:val="both"/>
        <w:rPr>
          <w:rFonts w:ascii="Times New Roman" w:hAnsi="Times New Roman"/>
          <w:bCs/>
          <w:color w:val="000000" w:themeColor="text1"/>
          <w:kern w:val="28"/>
          <w:sz w:val="22"/>
          <w:szCs w:val="22"/>
          <w:lang w:val="vi-VN"/>
        </w:rPr>
      </w:pPr>
      <w:r w:rsidRPr="003268AD">
        <w:rPr>
          <w:rFonts w:ascii="Times New Roman" w:hAnsi="Times New Roman"/>
          <w:color w:val="000000" w:themeColor="text1"/>
          <w:sz w:val="22"/>
          <w:szCs w:val="22"/>
          <w:lang w:val="vi-VN"/>
        </w:rPr>
        <w:t xml:space="preserve">Thứ ba, về </w:t>
      </w:r>
      <w:r w:rsidRPr="003268AD">
        <w:rPr>
          <w:rFonts w:ascii="Times New Roman" w:hAnsi="Times New Roman"/>
          <w:bCs/>
          <w:color w:val="000000" w:themeColor="text1"/>
          <w:kern w:val="28"/>
          <w:sz w:val="22"/>
          <w:szCs w:val="22"/>
          <w:lang w:val="vi-VN"/>
        </w:rPr>
        <w:t xml:space="preserve">sự ổn định công </w:t>
      </w:r>
      <w:r w:rsidR="00D515BF" w:rsidRPr="003268AD">
        <w:rPr>
          <w:rFonts w:ascii="Times New Roman" w:hAnsi="Times New Roman"/>
          <w:bCs/>
          <w:color w:val="000000" w:themeColor="text1"/>
          <w:kern w:val="28"/>
          <w:sz w:val="22"/>
          <w:szCs w:val="22"/>
          <w:lang w:val="vi-VN"/>
        </w:rPr>
        <w:t>việc,</w:t>
      </w:r>
      <w:r w:rsidR="00F45B4F" w:rsidRPr="003268AD">
        <w:rPr>
          <w:rFonts w:ascii="Times New Roman" w:hAnsi="Times New Roman"/>
          <w:bCs/>
          <w:color w:val="000000" w:themeColor="text1"/>
          <w:kern w:val="28"/>
          <w:sz w:val="22"/>
          <w:szCs w:val="22"/>
          <w:lang w:val="vi-VN"/>
        </w:rPr>
        <w:t xml:space="preserve"> </w:t>
      </w:r>
      <w:r w:rsidR="00D515BF" w:rsidRPr="003268AD">
        <w:rPr>
          <w:rFonts w:ascii="Times New Roman" w:hAnsi="Times New Roman"/>
          <w:bCs/>
          <w:color w:val="000000" w:themeColor="text1"/>
          <w:kern w:val="28"/>
          <w:sz w:val="22"/>
          <w:szCs w:val="22"/>
          <w:lang w:val="vi-VN"/>
        </w:rPr>
        <w:t xml:space="preserve">các nghiên cứu truyền thống </w:t>
      </w:r>
      <w:r w:rsidR="00F45B4F" w:rsidRPr="003268AD">
        <w:rPr>
          <w:rFonts w:ascii="Times New Roman" w:hAnsi="Times New Roman"/>
          <w:bCs/>
          <w:color w:val="000000" w:themeColor="text1"/>
          <w:kern w:val="28"/>
          <w:sz w:val="22"/>
          <w:szCs w:val="22"/>
          <w:lang w:val="vi-VN"/>
        </w:rPr>
        <w:t>của</w:t>
      </w:r>
      <w:r w:rsidR="00A01666" w:rsidRPr="003268AD">
        <w:rPr>
          <w:rFonts w:ascii="Times New Roman" w:hAnsi="Times New Roman"/>
          <w:bCs/>
          <w:color w:val="000000" w:themeColor="text1"/>
          <w:kern w:val="28"/>
          <w:sz w:val="22"/>
          <w:szCs w:val="22"/>
          <w:lang w:val="vi-VN"/>
        </w:rPr>
        <w:t xml:space="preserve"> </w:t>
      </w:r>
      <w:r w:rsidR="000D188F" w:rsidRPr="003268AD">
        <w:rPr>
          <w:rFonts w:ascii="Times New Roman" w:hAnsi="Times New Roman"/>
          <w:color w:val="000000" w:themeColor="text1"/>
          <w:sz w:val="22"/>
        </w:rPr>
        <w:t>Greenhalgh</w:t>
      </w:r>
      <w:r w:rsidR="000D188F" w:rsidRPr="003268AD">
        <w:rPr>
          <w:rFonts w:ascii="Times New Roman" w:hAnsi="Times New Roman"/>
          <w:color w:val="000000" w:themeColor="text1"/>
          <w:sz w:val="22"/>
          <w:lang w:val="vi-VN"/>
        </w:rPr>
        <w:t xml:space="preserve">, </w:t>
      </w:r>
      <w:r w:rsidR="00A92B89" w:rsidRPr="003268AD">
        <w:rPr>
          <w:rFonts w:ascii="Times New Roman" w:hAnsi="Times New Roman"/>
          <w:bCs/>
          <w:color w:val="000000" w:themeColor="text1"/>
          <w:kern w:val="28"/>
          <w:sz w:val="22"/>
          <w:szCs w:val="22"/>
          <w:lang w:val="vi-VN"/>
        </w:rPr>
        <w:t>Perry</w:t>
      </w:r>
      <w:r w:rsidR="00144B43" w:rsidRPr="003268AD">
        <w:rPr>
          <w:rFonts w:ascii="Times New Roman" w:hAnsi="Times New Roman"/>
          <w:bCs/>
          <w:color w:val="000000" w:themeColor="text1"/>
          <w:kern w:val="28"/>
          <w:sz w:val="22"/>
          <w:szCs w:val="22"/>
          <w:lang w:val="vi-VN"/>
        </w:rPr>
        <w:t xml:space="preserve"> </w:t>
      </w:r>
      <w:r w:rsidR="00F45B4F" w:rsidRPr="003268AD">
        <w:rPr>
          <w:rFonts w:ascii="Times New Roman" w:hAnsi="Times New Roman"/>
          <w:color w:val="000000" w:themeColor="text1"/>
          <w:sz w:val="22"/>
          <w:szCs w:val="22"/>
          <w:lang w:val="vi-VN"/>
        </w:rPr>
        <w:t xml:space="preserve">hay </w:t>
      </w:r>
      <w:r w:rsidR="00F45B4F" w:rsidRPr="003268AD">
        <w:rPr>
          <w:rFonts w:ascii="Times New Roman" w:hAnsi="Times New Roman"/>
          <w:color w:val="000000" w:themeColor="text1"/>
          <w:sz w:val="22"/>
          <w:szCs w:val="22"/>
        </w:rPr>
        <w:t>Phạm Văn Tuấn</w:t>
      </w:r>
      <w:r w:rsidR="00F45B4F" w:rsidRPr="003268AD">
        <w:rPr>
          <w:rFonts w:ascii="Times New Roman" w:hAnsi="Times New Roman"/>
          <w:color w:val="000000" w:themeColor="text1"/>
          <w:sz w:val="22"/>
          <w:szCs w:val="22"/>
          <w:lang w:val="vi-VN"/>
        </w:rPr>
        <w:t xml:space="preserve"> </w:t>
      </w:r>
      <w:r w:rsidR="00D515BF" w:rsidRPr="003268AD">
        <w:rPr>
          <w:rFonts w:ascii="Times New Roman" w:hAnsi="Times New Roman"/>
          <w:bCs/>
          <w:color w:val="000000" w:themeColor="text1"/>
          <w:kern w:val="28"/>
          <w:sz w:val="22"/>
          <w:szCs w:val="22"/>
          <w:lang w:val="vi-VN"/>
        </w:rPr>
        <w:t xml:space="preserve">đều </w:t>
      </w:r>
      <w:r w:rsidR="00F45B4F" w:rsidRPr="003268AD">
        <w:rPr>
          <w:rFonts w:ascii="Times New Roman" w:hAnsi="Times New Roman"/>
          <w:bCs/>
          <w:color w:val="000000" w:themeColor="text1"/>
          <w:kern w:val="28"/>
          <w:sz w:val="22"/>
          <w:szCs w:val="22"/>
          <w:lang w:val="vi-VN"/>
        </w:rPr>
        <w:t xml:space="preserve">đã </w:t>
      </w:r>
      <w:r w:rsidR="00D515BF" w:rsidRPr="003268AD">
        <w:rPr>
          <w:rFonts w:ascii="Times New Roman" w:hAnsi="Times New Roman"/>
          <w:bCs/>
          <w:color w:val="000000" w:themeColor="text1"/>
          <w:kern w:val="28"/>
          <w:sz w:val="22"/>
          <w:szCs w:val="22"/>
          <w:lang w:val="vi-VN"/>
        </w:rPr>
        <w:t xml:space="preserve">khẳng định yếu tố này giúp đảm bảo duy </w:t>
      </w:r>
      <w:r w:rsidR="00F45B4F" w:rsidRPr="003268AD">
        <w:rPr>
          <w:rFonts w:ascii="Times New Roman" w:hAnsi="Times New Roman"/>
          <w:bCs/>
          <w:color w:val="000000" w:themeColor="text1"/>
          <w:kern w:val="28"/>
          <w:sz w:val="22"/>
          <w:szCs w:val="22"/>
          <w:lang w:val="vi-VN"/>
        </w:rPr>
        <w:t>trì</w:t>
      </w:r>
      <w:r w:rsidR="00D515BF" w:rsidRPr="003268AD">
        <w:rPr>
          <w:rFonts w:ascii="Times New Roman" w:hAnsi="Times New Roman"/>
          <w:bCs/>
          <w:color w:val="000000" w:themeColor="text1"/>
          <w:kern w:val="28"/>
          <w:sz w:val="22"/>
          <w:szCs w:val="22"/>
          <w:lang w:val="vi-VN"/>
        </w:rPr>
        <w:t xml:space="preserve"> ĐLLV </w:t>
      </w:r>
      <w:r w:rsidR="00F45B4F" w:rsidRPr="003268AD">
        <w:rPr>
          <w:rFonts w:ascii="Times New Roman" w:hAnsi="Times New Roman"/>
          <w:bCs/>
          <w:color w:val="000000" w:themeColor="text1"/>
          <w:kern w:val="28"/>
          <w:sz w:val="22"/>
          <w:szCs w:val="22"/>
          <w:lang w:val="vi-VN"/>
        </w:rPr>
        <w:t>của đội ngũ nhân sự trong KVC.</w:t>
      </w:r>
      <w:r w:rsidR="008C0C25" w:rsidRPr="003268AD">
        <w:rPr>
          <w:rFonts w:ascii="Times New Roman" w:hAnsi="Times New Roman"/>
          <w:bCs/>
          <w:color w:val="000000" w:themeColor="text1"/>
          <w:kern w:val="28"/>
          <w:sz w:val="22"/>
          <w:szCs w:val="22"/>
          <w:vertAlign w:val="superscript"/>
          <w:lang w:val="vi-VN"/>
        </w:rPr>
        <w:t>22</w:t>
      </w:r>
      <w:r w:rsidR="00F8071F" w:rsidRPr="003268AD">
        <w:rPr>
          <w:rFonts w:ascii="Times New Roman" w:hAnsi="Times New Roman"/>
          <w:bCs/>
          <w:color w:val="000000" w:themeColor="text1"/>
          <w:kern w:val="28"/>
          <w:sz w:val="22"/>
          <w:szCs w:val="22"/>
          <w:vertAlign w:val="superscript"/>
          <w:lang w:val="vi-VN"/>
        </w:rPr>
        <w:t>-</w:t>
      </w:r>
      <w:r w:rsidR="008C0C25" w:rsidRPr="003268AD">
        <w:rPr>
          <w:rFonts w:ascii="Times New Roman" w:hAnsi="Times New Roman"/>
          <w:bCs/>
          <w:color w:val="000000" w:themeColor="text1"/>
          <w:kern w:val="28"/>
          <w:sz w:val="22"/>
          <w:szCs w:val="22"/>
          <w:vertAlign w:val="superscript"/>
          <w:lang w:val="vi-VN"/>
        </w:rPr>
        <w:t>24</w:t>
      </w:r>
      <w:r w:rsidR="00F45B4F" w:rsidRPr="003268AD">
        <w:rPr>
          <w:rFonts w:ascii="Times New Roman" w:hAnsi="Times New Roman"/>
          <w:bCs/>
          <w:color w:val="000000" w:themeColor="text1"/>
          <w:kern w:val="28"/>
          <w:sz w:val="22"/>
          <w:szCs w:val="22"/>
          <w:lang w:val="vi-VN"/>
        </w:rPr>
        <w:t xml:space="preserve"> Trong bối cảnh CĐS, sự ổn định công việc được mang lại từ định hướng rõ ràng của cơ quan quản lý, sử dụng và lộ trình điều chỉnh quy trình làm việc để CCP thích nghi với</w:t>
      </w:r>
      <w:r w:rsidR="0062748D" w:rsidRPr="003268AD">
        <w:rPr>
          <w:rFonts w:ascii="Times New Roman" w:hAnsi="Times New Roman"/>
          <w:bCs/>
          <w:color w:val="000000" w:themeColor="text1"/>
          <w:kern w:val="28"/>
          <w:sz w:val="22"/>
          <w:szCs w:val="22"/>
          <w:lang w:val="vi-VN"/>
        </w:rPr>
        <w:t xml:space="preserve"> </w:t>
      </w:r>
      <w:r w:rsidR="00F45B4F" w:rsidRPr="003268AD">
        <w:rPr>
          <w:rFonts w:ascii="Times New Roman" w:hAnsi="Times New Roman"/>
          <w:bCs/>
          <w:color w:val="000000" w:themeColor="text1"/>
          <w:kern w:val="28"/>
          <w:sz w:val="22"/>
          <w:szCs w:val="22"/>
          <w:lang w:val="vi-VN"/>
        </w:rPr>
        <w:t xml:space="preserve">thay đổi </w:t>
      </w:r>
      <w:r w:rsidR="0062748D" w:rsidRPr="003268AD">
        <w:rPr>
          <w:rFonts w:ascii="Times New Roman" w:hAnsi="Times New Roman"/>
          <w:bCs/>
          <w:color w:val="000000" w:themeColor="text1"/>
          <w:kern w:val="28"/>
          <w:sz w:val="22"/>
          <w:szCs w:val="22"/>
          <w:lang w:val="vi-VN"/>
        </w:rPr>
        <w:t xml:space="preserve">từ </w:t>
      </w:r>
      <w:r w:rsidR="00F45B4F" w:rsidRPr="003268AD">
        <w:rPr>
          <w:rFonts w:ascii="Times New Roman" w:hAnsi="Times New Roman"/>
          <w:bCs/>
          <w:color w:val="000000" w:themeColor="text1"/>
          <w:kern w:val="28"/>
          <w:sz w:val="22"/>
          <w:szCs w:val="22"/>
          <w:lang w:val="vi-VN"/>
        </w:rPr>
        <w:t>công nghệ quản lý, giảm thiểu các tác động tiêu cực lên ĐLLV do những lo lắng mất việc vì áp lực mới của VTVL</w:t>
      </w:r>
      <w:r w:rsidR="00A92B89" w:rsidRPr="003268AD">
        <w:rPr>
          <w:rFonts w:ascii="Times New Roman" w:hAnsi="Times New Roman"/>
          <w:bCs/>
          <w:color w:val="000000" w:themeColor="text1"/>
          <w:kern w:val="28"/>
          <w:sz w:val="22"/>
          <w:szCs w:val="22"/>
          <w:lang w:val="vi-VN"/>
        </w:rPr>
        <w:t xml:space="preserve"> (theo </w:t>
      </w:r>
      <w:r w:rsidR="008A208B" w:rsidRPr="003268AD">
        <w:rPr>
          <w:rFonts w:ascii="Times New Roman" w:hAnsi="Times New Roman"/>
          <w:bCs/>
          <w:color w:val="000000" w:themeColor="text1"/>
          <w:sz w:val="22"/>
          <w:szCs w:val="22"/>
        </w:rPr>
        <w:t>Fernandez &amp; Rainey</w:t>
      </w:r>
      <w:r w:rsidR="008A208B" w:rsidRPr="003268AD">
        <w:rPr>
          <w:rFonts w:ascii="Times New Roman" w:hAnsi="Times New Roman"/>
          <w:bCs/>
          <w:color w:val="000000" w:themeColor="text1"/>
          <w:sz w:val="22"/>
          <w:szCs w:val="22"/>
          <w:lang w:val="vi-VN"/>
        </w:rPr>
        <w:t xml:space="preserve">, </w:t>
      </w:r>
      <w:r w:rsidR="008A208B" w:rsidRPr="003268AD">
        <w:rPr>
          <w:rFonts w:ascii="Times New Roman" w:hAnsi="Times New Roman"/>
          <w:bCs/>
          <w:color w:val="000000" w:themeColor="text1"/>
          <w:kern w:val="28"/>
          <w:sz w:val="22"/>
          <w:szCs w:val="22"/>
          <w:lang w:val="vi-VN"/>
        </w:rPr>
        <w:t>Kim</w:t>
      </w:r>
      <w:r w:rsidR="008A208B" w:rsidRPr="003268AD">
        <w:rPr>
          <w:rFonts w:ascii="Times New Roman" w:hAnsi="Times New Roman"/>
          <w:bCs/>
          <w:color w:val="000000" w:themeColor="text1"/>
          <w:sz w:val="22"/>
          <w:szCs w:val="22"/>
        </w:rPr>
        <w:t xml:space="preserve"> &amp; Fernandez</w:t>
      </w:r>
      <w:r w:rsidR="008A208B" w:rsidRPr="003268AD">
        <w:rPr>
          <w:rFonts w:ascii="Times New Roman" w:hAnsi="Times New Roman"/>
          <w:bCs/>
          <w:color w:val="000000" w:themeColor="text1"/>
          <w:sz w:val="22"/>
          <w:szCs w:val="22"/>
          <w:lang w:val="vi-VN"/>
        </w:rPr>
        <w:t>).</w:t>
      </w:r>
      <w:r w:rsidR="009F67D9" w:rsidRPr="003268AD">
        <w:rPr>
          <w:rFonts w:ascii="Times New Roman" w:hAnsi="Times New Roman"/>
          <w:bCs/>
          <w:color w:val="000000" w:themeColor="text1"/>
          <w:sz w:val="22"/>
          <w:szCs w:val="22"/>
          <w:vertAlign w:val="superscript"/>
          <w:lang w:val="vi-VN"/>
        </w:rPr>
        <w:t>25,</w:t>
      </w:r>
      <w:r w:rsidR="008C0C25" w:rsidRPr="003268AD">
        <w:rPr>
          <w:rFonts w:ascii="Times New Roman" w:hAnsi="Times New Roman"/>
          <w:bCs/>
          <w:color w:val="000000" w:themeColor="text1"/>
          <w:sz w:val="22"/>
          <w:szCs w:val="22"/>
          <w:vertAlign w:val="superscript"/>
          <w:lang w:val="vi-VN"/>
        </w:rPr>
        <w:t>26</w:t>
      </w:r>
    </w:p>
    <w:p w14:paraId="69388886" w14:textId="169FD2C7" w:rsidR="003D6165" w:rsidRPr="003268AD" w:rsidRDefault="003D6165" w:rsidP="0038308B">
      <w:pPr>
        <w:pStyle w:val="BodyText"/>
        <w:spacing w:after="80" w:line="276" w:lineRule="auto"/>
        <w:ind w:firstLine="567"/>
        <w:jc w:val="both"/>
        <w:rPr>
          <w:rFonts w:ascii="Times New Roman" w:hAnsi="Times New Roman"/>
          <w:bCs/>
          <w:color w:val="000000" w:themeColor="text1"/>
          <w:kern w:val="28"/>
          <w:sz w:val="22"/>
          <w:szCs w:val="22"/>
          <w:lang w:val="vi-VN"/>
        </w:rPr>
      </w:pPr>
      <w:r w:rsidRPr="003268AD">
        <w:rPr>
          <w:rFonts w:ascii="Times New Roman" w:hAnsi="Times New Roman"/>
          <w:bCs/>
          <w:color w:val="000000" w:themeColor="text1"/>
          <w:kern w:val="28"/>
          <w:sz w:val="22"/>
          <w:szCs w:val="22"/>
          <w:lang w:val="vi-VN"/>
        </w:rPr>
        <w:t xml:space="preserve">Thứ tư, về môi trường và điều kiện làm </w:t>
      </w:r>
      <w:r w:rsidR="00515832" w:rsidRPr="003268AD">
        <w:rPr>
          <w:rFonts w:ascii="Times New Roman" w:hAnsi="Times New Roman"/>
          <w:bCs/>
          <w:color w:val="000000" w:themeColor="text1"/>
          <w:kern w:val="28"/>
          <w:sz w:val="22"/>
          <w:szCs w:val="22"/>
          <w:lang w:val="vi-VN"/>
        </w:rPr>
        <w:t xml:space="preserve">việc, đặc biệt </w:t>
      </w:r>
      <w:r w:rsidR="0062748D" w:rsidRPr="003268AD">
        <w:rPr>
          <w:rFonts w:ascii="Times New Roman" w:hAnsi="Times New Roman"/>
          <w:bCs/>
          <w:color w:val="000000" w:themeColor="text1"/>
          <w:kern w:val="28"/>
          <w:sz w:val="22"/>
          <w:szCs w:val="22"/>
          <w:lang w:val="vi-VN"/>
        </w:rPr>
        <w:t>với</w:t>
      </w:r>
      <w:r w:rsidR="00515832" w:rsidRPr="003268AD">
        <w:rPr>
          <w:rFonts w:ascii="Times New Roman" w:hAnsi="Times New Roman"/>
          <w:bCs/>
          <w:color w:val="000000" w:themeColor="text1"/>
          <w:kern w:val="28"/>
          <w:sz w:val="22"/>
          <w:szCs w:val="22"/>
          <w:lang w:val="vi-VN"/>
        </w:rPr>
        <w:t xml:space="preserve"> tiến trình CĐS</w:t>
      </w:r>
      <w:r w:rsidR="00D65C0A" w:rsidRPr="003268AD">
        <w:rPr>
          <w:rFonts w:ascii="Times New Roman" w:hAnsi="Times New Roman"/>
          <w:bCs/>
          <w:color w:val="000000" w:themeColor="text1"/>
          <w:kern w:val="28"/>
          <w:sz w:val="22"/>
          <w:szCs w:val="22"/>
          <w:lang w:val="vi-VN"/>
        </w:rPr>
        <w:t xml:space="preserve">, </w:t>
      </w:r>
      <w:r w:rsidR="00515832" w:rsidRPr="003268AD">
        <w:rPr>
          <w:rFonts w:ascii="Times New Roman" w:hAnsi="Times New Roman"/>
          <w:bCs/>
          <w:color w:val="000000" w:themeColor="text1"/>
          <w:kern w:val="28"/>
          <w:sz w:val="22"/>
          <w:szCs w:val="22"/>
          <w:lang w:val="vi-VN"/>
        </w:rPr>
        <w:t xml:space="preserve">ĐLLV của CCP sẽ được củng cố khi họ hài lòng với làm việc trực tuyến, có đủ </w:t>
      </w:r>
      <w:r w:rsidR="00040DE7" w:rsidRPr="003268AD">
        <w:rPr>
          <w:rFonts w:ascii="Times New Roman" w:hAnsi="Times New Roman"/>
          <w:bCs/>
          <w:color w:val="000000" w:themeColor="text1"/>
          <w:kern w:val="28"/>
          <w:sz w:val="22"/>
          <w:szCs w:val="22"/>
          <w:lang w:val="vi-VN"/>
        </w:rPr>
        <w:t xml:space="preserve">nguồn </w:t>
      </w:r>
      <w:r w:rsidR="00C0146D" w:rsidRPr="003268AD">
        <w:rPr>
          <w:rFonts w:ascii="Times New Roman" w:hAnsi="Times New Roman"/>
          <w:bCs/>
          <w:color w:val="000000" w:themeColor="text1"/>
          <w:kern w:val="28"/>
          <w:sz w:val="22"/>
          <w:szCs w:val="22"/>
          <w:lang w:val="vi-VN"/>
        </w:rPr>
        <w:t>lực</w:t>
      </w:r>
      <w:r w:rsidR="00515832" w:rsidRPr="003268AD">
        <w:rPr>
          <w:rFonts w:ascii="Times New Roman" w:hAnsi="Times New Roman"/>
          <w:bCs/>
          <w:color w:val="000000" w:themeColor="text1"/>
          <w:kern w:val="28"/>
          <w:sz w:val="22"/>
          <w:szCs w:val="22"/>
          <w:lang w:val="vi-VN"/>
        </w:rPr>
        <w:t xml:space="preserve"> hỗ trợ và hệ </w:t>
      </w:r>
      <w:r w:rsidR="0062748D" w:rsidRPr="003268AD">
        <w:rPr>
          <w:rFonts w:ascii="Times New Roman" w:hAnsi="Times New Roman"/>
          <w:bCs/>
          <w:color w:val="000000" w:themeColor="text1"/>
          <w:kern w:val="28"/>
          <w:sz w:val="22"/>
          <w:szCs w:val="22"/>
          <w:lang w:val="vi-VN"/>
        </w:rPr>
        <w:t>thố</w:t>
      </w:r>
      <w:r w:rsidR="00515832" w:rsidRPr="003268AD">
        <w:rPr>
          <w:rFonts w:ascii="Times New Roman" w:hAnsi="Times New Roman"/>
          <w:bCs/>
          <w:color w:val="000000" w:themeColor="text1"/>
          <w:kern w:val="28"/>
          <w:sz w:val="22"/>
          <w:szCs w:val="22"/>
          <w:lang w:val="vi-VN"/>
        </w:rPr>
        <w:t xml:space="preserve">ng quản lý phù hợp trên nền tảng số. Quan điểm này được dẫn dắt từ những nghiên cứu chung của </w:t>
      </w:r>
      <w:r w:rsidR="00A3652B" w:rsidRPr="003268AD">
        <w:rPr>
          <w:rFonts w:ascii="Times New Roman" w:hAnsi="Times New Roman"/>
          <w:bCs/>
          <w:color w:val="000000" w:themeColor="text1"/>
          <w:sz w:val="22"/>
          <w:szCs w:val="22"/>
        </w:rPr>
        <w:t>Hackman</w:t>
      </w:r>
      <w:r w:rsidR="00A3652B" w:rsidRPr="003268AD">
        <w:rPr>
          <w:rFonts w:ascii="Times New Roman" w:hAnsi="Times New Roman"/>
          <w:bCs/>
          <w:color w:val="000000" w:themeColor="text1"/>
          <w:sz w:val="22"/>
          <w:szCs w:val="22"/>
          <w:lang w:val="vi-VN"/>
        </w:rPr>
        <w:t>, Brooks</w:t>
      </w:r>
      <w:r w:rsidR="00144B43" w:rsidRPr="003268AD">
        <w:rPr>
          <w:rFonts w:ascii="Times New Roman" w:hAnsi="Times New Roman"/>
          <w:bCs/>
          <w:color w:val="000000" w:themeColor="text1"/>
          <w:sz w:val="22"/>
          <w:szCs w:val="22"/>
          <w:lang w:val="vi-VN"/>
        </w:rPr>
        <w:t xml:space="preserve"> </w:t>
      </w:r>
      <w:r w:rsidR="00A3652B" w:rsidRPr="003268AD">
        <w:rPr>
          <w:rFonts w:ascii="Times New Roman" w:hAnsi="Times New Roman"/>
          <w:bCs/>
          <w:color w:val="000000" w:themeColor="text1"/>
          <w:sz w:val="22"/>
          <w:szCs w:val="22"/>
          <w:lang w:val="vi-VN"/>
        </w:rPr>
        <w:t xml:space="preserve">cho đến </w:t>
      </w:r>
      <w:r w:rsidR="00A3652B" w:rsidRPr="003268AD">
        <w:rPr>
          <w:rFonts w:ascii="Times New Roman" w:hAnsi="Times New Roman"/>
          <w:bCs/>
          <w:color w:val="000000" w:themeColor="text1"/>
          <w:sz w:val="22"/>
          <w:szCs w:val="22"/>
        </w:rPr>
        <w:t>Allen</w:t>
      </w:r>
      <w:r w:rsidR="00326670" w:rsidRPr="003268AD">
        <w:rPr>
          <w:rFonts w:ascii="Times New Roman" w:hAnsi="Times New Roman"/>
          <w:bCs/>
          <w:color w:val="000000" w:themeColor="text1"/>
          <w:sz w:val="22"/>
          <w:szCs w:val="22"/>
          <w:lang w:val="vi-VN"/>
        </w:rPr>
        <w:t>.</w:t>
      </w:r>
      <w:r w:rsidR="008C0C25" w:rsidRPr="003268AD">
        <w:rPr>
          <w:rFonts w:ascii="Times New Roman" w:hAnsi="Times New Roman"/>
          <w:bCs/>
          <w:color w:val="000000" w:themeColor="text1"/>
          <w:sz w:val="22"/>
          <w:szCs w:val="22"/>
          <w:vertAlign w:val="superscript"/>
          <w:lang w:val="vi-VN"/>
        </w:rPr>
        <w:t>27-29</w:t>
      </w:r>
    </w:p>
    <w:p w14:paraId="57C55826" w14:textId="14C150C3" w:rsidR="00D655F2" w:rsidRPr="003268AD" w:rsidRDefault="003D6165" w:rsidP="0038308B">
      <w:pPr>
        <w:pStyle w:val="BodyText"/>
        <w:spacing w:after="80" w:line="276" w:lineRule="auto"/>
        <w:ind w:firstLine="567"/>
        <w:jc w:val="both"/>
        <w:rPr>
          <w:rFonts w:ascii="Times New Roman" w:hAnsi="Times New Roman"/>
          <w:bCs/>
          <w:color w:val="000000" w:themeColor="text1"/>
          <w:sz w:val="22"/>
          <w:szCs w:val="22"/>
          <w:lang w:val="vi-VN"/>
        </w:rPr>
      </w:pPr>
      <w:r w:rsidRPr="003268AD">
        <w:rPr>
          <w:rFonts w:ascii="Times New Roman" w:hAnsi="Times New Roman"/>
          <w:bCs/>
          <w:color w:val="000000" w:themeColor="text1"/>
          <w:kern w:val="28"/>
          <w:sz w:val="22"/>
          <w:szCs w:val="22"/>
          <w:lang w:val="vi-VN"/>
        </w:rPr>
        <w:t>Thứ năm, về vai trò người lãnh đạo,</w:t>
      </w:r>
      <w:r w:rsidR="006003D6" w:rsidRPr="003268AD">
        <w:rPr>
          <w:rFonts w:ascii="Times New Roman" w:hAnsi="Times New Roman"/>
          <w:bCs/>
          <w:color w:val="000000" w:themeColor="text1"/>
          <w:kern w:val="28"/>
          <w:sz w:val="22"/>
          <w:szCs w:val="22"/>
          <w:lang w:val="vi-VN"/>
        </w:rPr>
        <w:t xml:space="preserve"> </w:t>
      </w:r>
      <w:r w:rsidR="003119CA" w:rsidRPr="003268AD">
        <w:rPr>
          <w:rFonts w:ascii="Times New Roman" w:hAnsi="Times New Roman"/>
          <w:bCs/>
          <w:color w:val="000000" w:themeColor="text1"/>
          <w:sz w:val="22"/>
          <w:szCs w:val="22"/>
        </w:rPr>
        <w:t>Bass</w:t>
      </w:r>
      <w:r w:rsidR="00144B43" w:rsidRPr="003268AD">
        <w:rPr>
          <w:rFonts w:ascii="Times New Roman" w:hAnsi="Times New Roman"/>
          <w:bCs/>
          <w:color w:val="000000" w:themeColor="text1"/>
          <w:sz w:val="22"/>
          <w:szCs w:val="22"/>
          <w:lang w:val="vi-VN"/>
        </w:rPr>
        <w:t xml:space="preserve"> </w:t>
      </w:r>
      <w:r w:rsidR="003119CA" w:rsidRPr="003268AD">
        <w:rPr>
          <w:rFonts w:ascii="Times New Roman" w:hAnsi="Times New Roman"/>
          <w:bCs/>
          <w:color w:val="000000" w:themeColor="text1"/>
          <w:sz w:val="22"/>
          <w:szCs w:val="22"/>
          <w:lang w:val="vi-VN"/>
        </w:rPr>
        <w:t>thừa nhận rằng ĐLLV nói chung được thúc đẩy dưới sự dẫn dắt, hỗ trợ từ người đứng đầu tổ chức.</w:t>
      </w:r>
      <w:r w:rsidR="008C0C25" w:rsidRPr="003268AD">
        <w:rPr>
          <w:rFonts w:ascii="Times New Roman" w:hAnsi="Times New Roman"/>
          <w:bCs/>
          <w:color w:val="000000" w:themeColor="text1"/>
          <w:sz w:val="22"/>
          <w:szCs w:val="22"/>
          <w:vertAlign w:val="superscript"/>
          <w:lang w:val="vi-VN"/>
        </w:rPr>
        <w:t>30</w:t>
      </w:r>
      <w:r w:rsidR="003119CA" w:rsidRPr="003268AD">
        <w:rPr>
          <w:rFonts w:ascii="Times New Roman" w:hAnsi="Times New Roman"/>
          <w:bCs/>
          <w:color w:val="000000" w:themeColor="text1"/>
          <w:sz w:val="22"/>
          <w:szCs w:val="22"/>
          <w:lang w:val="vi-VN"/>
        </w:rPr>
        <w:t xml:space="preserve"> Phù hợp với xu thế </w:t>
      </w:r>
      <w:r w:rsidR="00377046" w:rsidRPr="003268AD">
        <w:rPr>
          <w:rFonts w:ascii="Times New Roman" w:hAnsi="Times New Roman"/>
          <w:bCs/>
          <w:color w:val="000000" w:themeColor="text1"/>
          <w:sz w:val="22"/>
          <w:szCs w:val="22"/>
          <w:lang w:val="vi-VN"/>
        </w:rPr>
        <w:t>tăng cường</w:t>
      </w:r>
      <w:r w:rsidR="003119CA" w:rsidRPr="003268AD">
        <w:rPr>
          <w:rFonts w:ascii="Times New Roman" w:hAnsi="Times New Roman"/>
          <w:bCs/>
          <w:color w:val="000000" w:themeColor="text1"/>
          <w:sz w:val="22"/>
          <w:szCs w:val="22"/>
          <w:lang w:val="vi-VN"/>
        </w:rPr>
        <w:t xml:space="preserve"> ứng dụng công nghệ số </w:t>
      </w:r>
      <w:r w:rsidR="00377046" w:rsidRPr="003268AD">
        <w:rPr>
          <w:rFonts w:ascii="Times New Roman" w:hAnsi="Times New Roman"/>
          <w:bCs/>
          <w:color w:val="000000" w:themeColor="text1"/>
          <w:sz w:val="22"/>
          <w:szCs w:val="22"/>
          <w:lang w:val="vi-VN"/>
        </w:rPr>
        <w:t>vào</w:t>
      </w:r>
      <w:r w:rsidR="003119CA" w:rsidRPr="003268AD">
        <w:rPr>
          <w:rFonts w:ascii="Times New Roman" w:hAnsi="Times New Roman"/>
          <w:bCs/>
          <w:color w:val="000000" w:themeColor="text1"/>
          <w:sz w:val="22"/>
          <w:szCs w:val="22"/>
          <w:lang w:val="vi-VN"/>
        </w:rPr>
        <w:t xml:space="preserve"> </w:t>
      </w:r>
      <w:r w:rsidR="00D655F2" w:rsidRPr="003268AD">
        <w:rPr>
          <w:rFonts w:ascii="Times New Roman" w:hAnsi="Times New Roman"/>
          <w:bCs/>
          <w:color w:val="000000" w:themeColor="text1"/>
          <w:sz w:val="22"/>
          <w:szCs w:val="22"/>
          <w:lang w:val="vi-VN"/>
        </w:rPr>
        <w:t>HCNN,</w:t>
      </w:r>
      <w:r w:rsidR="003119CA" w:rsidRPr="003268AD">
        <w:rPr>
          <w:rFonts w:ascii="Times New Roman" w:hAnsi="Times New Roman"/>
          <w:bCs/>
          <w:color w:val="000000" w:themeColor="text1"/>
          <w:sz w:val="22"/>
          <w:szCs w:val="22"/>
          <w:lang w:val="vi-VN"/>
        </w:rPr>
        <w:t xml:space="preserve"> </w:t>
      </w:r>
      <w:r w:rsidR="000B22C0" w:rsidRPr="003268AD">
        <w:rPr>
          <w:rFonts w:ascii="Times New Roman" w:hAnsi="Times New Roman"/>
          <w:bCs/>
          <w:color w:val="000000" w:themeColor="text1"/>
          <w:sz w:val="22"/>
          <w:szCs w:val="22"/>
          <w:lang w:val="vi-VN"/>
        </w:rPr>
        <w:t>Hur</w:t>
      </w:r>
      <w:r w:rsidR="003119CA" w:rsidRPr="003268AD">
        <w:rPr>
          <w:rFonts w:ascii="Times New Roman" w:hAnsi="Times New Roman"/>
          <w:bCs/>
          <w:color w:val="000000" w:themeColor="text1"/>
          <w:sz w:val="22"/>
          <w:szCs w:val="22"/>
          <w:lang w:val="vi-VN"/>
        </w:rPr>
        <w:t xml:space="preserve"> cũng chứng minh </w:t>
      </w:r>
      <w:r w:rsidR="00D655F2" w:rsidRPr="003268AD">
        <w:rPr>
          <w:rFonts w:ascii="Times New Roman" w:hAnsi="Times New Roman"/>
          <w:bCs/>
          <w:color w:val="000000" w:themeColor="text1"/>
          <w:sz w:val="22"/>
          <w:szCs w:val="22"/>
          <w:lang w:val="vi-VN"/>
        </w:rPr>
        <w:t>tầm quan trọng của lãnh đạo ảnh hưởng lên ĐLLV của công chức địa phương thông qua định hướng gắn công nghệ số vào hoạt động CV đồng thời với sự điều chỉnh phương thức quản trị số.</w:t>
      </w:r>
      <w:r w:rsidR="000B22C0" w:rsidRPr="003268AD">
        <w:rPr>
          <w:rFonts w:ascii="Times New Roman" w:hAnsi="Times New Roman"/>
          <w:bCs/>
          <w:color w:val="000000" w:themeColor="text1"/>
          <w:sz w:val="22"/>
          <w:szCs w:val="22"/>
          <w:vertAlign w:val="superscript"/>
          <w:lang w:val="vi-VN"/>
        </w:rPr>
        <w:t>20</w:t>
      </w:r>
    </w:p>
    <w:p w14:paraId="5136F3F4" w14:textId="63467A62" w:rsidR="0069481E" w:rsidRPr="003268AD" w:rsidRDefault="003D6165"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bCs/>
          <w:color w:val="000000" w:themeColor="text1"/>
          <w:kern w:val="28"/>
          <w:sz w:val="22"/>
          <w:szCs w:val="22"/>
          <w:lang w:val="vi-VN"/>
        </w:rPr>
        <w:t xml:space="preserve">Thứ sáu, về mối quan hệ đồng </w:t>
      </w:r>
      <w:r w:rsidR="00284DAC" w:rsidRPr="003268AD">
        <w:rPr>
          <w:rFonts w:ascii="Times New Roman" w:hAnsi="Times New Roman"/>
          <w:bCs/>
          <w:color w:val="000000" w:themeColor="text1"/>
          <w:kern w:val="28"/>
          <w:sz w:val="22"/>
          <w:szCs w:val="22"/>
          <w:lang w:val="vi-VN"/>
        </w:rPr>
        <w:t xml:space="preserve">nghiệp, </w:t>
      </w:r>
      <w:r w:rsidR="001876E4" w:rsidRPr="003268AD">
        <w:rPr>
          <w:rFonts w:ascii="Times New Roman" w:hAnsi="Times New Roman"/>
          <w:bCs/>
          <w:color w:val="000000" w:themeColor="text1"/>
          <w:kern w:val="28"/>
          <w:sz w:val="22"/>
          <w:szCs w:val="22"/>
          <w:lang w:val="vi-VN"/>
        </w:rPr>
        <w:t xml:space="preserve">theo </w:t>
      </w:r>
      <w:r w:rsidR="001876E4" w:rsidRPr="003268AD">
        <w:rPr>
          <w:rFonts w:ascii="Times New Roman" w:hAnsi="Times New Roman"/>
          <w:color w:val="000000" w:themeColor="text1"/>
          <w:sz w:val="22"/>
          <w:szCs w:val="22"/>
        </w:rPr>
        <w:t>Homans</w:t>
      </w:r>
      <w:r w:rsidR="001876E4" w:rsidRPr="003268AD">
        <w:rPr>
          <w:rFonts w:ascii="Times New Roman" w:hAnsi="Times New Roman"/>
          <w:color w:val="000000" w:themeColor="text1"/>
          <w:sz w:val="22"/>
          <w:szCs w:val="22"/>
          <w:lang w:val="vi-VN"/>
        </w:rPr>
        <w:t xml:space="preserve">, trong quản lý nhân sự KVC, </w:t>
      </w:r>
      <w:r w:rsidR="001876E4" w:rsidRPr="003268AD">
        <w:rPr>
          <w:rFonts w:ascii="Times New Roman" w:hAnsi="Times New Roman"/>
          <w:color w:val="000000" w:themeColor="text1"/>
          <w:sz w:val="22"/>
          <w:szCs w:val="22"/>
        </w:rPr>
        <w:t>mối quan hệ đồng nghiệp luôn</w:t>
      </w:r>
      <w:r w:rsidR="001876E4" w:rsidRPr="003268AD">
        <w:rPr>
          <w:rFonts w:ascii="Times New Roman" w:hAnsi="Times New Roman"/>
          <w:color w:val="000000" w:themeColor="text1"/>
          <w:sz w:val="22"/>
          <w:szCs w:val="22"/>
          <w:lang w:val="vi-VN"/>
        </w:rPr>
        <w:t xml:space="preserve"> </w:t>
      </w:r>
      <w:r w:rsidR="001876E4" w:rsidRPr="003268AD">
        <w:rPr>
          <w:rFonts w:ascii="Times New Roman" w:hAnsi="Times New Roman"/>
          <w:color w:val="000000" w:themeColor="text1"/>
          <w:sz w:val="22"/>
          <w:szCs w:val="22"/>
        </w:rPr>
        <w:t>là cấu trúc then chốt ảnh hưởng ĐLLV</w:t>
      </w:r>
      <w:r w:rsidR="001876E4" w:rsidRPr="003268AD">
        <w:rPr>
          <w:rFonts w:ascii="Times New Roman" w:hAnsi="Times New Roman"/>
          <w:color w:val="000000" w:themeColor="text1"/>
          <w:sz w:val="22"/>
          <w:szCs w:val="22"/>
          <w:lang w:val="vi-VN"/>
        </w:rPr>
        <w:t xml:space="preserve">, </w:t>
      </w:r>
      <w:r w:rsidR="001876E4" w:rsidRPr="003268AD">
        <w:rPr>
          <w:rFonts w:ascii="Times New Roman" w:hAnsi="Times New Roman"/>
          <w:color w:val="000000" w:themeColor="text1"/>
          <w:sz w:val="22"/>
          <w:szCs w:val="22"/>
        </w:rPr>
        <w:t xml:space="preserve">hiệu quả và </w:t>
      </w:r>
      <w:r w:rsidR="00377046" w:rsidRPr="003268AD">
        <w:rPr>
          <w:rFonts w:ascii="Times New Roman" w:hAnsi="Times New Roman"/>
          <w:color w:val="000000" w:themeColor="text1"/>
          <w:sz w:val="22"/>
          <w:szCs w:val="22"/>
        </w:rPr>
        <w:t>sự</w:t>
      </w:r>
      <w:r w:rsidR="00377046" w:rsidRPr="003268AD">
        <w:rPr>
          <w:rFonts w:ascii="Times New Roman" w:hAnsi="Times New Roman"/>
          <w:color w:val="000000" w:themeColor="text1"/>
          <w:sz w:val="22"/>
          <w:szCs w:val="22"/>
          <w:lang w:val="vi-VN"/>
        </w:rPr>
        <w:t xml:space="preserve"> </w:t>
      </w:r>
      <w:r w:rsidR="001876E4" w:rsidRPr="003268AD">
        <w:rPr>
          <w:rFonts w:ascii="Times New Roman" w:hAnsi="Times New Roman"/>
          <w:color w:val="000000" w:themeColor="text1"/>
          <w:sz w:val="22"/>
          <w:szCs w:val="22"/>
        </w:rPr>
        <w:t>cam kết</w:t>
      </w:r>
      <w:r w:rsidR="001876E4" w:rsidRPr="003268AD">
        <w:rPr>
          <w:rFonts w:ascii="Times New Roman" w:hAnsi="Times New Roman"/>
          <w:color w:val="000000" w:themeColor="text1"/>
          <w:sz w:val="22"/>
          <w:szCs w:val="22"/>
          <w:lang w:val="vi-VN"/>
        </w:rPr>
        <w:t>.</w:t>
      </w:r>
      <w:r w:rsidR="008C0C25" w:rsidRPr="003268AD">
        <w:rPr>
          <w:rFonts w:ascii="Times New Roman" w:hAnsi="Times New Roman"/>
          <w:color w:val="000000" w:themeColor="text1"/>
          <w:sz w:val="22"/>
          <w:szCs w:val="22"/>
          <w:vertAlign w:val="superscript"/>
          <w:lang w:val="vi-VN"/>
        </w:rPr>
        <w:t>31</w:t>
      </w:r>
      <w:r w:rsidR="001876E4" w:rsidRPr="003268AD">
        <w:rPr>
          <w:rFonts w:ascii="Times New Roman" w:hAnsi="Times New Roman"/>
          <w:color w:val="000000" w:themeColor="text1"/>
          <w:sz w:val="22"/>
          <w:szCs w:val="22"/>
          <w:lang w:val="vi-VN"/>
        </w:rPr>
        <w:t xml:space="preserve"> Với mức độ tương tác trên nền tảng số ngày càng tăng trong CCHC, sự hỗ trợ, hợp tác đồng nghiệp vẫn đóng vai trò không thể thiếu để CCP duy trì ĐLLV thông qua quá trình học hỏi </w:t>
      </w:r>
      <w:r w:rsidR="00377046" w:rsidRPr="003268AD">
        <w:rPr>
          <w:rFonts w:ascii="Times New Roman" w:hAnsi="Times New Roman"/>
          <w:color w:val="000000" w:themeColor="text1"/>
          <w:sz w:val="22"/>
          <w:szCs w:val="22"/>
          <w:lang w:val="vi-VN"/>
        </w:rPr>
        <w:t>nhằm</w:t>
      </w:r>
      <w:r w:rsidR="001876E4" w:rsidRPr="003268AD">
        <w:rPr>
          <w:rFonts w:ascii="Times New Roman" w:hAnsi="Times New Roman"/>
          <w:color w:val="000000" w:themeColor="text1"/>
          <w:sz w:val="22"/>
          <w:szCs w:val="22"/>
          <w:lang w:val="vi-VN"/>
        </w:rPr>
        <w:t xml:space="preserve"> nâng cao năng lực thực thi </w:t>
      </w:r>
      <w:r w:rsidR="00F36C67" w:rsidRPr="003268AD">
        <w:rPr>
          <w:rFonts w:ascii="Times New Roman" w:hAnsi="Times New Roman"/>
          <w:color w:val="000000" w:themeColor="text1"/>
          <w:sz w:val="22"/>
          <w:szCs w:val="22"/>
          <w:lang w:val="vi-VN"/>
        </w:rPr>
        <w:t>CV.</w:t>
      </w:r>
      <w:r w:rsidR="008C0C25" w:rsidRPr="003268AD">
        <w:rPr>
          <w:rFonts w:ascii="Times New Roman" w:hAnsi="Times New Roman"/>
          <w:color w:val="000000" w:themeColor="text1"/>
          <w:sz w:val="22"/>
          <w:szCs w:val="22"/>
          <w:vertAlign w:val="superscript"/>
          <w:lang w:val="vi-VN"/>
        </w:rPr>
        <w:t>32</w:t>
      </w:r>
    </w:p>
    <w:p w14:paraId="6B40F4E4" w14:textId="1E2B860B" w:rsidR="003D6165" w:rsidRPr="003268AD" w:rsidRDefault="003D6165"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bCs/>
          <w:color w:val="000000" w:themeColor="text1"/>
          <w:kern w:val="28"/>
          <w:sz w:val="22"/>
          <w:szCs w:val="22"/>
          <w:lang w:val="vi-VN"/>
        </w:rPr>
        <w:t xml:space="preserve">Thứ bảy, về khen thưởng và ghi nhận thành </w:t>
      </w:r>
      <w:r w:rsidR="005C6493" w:rsidRPr="003268AD">
        <w:rPr>
          <w:rFonts w:ascii="Times New Roman" w:hAnsi="Times New Roman"/>
          <w:bCs/>
          <w:color w:val="000000" w:themeColor="text1"/>
          <w:kern w:val="28"/>
          <w:sz w:val="22"/>
          <w:szCs w:val="22"/>
          <w:lang w:val="vi-VN"/>
        </w:rPr>
        <w:t xml:space="preserve">tích, </w:t>
      </w:r>
      <w:r w:rsidR="00661554" w:rsidRPr="003268AD">
        <w:rPr>
          <w:rFonts w:ascii="Times New Roman" w:hAnsi="Times New Roman"/>
          <w:bCs/>
          <w:color w:val="000000" w:themeColor="text1"/>
          <w:kern w:val="28"/>
          <w:sz w:val="22"/>
          <w:szCs w:val="22"/>
          <w:lang w:val="vi-VN"/>
        </w:rPr>
        <w:t xml:space="preserve">theo các nghiên cứu nổi bật của </w:t>
      </w:r>
      <w:r w:rsidR="00661554" w:rsidRPr="003268AD">
        <w:rPr>
          <w:rFonts w:ascii="Times New Roman" w:hAnsi="Times New Roman"/>
          <w:color w:val="000000" w:themeColor="text1"/>
          <w:sz w:val="22"/>
          <w:szCs w:val="22"/>
        </w:rPr>
        <w:t>Skinner</w:t>
      </w:r>
      <w:r w:rsidR="00661554" w:rsidRPr="003268AD">
        <w:rPr>
          <w:rFonts w:ascii="Times New Roman" w:hAnsi="Times New Roman"/>
          <w:color w:val="000000" w:themeColor="text1"/>
          <w:sz w:val="22"/>
          <w:szCs w:val="22"/>
          <w:lang w:val="vi-VN"/>
        </w:rPr>
        <w:t xml:space="preserve"> hay </w:t>
      </w:r>
      <w:r w:rsidR="00661554" w:rsidRPr="003268AD">
        <w:rPr>
          <w:rFonts w:ascii="Times New Roman" w:hAnsi="Times New Roman"/>
          <w:color w:val="000000" w:themeColor="text1"/>
          <w:sz w:val="22"/>
          <w:szCs w:val="22"/>
        </w:rPr>
        <w:t>Phan Văn Dũng</w:t>
      </w:r>
      <w:r w:rsidR="00661554" w:rsidRPr="003268AD">
        <w:rPr>
          <w:rFonts w:ascii="Times New Roman" w:hAnsi="Times New Roman"/>
          <w:color w:val="000000" w:themeColor="text1"/>
          <w:sz w:val="22"/>
          <w:szCs w:val="22"/>
          <w:lang w:val="vi-VN"/>
        </w:rPr>
        <w:t>, ĐLLV của công chức sẽ được nâng cao nếu sự ghi nhận là xứng đáng.</w:t>
      </w:r>
      <w:r w:rsidR="009F67D9" w:rsidRPr="003268AD">
        <w:rPr>
          <w:rFonts w:ascii="Times New Roman" w:hAnsi="Times New Roman"/>
          <w:color w:val="000000" w:themeColor="text1"/>
          <w:sz w:val="22"/>
          <w:szCs w:val="22"/>
          <w:vertAlign w:val="superscript"/>
          <w:lang w:val="vi-VN"/>
        </w:rPr>
        <w:t>33,</w:t>
      </w:r>
      <w:r w:rsidR="000D0B51" w:rsidRPr="003268AD">
        <w:rPr>
          <w:rFonts w:ascii="Times New Roman" w:hAnsi="Times New Roman"/>
          <w:color w:val="000000" w:themeColor="text1"/>
          <w:sz w:val="22"/>
          <w:szCs w:val="22"/>
          <w:vertAlign w:val="superscript"/>
          <w:lang w:val="vi-VN"/>
        </w:rPr>
        <w:t>34</w:t>
      </w:r>
      <w:r w:rsidR="0069481E" w:rsidRPr="003268AD">
        <w:rPr>
          <w:rFonts w:ascii="Times New Roman" w:hAnsi="Times New Roman"/>
          <w:color w:val="000000" w:themeColor="text1"/>
          <w:sz w:val="22"/>
          <w:szCs w:val="22"/>
          <w:lang w:val="vi-VN"/>
        </w:rPr>
        <w:t xml:space="preserve"> </w:t>
      </w:r>
      <w:r w:rsidR="00661554" w:rsidRPr="003268AD">
        <w:rPr>
          <w:rFonts w:ascii="Times New Roman" w:hAnsi="Times New Roman"/>
          <w:color w:val="000000" w:themeColor="text1"/>
          <w:sz w:val="22"/>
          <w:szCs w:val="22"/>
          <w:lang w:val="vi-VN"/>
        </w:rPr>
        <w:t xml:space="preserve">Nói </w:t>
      </w:r>
      <w:bookmarkStart w:id="4" w:name="_GoBack"/>
      <w:bookmarkEnd w:id="4"/>
      <w:r w:rsidR="00661554" w:rsidRPr="003268AD">
        <w:rPr>
          <w:rFonts w:ascii="Times New Roman" w:hAnsi="Times New Roman"/>
          <w:color w:val="000000" w:themeColor="text1"/>
          <w:sz w:val="22"/>
          <w:szCs w:val="22"/>
          <w:lang w:val="vi-VN"/>
        </w:rPr>
        <w:t xml:space="preserve">cách khác, yếu tố khen thưởng và ghi nhận </w:t>
      </w:r>
      <w:r w:rsidR="00661554" w:rsidRPr="003268AD">
        <w:rPr>
          <w:rFonts w:ascii="Times New Roman" w:hAnsi="Times New Roman"/>
          <w:color w:val="000000" w:themeColor="text1"/>
          <w:sz w:val="22"/>
          <w:szCs w:val="22"/>
        </w:rPr>
        <w:t>là công cụ củng cố hành vi, gia</w:t>
      </w:r>
      <w:r w:rsidR="00661554" w:rsidRPr="003268AD">
        <w:rPr>
          <w:rFonts w:ascii="Times New Roman" w:hAnsi="Times New Roman"/>
          <w:color w:val="000000" w:themeColor="text1"/>
          <w:sz w:val="22"/>
          <w:szCs w:val="22"/>
          <w:lang w:val="vi-VN"/>
        </w:rPr>
        <w:t xml:space="preserve"> tăng</w:t>
      </w:r>
      <w:r w:rsidR="00661554" w:rsidRPr="003268AD">
        <w:rPr>
          <w:rFonts w:ascii="Times New Roman" w:hAnsi="Times New Roman"/>
          <w:color w:val="000000" w:themeColor="text1"/>
          <w:sz w:val="22"/>
          <w:szCs w:val="22"/>
        </w:rPr>
        <w:t xml:space="preserve"> </w:t>
      </w:r>
      <w:r w:rsidR="00377DC7" w:rsidRPr="003268AD">
        <w:rPr>
          <w:rFonts w:ascii="Times New Roman" w:hAnsi="Times New Roman"/>
          <w:color w:val="000000" w:themeColor="text1"/>
          <w:sz w:val="22"/>
          <w:szCs w:val="22"/>
        </w:rPr>
        <w:t>ĐLLV</w:t>
      </w:r>
      <w:r w:rsidR="00661554" w:rsidRPr="003268AD">
        <w:rPr>
          <w:rFonts w:ascii="Times New Roman" w:hAnsi="Times New Roman"/>
          <w:color w:val="000000" w:themeColor="text1"/>
          <w:sz w:val="22"/>
          <w:szCs w:val="22"/>
        </w:rPr>
        <w:t xml:space="preserve"> và duy trì hiệu suất</w:t>
      </w:r>
      <w:r w:rsidR="00661554" w:rsidRPr="003268AD">
        <w:rPr>
          <w:rFonts w:ascii="Times New Roman" w:hAnsi="Times New Roman"/>
          <w:color w:val="000000" w:themeColor="text1"/>
          <w:sz w:val="22"/>
          <w:szCs w:val="22"/>
          <w:lang w:val="vi-VN"/>
        </w:rPr>
        <w:t xml:space="preserve">, </w:t>
      </w:r>
      <w:r w:rsidR="00377DC7" w:rsidRPr="003268AD">
        <w:rPr>
          <w:rFonts w:ascii="Times New Roman" w:hAnsi="Times New Roman"/>
          <w:color w:val="000000" w:themeColor="text1"/>
          <w:sz w:val="22"/>
          <w:szCs w:val="22"/>
          <w:lang w:val="vi-VN"/>
        </w:rPr>
        <w:t xml:space="preserve">mang lại </w:t>
      </w:r>
      <w:r w:rsidR="00661554" w:rsidRPr="003268AD">
        <w:rPr>
          <w:rFonts w:ascii="Times New Roman" w:hAnsi="Times New Roman"/>
          <w:color w:val="000000" w:themeColor="text1"/>
          <w:sz w:val="22"/>
          <w:szCs w:val="22"/>
          <w:lang w:val="vi-VN"/>
        </w:rPr>
        <w:t>tác dụng hỗ trợ CĐS trong tổ chức công.</w:t>
      </w:r>
    </w:p>
    <w:p w14:paraId="23BE1564" w14:textId="4A0C4295" w:rsidR="0038308B" w:rsidRPr="003268AD" w:rsidRDefault="00535DA2"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Như vậy, tuy</w:t>
      </w:r>
      <w:r w:rsidR="0038308B"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ĐLLV của CCP</w:t>
      </w:r>
      <w:r w:rsidR="0038308B"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chịu</w:t>
      </w:r>
      <w:r w:rsidR="0038308B" w:rsidRPr="003268AD">
        <w:rPr>
          <w:rFonts w:ascii="Times New Roman" w:hAnsi="Times New Roman"/>
          <w:color w:val="000000" w:themeColor="text1"/>
          <w:sz w:val="22"/>
          <w:szCs w:val="22"/>
          <w:lang w:val="vi-VN"/>
        </w:rPr>
        <w:t xml:space="preserve"> ảnh hưởng từ nhiều yếu tố </w:t>
      </w:r>
      <w:r w:rsidRPr="003268AD">
        <w:rPr>
          <w:rFonts w:ascii="Times New Roman" w:hAnsi="Times New Roman"/>
          <w:color w:val="000000" w:themeColor="text1"/>
          <w:sz w:val="22"/>
          <w:szCs w:val="22"/>
          <w:lang w:val="vi-VN"/>
        </w:rPr>
        <w:t>chung nhưng</w:t>
      </w:r>
      <w:r w:rsidR="0038308B" w:rsidRPr="003268AD">
        <w:rPr>
          <w:rFonts w:ascii="Times New Roman" w:hAnsi="Times New Roman"/>
          <w:color w:val="000000" w:themeColor="text1"/>
          <w:sz w:val="22"/>
          <w:szCs w:val="22"/>
          <w:lang w:val="vi-VN"/>
        </w:rPr>
        <w:t xml:space="preserve"> </w:t>
      </w:r>
      <w:r w:rsidR="00377DC7" w:rsidRPr="003268AD">
        <w:rPr>
          <w:rFonts w:ascii="Times New Roman" w:hAnsi="Times New Roman"/>
          <w:color w:val="000000" w:themeColor="text1"/>
          <w:sz w:val="22"/>
          <w:szCs w:val="22"/>
          <w:lang w:val="vi-VN"/>
        </w:rPr>
        <w:t>do</w:t>
      </w:r>
      <w:r w:rsidR="0038308B"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CCP</w:t>
      </w:r>
      <w:r w:rsidR="0038308B" w:rsidRPr="003268AD">
        <w:rPr>
          <w:rFonts w:ascii="Times New Roman" w:hAnsi="Times New Roman"/>
          <w:color w:val="000000" w:themeColor="text1"/>
          <w:sz w:val="22"/>
          <w:szCs w:val="22"/>
          <w:lang w:val="vi-VN"/>
        </w:rPr>
        <w:t xml:space="preserve"> phục vụ cho </w:t>
      </w:r>
      <w:r w:rsidRPr="003268AD">
        <w:rPr>
          <w:rFonts w:ascii="Times New Roman" w:hAnsi="Times New Roman"/>
          <w:color w:val="000000" w:themeColor="text1"/>
          <w:sz w:val="22"/>
          <w:szCs w:val="22"/>
          <w:lang w:val="vi-VN"/>
        </w:rPr>
        <w:t xml:space="preserve">KVC và đang trong bối cảnh đặc thù CĐS toàn diện </w:t>
      </w:r>
      <w:r w:rsidR="0038308B" w:rsidRPr="003268AD">
        <w:rPr>
          <w:rFonts w:ascii="Times New Roman" w:hAnsi="Times New Roman"/>
          <w:color w:val="000000" w:themeColor="text1"/>
          <w:sz w:val="22"/>
          <w:szCs w:val="22"/>
          <w:lang w:val="vi-VN"/>
        </w:rPr>
        <w:t xml:space="preserve">nên </w:t>
      </w:r>
      <w:r w:rsidRPr="003268AD">
        <w:rPr>
          <w:rFonts w:ascii="Times New Roman" w:hAnsi="Times New Roman"/>
          <w:color w:val="000000" w:themeColor="text1"/>
          <w:sz w:val="22"/>
          <w:szCs w:val="22"/>
          <w:lang w:val="vi-VN"/>
        </w:rPr>
        <w:t>các</w:t>
      </w:r>
      <w:r w:rsidR="0038308B" w:rsidRPr="003268AD">
        <w:rPr>
          <w:rFonts w:ascii="Times New Roman" w:hAnsi="Times New Roman"/>
          <w:color w:val="000000" w:themeColor="text1"/>
          <w:sz w:val="22"/>
          <w:szCs w:val="22"/>
          <w:lang w:val="vi-VN"/>
        </w:rPr>
        <w:t xml:space="preserve"> quan sát cấu thành </w:t>
      </w:r>
      <w:r w:rsidR="00982C94" w:rsidRPr="003268AD">
        <w:rPr>
          <w:rFonts w:ascii="Times New Roman" w:hAnsi="Times New Roman"/>
          <w:color w:val="000000" w:themeColor="text1"/>
          <w:sz w:val="22"/>
          <w:szCs w:val="22"/>
          <w:lang w:val="vi-VN"/>
        </w:rPr>
        <w:t>hệ</w:t>
      </w:r>
      <w:r w:rsidR="0038308B" w:rsidRPr="003268AD">
        <w:rPr>
          <w:rFonts w:ascii="Times New Roman" w:hAnsi="Times New Roman"/>
          <w:color w:val="000000" w:themeColor="text1"/>
          <w:sz w:val="22"/>
          <w:szCs w:val="22"/>
          <w:lang w:val="vi-VN"/>
        </w:rPr>
        <w:t xml:space="preserve"> yếu tố tác động sẽ khác biệt so với </w:t>
      </w:r>
      <w:r w:rsidRPr="003268AD">
        <w:rPr>
          <w:rFonts w:ascii="Times New Roman" w:hAnsi="Times New Roman"/>
          <w:color w:val="000000" w:themeColor="text1"/>
          <w:sz w:val="22"/>
          <w:szCs w:val="22"/>
          <w:lang w:val="vi-VN"/>
        </w:rPr>
        <w:t xml:space="preserve">những nghiên cứu ĐLLV </w:t>
      </w:r>
      <w:r w:rsidR="0038308B" w:rsidRPr="003268AD">
        <w:rPr>
          <w:rFonts w:ascii="Times New Roman" w:hAnsi="Times New Roman"/>
          <w:color w:val="000000" w:themeColor="text1"/>
          <w:sz w:val="22"/>
          <w:szCs w:val="22"/>
          <w:lang w:val="vi-VN"/>
        </w:rPr>
        <w:t xml:space="preserve">ở khu vực tư. </w:t>
      </w:r>
      <w:r w:rsidRPr="003268AD">
        <w:rPr>
          <w:rFonts w:ascii="Times New Roman" w:hAnsi="Times New Roman"/>
          <w:color w:val="000000" w:themeColor="text1"/>
          <w:sz w:val="22"/>
          <w:szCs w:val="22"/>
          <w:lang w:val="vi-VN"/>
        </w:rPr>
        <w:t>T</w:t>
      </w:r>
      <w:r w:rsidR="0038308B" w:rsidRPr="003268AD">
        <w:rPr>
          <w:rFonts w:ascii="Times New Roman" w:hAnsi="Times New Roman"/>
          <w:color w:val="000000" w:themeColor="text1"/>
          <w:sz w:val="22"/>
          <w:szCs w:val="22"/>
          <w:lang w:val="vi-VN"/>
        </w:rPr>
        <w:t xml:space="preserve">ừ khung phân tích trên, tác giả đề xuất mô hình nghiên cứu được thiết kế từ lý thuyết thang đo nhân tố dựa trên nền tảng JDI. Mô hình 07 yếu </w:t>
      </w:r>
      <w:r w:rsidR="00377DC7" w:rsidRPr="003268AD">
        <w:rPr>
          <w:rFonts w:ascii="Times New Roman" w:hAnsi="Times New Roman"/>
          <w:color w:val="000000" w:themeColor="text1"/>
          <w:sz w:val="22"/>
          <w:szCs w:val="22"/>
          <w:lang w:val="vi-VN"/>
        </w:rPr>
        <w:t>tố,</w:t>
      </w:r>
      <w:r w:rsidR="0038308B" w:rsidRPr="003268AD">
        <w:rPr>
          <w:rFonts w:ascii="Times New Roman" w:hAnsi="Times New Roman"/>
          <w:color w:val="000000" w:themeColor="text1"/>
          <w:sz w:val="22"/>
          <w:szCs w:val="22"/>
          <w:lang w:val="vi-VN"/>
        </w:rPr>
        <w:t xml:space="preserve"> sử dụng câu hỏi dạng Likert. </w:t>
      </w:r>
    </w:p>
    <w:p w14:paraId="20D701CE" w14:textId="77777777" w:rsidR="0038308B" w:rsidRPr="003268AD" w:rsidRDefault="0038308B" w:rsidP="0038308B">
      <w:pPr>
        <w:pStyle w:val="BodyText"/>
        <w:spacing w:after="80" w:line="276" w:lineRule="auto"/>
        <w:ind w:firstLine="567"/>
        <w:jc w:val="both"/>
        <w:rPr>
          <w:rFonts w:ascii="Times New Roman" w:hAnsi="Times New Roman"/>
          <w:color w:val="000000" w:themeColor="text1"/>
          <w:sz w:val="22"/>
          <w:szCs w:val="22"/>
          <w:lang w:val="vi-VN"/>
        </w:rPr>
      </w:pPr>
    </w:p>
    <w:p w14:paraId="0E465882" w14:textId="4E47500E" w:rsidR="0038308B" w:rsidRPr="003268AD" w:rsidRDefault="0038308B" w:rsidP="0038308B">
      <w:pPr>
        <w:pStyle w:val="BodyText"/>
        <w:spacing w:after="80" w:line="276" w:lineRule="auto"/>
        <w:ind w:firstLine="0"/>
        <w:jc w:val="both"/>
        <w:rPr>
          <w:rFonts w:ascii="Times New Roman" w:hAnsi="Times New Roman"/>
          <w:b/>
          <w:bCs/>
          <w:color w:val="000000" w:themeColor="text1"/>
          <w:sz w:val="20"/>
          <w:szCs w:val="20"/>
        </w:rPr>
        <w:sectPr w:rsidR="0038308B" w:rsidRPr="003268AD" w:rsidSect="00181B1D">
          <w:type w:val="continuous"/>
          <w:pgSz w:w="11907" w:h="16840" w:code="9"/>
          <w:pgMar w:top="1134" w:right="1134" w:bottom="1134" w:left="1418" w:header="720" w:footer="720" w:gutter="0"/>
          <w:cols w:num="2" w:space="720"/>
          <w:docGrid w:linePitch="360"/>
        </w:sectPr>
      </w:pPr>
    </w:p>
    <w:p w14:paraId="2D2364DE" w14:textId="068743F2" w:rsidR="00F9266E" w:rsidRPr="003268AD" w:rsidRDefault="00F9266E" w:rsidP="00595470">
      <w:pPr>
        <w:pStyle w:val="Tablecaption0"/>
        <w:spacing w:before="120" w:after="120"/>
        <w:rPr>
          <w:rFonts w:ascii="Times New Roman" w:hAnsi="Times New Roman"/>
          <w:b/>
          <w:bCs/>
          <w:color w:val="000000" w:themeColor="text1"/>
          <w:sz w:val="20"/>
          <w:szCs w:val="20"/>
        </w:rPr>
      </w:pPr>
      <w:r w:rsidRPr="003268AD">
        <w:rPr>
          <w:rFonts w:ascii="Times New Roman" w:hAnsi="Times New Roman"/>
          <w:b/>
          <w:bCs/>
          <w:color w:val="000000" w:themeColor="text1"/>
          <w:sz w:val="20"/>
          <w:szCs w:val="20"/>
        </w:rPr>
        <w:lastRenderedPageBreak/>
        <w:t>Hình 1. Mô hình nghiên cứu đề xuất</w:t>
      </w:r>
    </w:p>
    <w:p w14:paraId="4F5C9094" w14:textId="3840CFC4" w:rsidR="00F9266E" w:rsidRPr="003268AD" w:rsidRDefault="00F9266E"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0410D102" wp14:editId="35B27A59">
                <wp:simplePos x="0" y="0"/>
                <wp:positionH relativeFrom="column">
                  <wp:posOffset>185420</wp:posOffset>
                </wp:positionH>
                <wp:positionV relativeFrom="paragraph">
                  <wp:posOffset>109220</wp:posOffset>
                </wp:positionV>
                <wp:extent cx="2876550" cy="342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87655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10B6CF" w14:textId="6811B76C" w:rsidR="00040DE7" w:rsidRPr="00EA24BC" w:rsidRDefault="00040DE7" w:rsidP="00F9266E">
                            <w:pPr>
                              <w:jc w:val="center"/>
                              <w:rPr>
                                <w:sz w:val="26"/>
                                <w:szCs w:val="26"/>
                              </w:rPr>
                            </w:pPr>
                            <w:r w:rsidRPr="00D40146">
                              <w:rPr>
                                <w:rFonts w:ascii="Times New Roman" w:hAnsi="Times New Roman" w:cs="Times New Roman"/>
                              </w:rPr>
                              <w:t xml:space="preserve">Tiền lương </w:t>
                            </w:r>
                            <w:r>
                              <w:rPr>
                                <w:rFonts w:ascii="Times New Roman" w:hAnsi="Times New Roman" w:cs="Times New Roman"/>
                                <w:lang w:val="vi-VN"/>
                              </w:rPr>
                              <w:t>&amp; p</w:t>
                            </w:r>
                            <w:r w:rsidRPr="00D40146">
                              <w:rPr>
                                <w:rFonts w:ascii="Times New Roman" w:hAnsi="Times New Roman" w:cs="Times New Roman"/>
                              </w:rPr>
                              <w:t>húc lợi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0D102" id="Rectangle 4" o:spid="_x0000_s1026" style="position:absolute;left:0;text-align:left;margin-left:14.6pt;margin-top:8.6pt;width:226.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" fillcolor="white [3201]" strokecolor="#70ad47 [3209]" strokeweight="1pt">
                <v:textbox>
                  <w:txbxContent>
                    <w:p w14:paraId="2D10B6CF" w14:textId="6811B76C" w:rsidR="00040DE7" w:rsidRPr="00EA24BC" w:rsidRDefault="00040DE7" w:rsidP="00F9266E">
                      <w:pPr>
                        <w:jc w:val="center"/>
                        <w:rPr>
                          <w:sz w:val="26"/>
                          <w:szCs w:val="26"/>
                        </w:rPr>
                      </w:pPr>
                      <w:r w:rsidRPr="00D40146">
                        <w:rPr>
                          <w:rFonts w:ascii="Times New Roman" w:hAnsi="Times New Roman" w:cs="Times New Roman"/>
                        </w:rPr>
                        <w:t xml:space="preserve">Tiền lương </w:t>
                      </w:r>
                      <w:r>
                        <w:rPr>
                          <w:rFonts w:ascii="Times New Roman" w:hAnsi="Times New Roman" w:cs="Times New Roman"/>
                          <w:lang w:val="vi-VN"/>
                        </w:rPr>
                        <w:t>&amp; p</w:t>
                      </w:r>
                      <w:r w:rsidRPr="00D40146">
                        <w:rPr>
                          <w:rFonts w:ascii="Times New Roman" w:hAnsi="Times New Roman" w:cs="Times New Roman"/>
                        </w:rPr>
                        <w:t>húc lợi</w:t>
                      </w:r>
                    </w:p>
                  </w:txbxContent>
                </v:textbox>
              </v:rect>
            </w:pict>
          </mc:Fallback>
        </mc:AlternateContent>
      </w:r>
    </w:p>
    <w:p w14:paraId="6547F410" w14:textId="6573F48B" w:rsidR="00C8082D" w:rsidRPr="003268AD" w:rsidRDefault="00C8082D"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p>
    <w:p w14:paraId="52CA081D" w14:textId="13A6CD75" w:rsidR="00F9266E" w:rsidRPr="003268AD" w:rsidRDefault="00F9266E" w:rsidP="00595470">
      <w:pPr>
        <w:pStyle w:val="BodyText"/>
        <w:spacing w:before="120" w:after="120" w:line="240" w:lineRule="auto"/>
        <w:ind w:firstLine="680"/>
        <w:jc w:val="both"/>
        <w:rPr>
          <w:rFonts w:ascii="Times New Roman" w:hAnsi="Times New Roman"/>
          <w:color w:val="000000" w:themeColor="text1"/>
          <w:sz w:val="24"/>
          <w:szCs w:val="24"/>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B7A6A6D" wp14:editId="7D5259B6">
                <wp:simplePos x="0" y="0"/>
                <wp:positionH relativeFrom="column">
                  <wp:posOffset>194945</wp:posOffset>
                </wp:positionH>
                <wp:positionV relativeFrom="paragraph">
                  <wp:posOffset>86360</wp:posOffset>
                </wp:positionV>
                <wp:extent cx="2876550" cy="3524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8765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5EC6EA" w14:textId="31B93DC9" w:rsidR="00040DE7" w:rsidRPr="00F9266E" w:rsidRDefault="00040DE7" w:rsidP="00F9266E">
                            <w:pPr>
                              <w:jc w:val="center"/>
                              <w:rPr>
                                <w:rFonts w:ascii="Times New Roman" w:hAnsi="Times New Roman" w:cs="Times New Roman"/>
                                <w:lang w:val="vi-VN"/>
                              </w:rPr>
                            </w:pPr>
                            <w:r w:rsidRPr="00F9266E">
                              <w:rPr>
                                <w:rFonts w:ascii="Times New Roman" w:hAnsi="Times New Roman" w:cs="Times New Roman"/>
                                <w:lang w:val="vi-VN"/>
                              </w:rPr>
                              <w:t xml:space="preserve">Đào tạo </w:t>
                            </w:r>
                            <w:r>
                              <w:rPr>
                                <w:rFonts w:ascii="Times New Roman" w:hAnsi="Times New Roman" w:cs="Times New Roman"/>
                                <w:lang w:val="vi-VN"/>
                              </w:rPr>
                              <w:t>&amp;</w:t>
                            </w:r>
                            <w:r w:rsidRPr="00F9266E">
                              <w:rPr>
                                <w:rFonts w:ascii="Times New Roman" w:hAnsi="Times New Roman" w:cs="Times New Roman"/>
                                <w:lang w:val="vi-VN"/>
                              </w:rPr>
                              <w:t xml:space="preserve"> thăng tiến</w:t>
                            </w:r>
                          </w:p>
                          <w:p w14:paraId="5DECE0A9" w14:textId="77777777" w:rsidR="00040DE7" w:rsidRPr="00F9266E" w:rsidRDefault="00040DE7" w:rsidP="00F9266E">
                            <w:pPr>
                              <w:jc w:val="center"/>
                              <w:rPr>
                                <w:sz w:val="26"/>
                                <w:szCs w:val="26"/>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A6A6D" id="Rectangle 1" o:spid="_x0000_s1027" style="position:absolute;left:0;text-align:left;margin-left:15.35pt;margin-top:6.8pt;width:226.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" fillcolor="white [3201]" strokecolor="#70ad47 [3209]" strokeweight="1pt">
                <v:textbox>
                  <w:txbxContent>
                    <w:p w14:paraId="205EC6EA" w14:textId="31B93DC9" w:rsidR="00040DE7" w:rsidRPr="00F9266E" w:rsidRDefault="00040DE7" w:rsidP="00F9266E">
                      <w:pPr>
                        <w:jc w:val="center"/>
                        <w:rPr>
                          <w:rFonts w:ascii="Times New Roman" w:hAnsi="Times New Roman" w:cs="Times New Roman"/>
                          <w:lang w:val="vi-VN"/>
                        </w:rPr>
                      </w:pPr>
                      <w:r w:rsidRPr="00F9266E">
                        <w:rPr>
                          <w:rFonts w:ascii="Times New Roman" w:hAnsi="Times New Roman" w:cs="Times New Roman"/>
                          <w:lang w:val="vi-VN"/>
                        </w:rPr>
                        <w:t xml:space="preserve">Đào tạo </w:t>
                      </w:r>
                      <w:r>
                        <w:rPr>
                          <w:rFonts w:ascii="Times New Roman" w:hAnsi="Times New Roman" w:cs="Times New Roman"/>
                          <w:lang w:val="vi-VN"/>
                        </w:rPr>
                        <w:t>&amp;</w:t>
                      </w:r>
                      <w:r w:rsidRPr="00F9266E">
                        <w:rPr>
                          <w:rFonts w:ascii="Times New Roman" w:hAnsi="Times New Roman" w:cs="Times New Roman"/>
                          <w:lang w:val="vi-VN"/>
                        </w:rPr>
                        <w:t xml:space="preserve"> thăng tiến</w:t>
                      </w:r>
                    </w:p>
                    <w:p w14:paraId="5DECE0A9" w14:textId="77777777" w:rsidR="00040DE7" w:rsidRPr="00F9266E" w:rsidRDefault="00040DE7" w:rsidP="00F9266E">
                      <w:pPr>
                        <w:jc w:val="center"/>
                        <w:rPr>
                          <w:sz w:val="26"/>
                          <w:szCs w:val="26"/>
                          <w:lang w:val="vi-VN"/>
                        </w:rPr>
                      </w:pPr>
                    </w:p>
                  </w:txbxContent>
                </v:textbox>
              </v:rect>
            </w:pict>
          </mc:Fallback>
        </mc:AlternateContent>
      </w:r>
    </w:p>
    <w:p w14:paraId="2BA6217E" w14:textId="6060134C" w:rsidR="00F9266E" w:rsidRPr="003268AD" w:rsidRDefault="00F9266E" w:rsidP="00595470">
      <w:pPr>
        <w:pStyle w:val="BodyText"/>
        <w:spacing w:before="120" w:after="120" w:line="240" w:lineRule="auto"/>
        <w:ind w:firstLine="680"/>
        <w:jc w:val="both"/>
        <w:rPr>
          <w:rFonts w:ascii="Times New Roman" w:hAnsi="Times New Roman"/>
          <w:color w:val="000000" w:themeColor="text1"/>
          <w:sz w:val="24"/>
          <w:szCs w:val="24"/>
        </w:rPr>
      </w:pPr>
    </w:p>
    <w:p w14:paraId="1F5FBA43" w14:textId="3C7CDDC6" w:rsidR="00F9266E" w:rsidRPr="003268AD" w:rsidRDefault="00F9266E" w:rsidP="00595470">
      <w:pPr>
        <w:pStyle w:val="BodyText"/>
        <w:spacing w:before="120" w:after="120" w:line="240" w:lineRule="auto"/>
        <w:ind w:firstLine="680"/>
        <w:jc w:val="both"/>
        <w:rPr>
          <w:rFonts w:ascii="Times New Roman" w:hAnsi="Times New Roman"/>
          <w:color w:val="000000" w:themeColor="text1"/>
          <w:sz w:val="24"/>
          <w:szCs w:val="24"/>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60288" behindDoc="0" locked="0" layoutInCell="1" allowOverlap="1" wp14:anchorId="11D48B11" wp14:editId="560C5596">
                <wp:simplePos x="0" y="0"/>
                <wp:positionH relativeFrom="column">
                  <wp:posOffset>192710</wp:posOffset>
                </wp:positionH>
                <wp:positionV relativeFrom="paragraph">
                  <wp:posOffset>51156</wp:posOffset>
                </wp:positionV>
                <wp:extent cx="2886075" cy="365760"/>
                <wp:effectExtent l="0" t="0" r="28575" b="15240"/>
                <wp:wrapNone/>
                <wp:docPr id="2" name="Rectangle 2"/>
                <wp:cNvGraphicFramePr/>
                <a:graphic xmlns:a="http://schemas.openxmlformats.org/drawingml/2006/main">
                  <a:graphicData uri="http://schemas.microsoft.com/office/word/2010/wordprocessingShape">
                    <wps:wsp>
                      <wps:cNvSpPr/>
                      <wps:spPr>
                        <a:xfrm>
                          <a:off x="0" y="0"/>
                          <a:ext cx="2886075" cy="3657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01B208" w14:textId="1E1AD220" w:rsidR="00040DE7" w:rsidRDefault="00040DE7" w:rsidP="00F9266E">
                            <w:pPr>
                              <w:jc w:val="center"/>
                            </w:pPr>
                            <w:r w:rsidRPr="00D40146">
                              <w:rPr>
                                <w:rFonts w:ascii="Times New Roman" w:hAnsi="Times New Roman" w:cs="Times New Roman"/>
                              </w:rPr>
                              <w:t>Sự ổn định công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48B11" id="Rectangle 2" o:spid="_x0000_s1028" style="position:absolute;left:0;text-align:left;margin-left:15.15pt;margin-top:4.05pt;width:227.2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" fillcolor="white [3201]" strokecolor="#70ad47 [3209]" strokeweight="1pt">
                <v:textbox>
                  <w:txbxContent>
                    <w:p w14:paraId="6F01B208" w14:textId="1E1AD220" w:rsidR="00040DE7" w:rsidRDefault="00040DE7" w:rsidP="00F9266E">
                      <w:pPr>
                        <w:jc w:val="center"/>
                      </w:pPr>
                      <w:r w:rsidRPr="00D40146">
                        <w:rPr>
                          <w:rFonts w:ascii="Times New Roman" w:hAnsi="Times New Roman" w:cs="Times New Roman"/>
                        </w:rPr>
                        <w:t>Sự ổn định công việc</w:t>
                      </w:r>
                    </w:p>
                  </w:txbxContent>
                </v:textbox>
              </v:rect>
            </w:pict>
          </mc:Fallback>
        </mc:AlternateContent>
      </w:r>
    </w:p>
    <w:p w14:paraId="36796DDD" w14:textId="730921ED" w:rsidR="00F9266E" w:rsidRPr="003268AD" w:rsidRDefault="00F9266E" w:rsidP="00595470">
      <w:pPr>
        <w:pStyle w:val="BodyText"/>
        <w:spacing w:before="120" w:after="120" w:line="240" w:lineRule="auto"/>
        <w:ind w:firstLine="680"/>
        <w:jc w:val="both"/>
        <w:rPr>
          <w:rFonts w:ascii="Times New Roman" w:hAnsi="Times New Roman"/>
          <w:color w:val="000000" w:themeColor="text1"/>
          <w:sz w:val="24"/>
          <w:szCs w:val="24"/>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71552" behindDoc="0" locked="0" layoutInCell="1" allowOverlap="1" wp14:anchorId="54AEE5A3" wp14:editId="77DB00F0">
                <wp:simplePos x="0" y="0"/>
                <wp:positionH relativeFrom="column">
                  <wp:posOffset>3681095</wp:posOffset>
                </wp:positionH>
                <wp:positionV relativeFrom="paragraph">
                  <wp:posOffset>44450</wp:posOffset>
                </wp:positionV>
                <wp:extent cx="1771650" cy="1047750"/>
                <wp:effectExtent l="0" t="0" r="19050" b="19050"/>
                <wp:wrapNone/>
                <wp:docPr id="15" name="Oval 15"/>
                <wp:cNvGraphicFramePr/>
                <a:graphic xmlns:a="http://schemas.openxmlformats.org/drawingml/2006/main">
                  <a:graphicData uri="http://schemas.microsoft.com/office/word/2010/wordprocessingShape">
                    <wps:wsp>
                      <wps:cNvSpPr/>
                      <wps:spPr>
                        <a:xfrm>
                          <a:off x="0" y="0"/>
                          <a:ext cx="1771650" cy="10477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F17D17F" w14:textId="0EF49EC7" w:rsidR="00040DE7" w:rsidRPr="00F13411" w:rsidRDefault="00040DE7" w:rsidP="00F9266E">
                            <w:pPr>
                              <w:jc w:val="center"/>
                              <w:rPr>
                                <w:rFonts w:ascii="Times New Roman" w:hAnsi="Times New Roman" w:cs="Times New Roman"/>
                                <w:lang w:val="vi-VN"/>
                              </w:rPr>
                            </w:pPr>
                            <w:r w:rsidRPr="00F13411">
                              <w:rPr>
                                <w:rFonts w:ascii="Times New Roman" w:hAnsi="Times New Roman" w:cs="Times New Roman"/>
                                <w:lang w:val="vi-VN"/>
                              </w:rPr>
                              <w:t xml:space="preserve">Động lực làm </w:t>
                            </w:r>
                            <w:r w:rsidRPr="00F13411">
                              <w:rPr>
                                <w:rFonts w:ascii="Times New Roman" w:hAnsi="Times New Roman" w:cs="Times New Roman"/>
                              </w:rPr>
                              <w:t xml:space="preserve">việc của </w:t>
                            </w:r>
                            <w:r w:rsidRPr="00F13411">
                              <w:rPr>
                                <w:rFonts w:ascii="Times New Roman" w:hAnsi="Times New Roman" w:cs="Times New Roman"/>
                                <w:lang w:val="vi-VN"/>
                              </w:rPr>
                              <w:t>CCP</w:t>
                            </w:r>
                          </w:p>
                          <w:p w14:paraId="391FAB1F" w14:textId="77777777" w:rsidR="00040DE7" w:rsidRPr="00F9266E" w:rsidRDefault="00040DE7" w:rsidP="00F9266E">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AEE5A3" id="Oval 15" o:spid="_x0000_s1029" style="position:absolute;left:0;text-align:left;margin-left:289.85pt;margin-top:3.5pt;width:139.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" fillcolor="white [3201]" strokecolor="#70ad47 [3209]" strokeweight="1pt">
                <v:stroke joinstyle="miter"/>
                <v:textbox>
                  <w:txbxContent>
                    <w:p w14:paraId="2F17D17F" w14:textId="0EF49EC7" w:rsidR="00040DE7" w:rsidRPr="00F13411" w:rsidRDefault="00040DE7" w:rsidP="00F9266E">
                      <w:pPr>
                        <w:jc w:val="center"/>
                        <w:rPr>
                          <w:rFonts w:ascii="Times New Roman" w:hAnsi="Times New Roman" w:cs="Times New Roman"/>
                          <w:lang w:val="vi-VN"/>
                        </w:rPr>
                      </w:pPr>
                      <w:r w:rsidRPr="00F13411">
                        <w:rPr>
                          <w:rFonts w:ascii="Times New Roman" w:hAnsi="Times New Roman" w:cs="Times New Roman"/>
                          <w:lang w:val="vi-VN"/>
                        </w:rPr>
                        <w:t xml:space="preserve">Động lực làm </w:t>
                      </w:r>
                      <w:r w:rsidRPr="00F13411">
                        <w:rPr>
                          <w:rFonts w:ascii="Times New Roman" w:hAnsi="Times New Roman" w:cs="Times New Roman"/>
                        </w:rPr>
                        <w:t xml:space="preserve">việc của </w:t>
                      </w:r>
                      <w:r w:rsidRPr="00F13411">
                        <w:rPr>
                          <w:rFonts w:ascii="Times New Roman" w:hAnsi="Times New Roman" w:cs="Times New Roman"/>
                          <w:lang w:val="vi-VN"/>
                        </w:rPr>
                        <w:t>CCP</w:t>
                      </w:r>
                    </w:p>
                    <w:p w14:paraId="391FAB1F" w14:textId="77777777" w:rsidR="00040DE7" w:rsidRPr="00F9266E" w:rsidRDefault="00040DE7" w:rsidP="00F9266E">
                      <w:pPr>
                        <w:jc w:val="center"/>
                        <w:rPr>
                          <w:lang w:val="vi-VN"/>
                        </w:rPr>
                      </w:pPr>
                    </w:p>
                  </w:txbxContent>
                </v:textbox>
              </v:oval>
            </w:pict>
          </mc:Fallback>
        </mc:AlternateContent>
      </w:r>
    </w:p>
    <w:p w14:paraId="6B7882BC" w14:textId="65055743" w:rsidR="00F9266E" w:rsidRPr="003268AD" w:rsidRDefault="00F13411" w:rsidP="00595470">
      <w:pPr>
        <w:pStyle w:val="Tablecaption0"/>
        <w:spacing w:before="120" w:after="120"/>
        <w:rPr>
          <w:rFonts w:ascii="Times New Roman" w:hAnsi="Times New Roman"/>
          <w:b/>
          <w:bCs/>
          <w:color w:val="000000" w:themeColor="text1"/>
          <w:sz w:val="24"/>
          <w:szCs w:val="24"/>
        </w:rPr>
      </w:pPr>
      <w:r w:rsidRPr="003268AD">
        <w:rPr>
          <w:rFonts w:ascii="Times New Roman" w:hAnsi="Times New Roman"/>
          <w:b/>
          <w:bCs/>
          <w:noProof/>
          <w:color w:val="000000" w:themeColor="text1"/>
          <w:sz w:val="24"/>
          <w:szCs w:val="24"/>
        </w:rPr>
        <mc:AlternateContent>
          <mc:Choice Requires="wps">
            <w:drawing>
              <wp:anchor distT="0" distB="0" distL="114300" distR="114300" simplePos="0" relativeHeight="251667456" behindDoc="0" locked="0" layoutInCell="1" allowOverlap="1" wp14:anchorId="71B804E3" wp14:editId="432E8D04">
                <wp:simplePos x="0" y="0"/>
                <wp:positionH relativeFrom="column">
                  <wp:posOffset>3071495</wp:posOffset>
                </wp:positionH>
                <wp:positionV relativeFrom="paragraph">
                  <wp:posOffset>227331</wp:posOffset>
                </wp:positionV>
                <wp:extent cx="590550" cy="76200"/>
                <wp:effectExtent l="0" t="0" r="76200" b="76200"/>
                <wp:wrapNone/>
                <wp:docPr id="10" name="Straight Arrow Connector 10"/>
                <wp:cNvGraphicFramePr/>
                <a:graphic xmlns:a="http://schemas.openxmlformats.org/drawingml/2006/main">
                  <a:graphicData uri="http://schemas.microsoft.com/office/word/2010/wordprocessingShape">
                    <wps:wsp>
                      <wps:cNvCnPr/>
                      <wps:spPr>
                        <a:xfrm>
                          <a:off x="0" y="0"/>
                          <a:ext cx="590550"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EBBAEE" id="_x0000_t32" coordsize="21600,21600" o:spt="32" o:oned="t" path="m,l21600,21600e" filled="f">
                <v:path arrowok="t" fillok="f" o:connecttype="none"/>
                <o:lock v:ext="edit" shapetype="t"/>
              </v:shapetype>
              <v:shape id="Straight Arrow Connector 10" o:spid="_x0000_s1026" type="#_x0000_t32" style="position:absolute;margin-left:241.85pt;margin-top:17.9pt;width:46.5pt;height: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" strokecolor="#5b9bd5 [3204]" strokeweight=".5pt">
                <v:stroke endarrow="block" joinstyle="miter"/>
              </v:shape>
            </w:pict>
          </mc:Fallback>
        </mc:AlternateContent>
      </w:r>
      <w:r w:rsidR="00F9266E" w:rsidRPr="003268AD">
        <w:rPr>
          <w:rFonts w:ascii="Times New Roman" w:hAnsi="Times New Roman"/>
          <w:noProof/>
          <w:color w:val="000000" w:themeColor="text1"/>
          <w:sz w:val="24"/>
          <w:szCs w:val="24"/>
        </w:rPr>
        <mc:AlternateContent>
          <mc:Choice Requires="wps">
            <w:drawing>
              <wp:anchor distT="0" distB="0" distL="114300" distR="114300" simplePos="0" relativeHeight="251661312" behindDoc="0" locked="0" layoutInCell="1" allowOverlap="1" wp14:anchorId="1587325A" wp14:editId="795F7475">
                <wp:simplePos x="0" y="0"/>
                <wp:positionH relativeFrom="column">
                  <wp:posOffset>185420</wp:posOffset>
                </wp:positionH>
                <wp:positionV relativeFrom="paragraph">
                  <wp:posOffset>8255</wp:posOffset>
                </wp:positionV>
                <wp:extent cx="2876550" cy="3524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8765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CCC0E4" w14:textId="0F8E06F4" w:rsidR="00040DE7" w:rsidRPr="00EA24BC" w:rsidRDefault="00040DE7" w:rsidP="00F9266E">
                            <w:pPr>
                              <w:jc w:val="center"/>
                              <w:rPr>
                                <w:sz w:val="26"/>
                                <w:szCs w:val="26"/>
                              </w:rPr>
                            </w:pPr>
                            <w:r w:rsidRPr="00D40146">
                              <w:rPr>
                                <w:rFonts w:ascii="Times New Roman" w:hAnsi="Times New Roman" w:cs="Times New Roman"/>
                              </w:rPr>
                              <w:t>Môi trường &amp; điều kiện làm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7325A" id="Rectangle 3" o:spid="_x0000_s1030" style="position:absolute;margin-left:14.6pt;margin-top:.65pt;width:226.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" fillcolor="white [3201]" strokecolor="#70ad47 [3209]" strokeweight="1pt">
                <v:textbox>
                  <w:txbxContent>
                    <w:p w14:paraId="3FCCC0E4" w14:textId="0F8E06F4" w:rsidR="00040DE7" w:rsidRPr="00EA24BC" w:rsidRDefault="00040DE7" w:rsidP="00F9266E">
                      <w:pPr>
                        <w:jc w:val="center"/>
                        <w:rPr>
                          <w:sz w:val="26"/>
                          <w:szCs w:val="26"/>
                        </w:rPr>
                      </w:pPr>
                      <w:r w:rsidRPr="00D40146">
                        <w:rPr>
                          <w:rFonts w:ascii="Times New Roman" w:hAnsi="Times New Roman" w:cs="Times New Roman"/>
                        </w:rPr>
                        <w:t>Môi trường &amp; điều kiện làm việc</w:t>
                      </w:r>
                    </w:p>
                  </w:txbxContent>
                </v:textbox>
              </v:rect>
            </w:pict>
          </mc:Fallback>
        </mc:AlternateContent>
      </w:r>
    </w:p>
    <w:p w14:paraId="093C6322" w14:textId="319B04E6" w:rsidR="00F9266E" w:rsidRPr="003268AD" w:rsidRDefault="00F13411" w:rsidP="00595470">
      <w:pPr>
        <w:pStyle w:val="Tablecaption0"/>
        <w:spacing w:before="120" w:after="120"/>
        <w:rPr>
          <w:rFonts w:ascii="Times New Roman" w:hAnsi="Times New Roman"/>
          <w:b/>
          <w:bCs/>
          <w:color w:val="000000" w:themeColor="text1"/>
          <w:sz w:val="24"/>
          <w:szCs w:val="24"/>
        </w:rPr>
      </w:pPr>
      <w:r w:rsidRPr="003268AD">
        <w:rPr>
          <w:rFonts w:ascii="Times New Roman" w:hAnsi="Times New Roman"/>
          <w:b/>
          <w:bCs/>
          <w:noProof/>
          <w:color w:val="000000" w:themeColor="text1"/>
          <w:sz w:val="24"/>
          <w:szCs w:val="24"/>
        </w:rPr>
        <mc:AlternateContent>
          <mc:Choice Requires="wps">
            <w:drawing>
              <wp:anchor distT="0" distB="0" distL="114300" distR="114300" simplePos="0" relativeHeight="251668480" behindDoc="0" locked="0" layoutInCell="1" allowOverlap="1" wp14:anchorId="5DB2A58A" wp14:editId="602DBA2F">
                <wp:simplePos x="0" y="0"/>
                <wp:positionH relativeFrom="column">
                  <wp:posOffset>3052445</wp:posOffset>
                </wp:positionH>
                <wp:positionV relativeFrom="paragraph">
                  <wp:posOffset>181609</wp:posOffset>
                </wp:positionV>
                <wp:extent cx="657225" cy="216535"/>
                <wp:effectExtent l="0" t="38100" r="47625" b="31115"/>
                <wp:wrapNone/>
                <wp:docPr id="11" name="Straight Arrow Connector 11"/>
                <wp:cNvGraphicFramePr/>
                <a:graphic xmlns:a="http://schemas.openxmlformats.org/drawingml/2006/main">
                  <a:graphicData uri="http://schemas.microsoft.com/office/word/2010/wordprocessingShape">
                    <wps:wsp>
                      <wps:cNvCnPr/>
                      <wps:spPr>
                        <a:xfrm flipV="1">
                          <a:off x="0" y="0"/>
                          <a:ext cx="657225" cy="216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0A49C" id="Straight Arrow Connector 11" o:spid="_x0000_s1026" type="#_x0000_t32" style="position:absolute;margin-left:240.35pt;margin-top:14.3pt;width:51.75pt;height:17.0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" strokecolor="#5b9bd5 [3204]" strokeweight=".5pt">
                <v:stroke endarrow="block" joinstyle="miter"/>
              </v:shape>
            </w:pict>
          </mc:Fallback>
        </mc:AlternateContent>
      </w:r>
      <w:r w:rsidRPr="003268AD">
        <w:rPr>
          <w:rFonts w:ascii="Times New Roman" w:hAnsi="Times New Roman"/>
          <w:noProof/>
          <w:color w:val="000000" w:themeColor="text1"/>
          <w:sz w:val="24"/>
          <w:szCs w:val="24"/>
        </w:rPr>
        <mc:AlternateContent>
          <mc:Choice Requires="wps">
            <w:drawing>
              <wp:anchor distT="0" distB="0" distL="114300" distR="114300" simplePos="0" relativeHeight="251663360" behindDoc="0" locked="0" layoutInCell="1" allowOverlap="1" wp14:anchorId="0D30BE62" wp14:editId="1525EA1E">
                <wp:simplePos x="0" y="0"/>
                <wp:positionH relativeFrom="column">
                  <wp:posOffset>175895</wp:posOffset>
                </wp:positionH>
                <wp:positionV relativeFrom="paragraph">
                  <wp:posOffset>222885</wp:posOffset>
                </wp:positionV>
                <wp:extent cx="2876550" cy="3429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87655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41DDB7" w14:textId="2F53B816" w:rsidR="00040DE7" w:rsidRPr="00EA24BC" w:rsidRDefault="00040DE7" w:rsidP="00F9266E">
                            <w:pPr>
                              <w:jc w:val="center"/>
                              <w:rPr>
                                <w:sz w:val="26"/>
                                <w:szCs w:val="26"/>
                              </w:rPr>
                            </w:pPr>
                            <w:r w:rsidRPr="00EA24BC">
                              <w:rPr>
                                <w:sz w:val="26"/>
                                <w:szCs w:val="26"/>
                              </w:rPr>
                              <w:t xml:space="preserve"> </w:t>
                            </w:r>
                            <w:r w:rsidRPr="00D40146">
                              <w:rPr>
                                <w:rFonts w:ascii="Times New Roman" w:hAnsi="Times New Roman" w:cs="Times New Roman"/>
                              </w:rPr>
                              <w:t>Vai trò người lãnh đạo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0BE62" id="Rectangle 5" o:spid="_x0000_s1031" style="position:absolute;margin-left:13.85pt;margin-top:17.55pt;width:2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" fillcolor="white [3201]" strokecolor="#70ad47 [3209]" strokeweight="1pt">
                <v:textbox>
                  <w:txbxContent>
                    <w:p w14:paraId="7541DDB7" w14:textId="2F53B816" w:rsidR="00040DE7" w:rsidRPr="00EA24BC" w:rsidRDefault="00040DE7" w:rsidP="00F9266E">
                      <w:pPr>
                        <w:jc w:val="center"/>
                        <w:rPr>
                          <w:sz w:val="26"/>
                          <w:szCs w:val="26"/>
                        </w:rPr>
                      </w:pPr>
                      <w:r w:rsidRPr="00EA24BC">
                        <w:rPr>
                          <w:sz w:val="26"/>
                          <w:szCs w:val="26"/>
                        </w:rPr>
                        <w:t xml:space="preserve"> </w:t>
                      </w:r>
                      <w:r w:rsidRPr="00D40146">
                        <w:rPr>
                          <w:rFonts w:ascii="Times New Roman" w:hAnsi="Times New Roman" w:cs="Times New Roman"/>
                        </w:rPr>
                        <w:t>Vai trò người lãnh đạo</w:t>
                      </w:r>
                    </w:p>
                  </w:txbxContent>
                </v:textbox>
              </v:rect>
            </w:pict>
          </mc:Fallback>
        </mc:AlternateContent>
      </w:r>
    </w:p>
    <w:p w14:paraId="6CB3B424" w14:textId="046C5A3E" w:rsidR="00F9266E" w:rsidRPr="003268AD" w:rsidRDefault="00F9266E" w:rsidP="00595470">
      <w:pPr>
        <w:pStyle w:val="Tablecaption0"/>
        <w:spacing w:before="120" w:after="120"/>
        <w:rPr>
          <w:rFonts w:ascii="Times New Roman" w:hAnsi="Times New Roman"/>
          <w:b/>
          <w:bCs/>
          <w:color w:val="000000" w:themeColor="text1"/>
          <w:sz w:val="24"/>
          <w:szCs w:val="24"/>
        </w:rPr>
      </w:pPr>
    </w:p>
    <w:p w14:paraId="4512AA09" w14:textId="2C7956D5" w:rsidR="00F9266E" w:rsidRPr="003268AD" w:rsidRDefault="000B0FFB" w:rsidP="00595470">
      <w:pPr>
        <w:pStyle w:val="Tablecaption0"/>
        <w:spacing w:before="120" w:after="120"/>
        <w:rPr>
          <w:rFonts w:ascii="Times New Roman" w:hAnsi="Times New Roman"/>
          <w:b/>
          <w:bCs/>
          <w:color w:val="000000" w:themeColor="text1"/>
          <w:sz w:val="24"/>
          <w:szCs w:val="24"/>
          <w:lang w:val="vi-VN"/>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75648" behindDoc="0" locked="0" layoutInCell="1" allowOverlap="1" wp14:anchorId="31287844" wp14:editId="78F8FFD8">
                <wp:simplePos x="0" y="0"/>
                <wp:positionH relativeFrom="column">
                  <wp:posOffset>-117475</wp:posOffset>
                </wp:positionH>
                <wp:positionV relativeFrom="paragraph">
                  <wp:posOffset>256540</wp:posOffset>
                </wp:positionV>
                <wp:extent cx="838200" cy="1181100"/>
                <wp:effectExtent l="0" t="0" r="76200" b="57150"/>
                <wp:wrapNone/>
                <wp:docPr id="19" name="Straight Arrow Connector 19"/>
                <wp:cNvGraphicFramePr/>
                <a:graphic xmlns:a="http://schemas.openxmlformats.org/drawingml/2006/main">
                  <a:graphicData uri="http://schemas.microsoft.com/office/word/2010/wordprocessingShape">
                    <wps:wsp>
                      <wps:cNvCnPr/>
                      <wps:spPr>
                        <a:xfrm>
                          <a:off x="0" y="0"/>
                          <a:ext cx="838200" cy="1181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745B30" id="Straight Arrow Connector 19" o:spid="_x0000_s1026" type="#_x0000_t32" style="position:absolute;margin-left:-9.25pt;margin-top:20.2pt;width:66pt;height: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" strokecolor="#5b9bd5 [3204]" strokeweight=".5pt">
                <v:stroke endarrow="block" joinstyle="miter"/>
              </v:shape>
            </w:pict>
          </mc:Fallback>
        </mc:AlternateContent>
      </w:r>
    </w:p>
    <w:p w14:paraId="7811F6E7" w14:textId="1921D959" w:rsidR="00F9266E" w:rsidRPr="003268AD" w:rsidRDefault="00F9266E" w:rsidP="00595470">
      <w:pPr>
        <w:pStyle w:val="Tablecaption0"/>
        <w:spacing w:before="120" w:after="120"/>
        <w:rPr>
          <w:rFonts w:ascii="Times New Roman" w:hAnsi="Times New Roman"/>
          <w:b/>
          <w:bCs/>
          <w:color w:val="000000" w:themeColor="text1"/>
          <w:sz w:val="24"/>
          <w:szCs w:val="24"/>
        </w:rPr>
      </w:pPr>
    </w:p>
    <w:p w14:paraId="643A01BD" w14:textId="60D12173" w:rsidR="00F9266E" w:rsidRPr="003268AD" w:rsidRDefault="000B0FFB" w:rsidP="00595470">
      <w:pPr>
        <w:pStyle w:val="Tablecaption0"/>
        <w:spacing w:before="120" w:after="120"/>
        <w:rPr>
          <w:rFonts w:ascii="Times New Roman" w:hAnsi="Times New Roman"/>
          <w:b/>
          <w:bCs/>
          <w:color w:val="000000" w:themeColor="text1"/>
          <w:sz w:val="24"/>
          <w:szCs w:val="24"/>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65408" behindDoc="0" locked="0" layoutInCell="1" allowOverlap="1" wp14:anchorId="71C0967D" wp14:editId="7834E3F9">
                <wp:simplePos x="0" y="0"/>
                <wp:positionH relativeFrom="column">
                  <wp:posOffset>-117475</wp:posOffset>
                </wp:positionH>
                <wp:positionV relativeFrom="paragraph">
                  <wp:posOffset>237490</wp:posOffset>
                </wp:positionV>
                <wp:extent cx="714375" cy="790575"/>
                <wp:effectExtent l="0" t="0" r="66675" b="47625"/>
                <wp:wrapNone/>
                <wp:docPr id="8" name="Straight Arrow Connector 8"/>
                <wp:cNvGraphicFramePr/>
                <a:graphic xmlns:a="http://schemas.openxmlformats.org/drawingml/2006/main">
                  <a:graphicData uri="http://schemas.microsoft.com/office/word/2010/wordprocessingShape">
                    <wps:wsp>
                      <wps:cNvCnPr/>
                      <wps:spPr>
                        <a:xfrm>
                          <a:off x="0" y="0"/>
                          <a:ext cx="714375"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468681" id="Straight Arrow Connector 8" o:spid="_x0000_s1026" type="#_x0000_t32" style="position:absolute;margin-left:-9.25pt;margin-top:18.7pt;width:56.25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" strokecolor="#5b9bd5 [3204]" strokeweight=".5pt">
                <v:stroke endarrow="block" joinstyle="miter"/>
              </v:shape>
            </w:pict>
          </mc:Fallback>
        </mc:AlternateContent>
      </w:r>
    </w:p>
    <w:p w14:paraId="20619963" w14:textId="3DB901EB" w:rsidR="00F9266E" w:rsidRPr="003268AD" w:rsidRDefault="00F9266E" w:rsidP="00595470">
      <w:pPr>
        <w:pStyle w:val="Tablecaption0"/>
        <w:spacing w:before="120" w:after="120"/>
        <w:rPr>
          <w:rFonts w:ascii="Times New Roman" w:hAnsi="Times New Roman"/>
          <w:b/>
          <w:bCs/>
          <w:color w:val="000000" w:themeColor="text1"/>
          <w:sz w:val="24"/>
          <w:szCs w:val="24"/>
        </w:rPr>
      </w:pPr>
    </w:p>
    <w:p w14:paraId="4085021B" w14:textId="40676700" w:rsidR="00F13411" w:rsidRPr="003268AD" w:rsidRDefault="000B0FFB" w:rsidP="00595470">
      <w:pPr>
        <w:pStyle w:val="Tablecaption0"/>
        <w:spacing w:before="120" w:after="120"/>
        <w:jc w:val="right"/>
        <w:rPr>
          <w:rFonts w:ascii="Times New Roman" w:hAnsi="Times New Roman"/>
          <w:i/>
          <w:iCs/>
          <w:color w:val="000000" w:themeColor="text1"/>
          <w:sz w:val="20"/>
          <w:szCs w:val="20"/>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66432" behindDoc="0" locked="0" layoutInCell="1" allowOverlap="1" wp14:anchorId="7A3B4396" wp14:editId="0E9D5DE8">
                <wp:simplePos x="0" y="0"/>
                <wp:positionH relativeFrom="column">
                  <wp:posOffset>-98424</wp:posOffset>
                </wp:positionH>
                <wp:positionV relativeFrom="paragraph">
                  <wp:posOffset>227965</wp:posOffset>
                </wp:positionV>
                <wp:extent cx="609600" cy="438150"/>
                <wp:effectExtent l="0" t="0" r="76200" b="57150"/>
                <wp:wrapNone/>
                <wp:docPr id="9" name="Straight Arrow Connector 9"/>
                <wp:cNvGraphicFramePr/>
                <a:graphic xmlns:a="http://schemas.openxmlformats.org/drawingml/2006/main">
                  <a:graphicData uri="http://schemas.microsoft.com/office/word/2010/wordprocessingShape">
                    <wps:wsp>
                      <wps:cNvCnPr/>
                      <wps:spPr>
                        <a:xfrm>
                          <a:off x="0" y="0"/>
                          <a:ext cx="60960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A432BF" id="Straight Arrow Connector 9" o:spid="_x0000_s1026" type="#_x0000_t32" style="position:absolute;margin-left:-7.75pt;margin-top:17.95pt;width:48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" strokecolor="#5b9bd5 [3204]" strokeweight=".5pt">
                <v:stroke endarrow="block" joinstyle="miter"/>
              </v:shape>
            </w:pict>
          </mc:Fallback>
        </mc:AlternateContent>
      </w:r>
    </w:p>
    <w:p w14:paraId="4A8E7C38" w14:textId="000B716B" w:rsidR="00F13411" w:rsidRPr="003268AD" w:rsidRDefault="00F13411" w:rsidP="00595470">
      <w:pPr>
        <w:pStyle w:val="Tablecaption0"/>
        <w:spacing w:before="120" w:after="120"/>
        <w:jc w:val="right"/>
        <w:rPr>
          <w:rFonts w:ascii="Times New Roman" w:hAnsi="Times New Roman"/>
          <w:i/>
          <w:iCs/>
          <w:color w:val="000000" w:themeColor="text1"/>
          <w:sz w:val="20"/>
          <w:szCs w:val="20"/>
        </w:rPr>
      </w:pPr>
    </w:p>
    <w:p w14:paraId="58707E7C" w14:textId="06B42219" w:rsidR="00F13411" w:rsidRPr="003268AD" w:rsidRDefault="00F13411" w:rsidP="00595470">
      <w:pPr>
        <w:pStyle w:val="Tablecaption0"/>
        <w:spacing w:before="120" w:after="120"/>
        <w:jc w:val="right"/>
        <w:rPr>
          <w:rFonts w:ascii="Times New Roman" w:hAnsi="Times New Roman"/>
          <w:i/>
          <w:iCs/>
          <w:color w:val="000000" w:themeColor="text1"/>
          <w:sz w:val="20"/>
          <w:szCs w:val="20"/>
        </w:rPr>
      </w:pPr>
    </w:p>
    <w:p w14:paraId="1D912938" w14:textId="77777777" w:rsidR="00F13411" w:rsidRPr="003268AD" w:rsidRDefault="00F13411" w:rsidP="00595470">
      <w:pPr>
        <w:pStyle w:val="Tablecaption0"/>
        <w:spacing w:before="120" w:after="120"/>
        <w:jc w:val="right"/>
        <w:rPr>
          <w:rFonts w:ascii="Times New Roman" w:hAnsi="Times New Roman"/>
          <w:i/>
          <w:iCs/>
          <w:color w:val="000000" w:themeColor="text1"/>
          <w:sz w:val="20"/>
          <w:szCs w:val="20"/>
        </w:rPr>
        <w:sectPr w:rsidR="00F13411" w:rsidRPr="003268AD" w:rsidSect="00181B1D">
          <w:type w:val="continuous"/>
          <w:pgSz w:w="11907" w:h="16840" w:code="9"/>
          <w:pgMar w:top="1134" w:right="1134" w:bottom="1134" w:left="1418" w:header="720" w:footer="720" w:gutter="0"/>
          <w:cols w:num="2" w:space="720"/>
          <w:docGrid w:linePitch="360"/>
        </w:sectPr>
      </w:pPr>
    </w:p>
    <w:p w14:paraId="14AA33B5" w14:textId="3FED0A66" w:rsidR="00F13411" w:rsidRPr="003268AD" w:rsidRDefault="00F13411" w:rsidP="00595470">
      <w:pPr>
        <w:pStyle w:val="Tablecaption0"/>
        <w:spacing w:before="120" w:after="120"/>
        <w:jc w:val="right"/>
        <w:rPr>
          <w:rFonts w:ascii="Times New Roman" w:hAnsi="Times New Roman"/>
          <w:i/>
          <w:iCs/>
          <w:color w:val="000000" w:themeColor="text1"/>
          <w:sz w:val="20"/>
          <w:szCs w:val="20"/>
        </w:rPr>
      </w:pPr>
    </w:p>
    <w:p w14:paraId="4EF7A8D0" w14:textId="3D641841" w:rsidR="00F13411" w:rsidRPr="003268AD" w:rsidRDefault="007937E7" w:rsidP="00595470">
      <w:pPr>
        <w:pStyle w:val="Tablecaption0"/>
        <w:spacing w:before="120" w:after="120"/>
        <w:jc w:val="right"/>
        <w:rPr>
          <w:rFonts w:ascii="Times New Roman" w:hAnsi="Times New Roman"/>
          <w:i/>
          <w:iCs/>
          <w:color w:val="000000" w:themeColor="text1"/>
          <w:sz w:val="20"/>
          <w:szCs w:val="20"/>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64384" behindDoc="0" locked="0" layoutInCell="1" allowOverlap="1" wp14:anchorId="1D993D71" wp14:editId="453904C0">
                <wp:simplePos x="0" y="0"/>
                <wp:positionH relativeFrom="column">
                  <wp:posOffset>204470</wp:posOffset>
                </wp:positionH>
                <wp:positionV relativeFrom="paragraph">
                  <wp:posOffset>194310</wp:posOffset>
                </wp:positionV>
                <wp:extent cx="2857500" cy="3810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85750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7E975D" w14:textId="77777777" w:rsidR="00040DE7" w:rsidRPr="00D40146" w:rsidRDefault="00040DE7" w:rsidP="00F9266E">
                            <w:pPr>
                              <w:spacing w:before="120" w:after="120"/>
                              <w:jc w:val="center"/>
                              <w:outlineLvl w:val="2"/>
                              <w:rPr>
                                <w:rFonts w:ascii="Times New Roman" w:eastAsia="Times New Roman" w:hAnsi="Times New Roman" w:cs="Times New Roman"/>
                                <w:b/>
                                <w:bCs/>
                                <w:color w:val="000000" w:themeColor="text1"/>
                                <w:lang w:val="vi-VN"/>
                              </w:rPr>
                            </w:pPr>
                            <w:r w:rsidRPr="00D40146">
                              <w:rPr>
                                <w:rFonts w:ascii="Times New Roman" w:hAnsi="Times New Roman" w:cs="Times New Roman"/>
                              </w:rPr>
                              <w:t>Mối quan hệ đồng nghiệp</w:t>
                            </w:r>
                          </w:p>
                          <w:p w14:paraId="7AE3B05C" w14:textId="39C9F61D" w:rsidR="00040DE7" w:rsidRPr="00EA24BC" w:rsidRDefault="00040DE7" w:rsidP="00F9266E">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93D71" id="Rectangle 6" o:spid="_x0000_s1032" style="position:absolute;left:0;text-align:left;margin-left:16.1pt;margin-top:15.3pt;width:2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" fillcolor="white [3201]" strokecolor="#70ad47 [3209]" strokeweight="1pt">
                <v:textbox>
                  <w:txbxContent>
                    <w:p w14:paraId="0B7E975D" w14:textId="77777777" w:rsidR="00040DE7" w:rsidRPr="00D40146" w:rsidRDefault="00040DE7" w:rsidP="00F9266E">
                      <w:pPr>
                        <w:spacing w:before="120" w:after="120"/>
                        <w:jc w:val="center"/>
                        <w:outlineLvl w:val="2"/>
                        <w:rPr>
                          <w:rFonts w:ascii="Times New Roman" w:eastAsia="Times New Roman" w:hAnsi="Times New Roman" w:cs="Times New Roman"/>
                          <w:b/>
                          <w:bCs/>
                          <w:color w:val="000000" w:themeColor="text1"/>
                          <w:lang w:val="vi-VN"/>
                        </w:rPr>
                      </w:pPr>
                      <w:r w:rsidRPr="00D40146">
                        <w:rPr>
                          <w:rFonts w:ascii="Times New Roman" w:hAnsi="Times New Roman" w:cs="Times New Roman"/>
                        </w:rPr>
                        <w:t>Mối quan hệ đồng nghiệp</w:t>
                      </w:r>
                    </w:p>
                    <w:p w14:paraId="7AE3B05C" w14:textId="39C9F61D" w:rsidR="00040DE7" w:rsidRPr="00EA24BC" w:rsidRDefault="00040DE7" w:rsidP="00F9266E">
                      <w:pPr>
                        <w:jc w:val="center"/>
                        <w:rPr>
                          <w:sz w:val="26"/>
                          <w:szCs w:val="26"/>
                        </w:rPr>
                      </w:pPr>
                    </w:p>
                  </w:txbxContent>
                </v:textbox>
              </v:rect>
            </w:pict>
          </mc:Fallback>
        </mc:AlternateContent>
      </w:r>
    </w:p>
    <w:p w14:paraId="347AE143" w14:textId="4F848110" w:rsidR="00F13411" w:rsidRPr="003268AD" w:rsidRDefault="000B0FFB" w:rsidP="00595470">
      <w:pPr>
        <w:pStyle w:val="Tablecaption0"/>
        <w:spacing w:before="120" w:after="120"/>
        <w:jc w:val="right"/>
        <w:rPr>
          <w:rFonts w:ascii="Times New Roman" w:hAnsi="Times New Roman"/>
          <w:i/>
          <w:iCs/>
          <w:color w:val="000000" w:themeColor="text1"/>
          <w:sz w:val="20"/>
          <w:szCs w:val="20"/>
        </w:rPr>
      </w:pPr>
      <w:r w:rsidRPr="003268AD">
        <w:rPr>
          <w:rFonts w:ascii="Times New Roman" w:hAnsi="Times New Roman"/>
          <w:b/>
          <w:bCs/>
          <w:noProof/>
          <w:color w:val="000000" w:themeColor="text1"/>
          <w:sz w:val="24"/>
          <w:szCs w:val="24"/>
        </w:rPr>
        <mc:AlternateContent>
          <mc:Choice Requires="wps">
            <w:drawing>
              <wp:anchor distT="0" distB="0" distL="114300" distR="114300" simplePos="0" relativeHeight="251669504" behindDoc="0" locked="0" layoutInCell="1" allowOverlap="1" wp14:anchorId="6651C0F1" wp14:editId="10AAA794">
                <wp:simplePos x="0" y="0"/>
                <wp:positionH relativeFrom="column">
                  <wp:posOffset>-126999</wp:posOffset>
                </wp:positionH>
                <wp:positionV relativeFrom="paragraph">
                  <wp:posOffset>48259</wp:posOffset>
                </wp:positionV>
                <wp:extent cx="704850" cy="561975"/>
                <wp:effectExtent l="0" t="38100" r="57150" b="28575"/>
                <wp:wrapNone/>
                <wp:docPr id="12" name="Straight Arrow Connector 12"/>
                <wp:cNvGraphicFramePr/>
                <a:graphic xmlns:a="http://schemas.openxmlformats.org/drawingml/2006/main">
                  <a:graphicData uri="http://schemas.microsoft.com/office/word/2010/wordprocessingShape">
                    <wps:wsp>
                      <wps:cNvCnPr/>
                      <wps:spPr>
                        <a:xfrm flipV="1">
                          <a:off x="0" y="0"/>
                          <a:ext cx="704850"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D40458" id="Straight Arrow Connector 12" o:spid="_x0000_s1026" type="#_x0000_t32" style="position:absolute;margin-left:-10pt;margin-top:3.8pt;width:55.5pt;height:44.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" strokecolor="#5b9bd5 [3204]" strokeweight=".5pt">
                <v:stroke endarrow="block" joinstyle="miter"/>
              </v:shape>
            </w:pict>
          </mc:Fallback>
        </mc:AlternateContent>
      </w:r>
      <w:r w:rsidRPr="003268AD">
        <w:rPr>
          <w:rFonts w:ascii="Times New Roman" w:hAnsi="Times New Roman"/>
          <w:b/>
          <w:bCs/>
          <w:noProof/>
          <w:color w:val="000000" w:themeColor="text1"/>
          <w:sz w:val="24"/>
          <w:szCs w:val="24"/>
        </w:rPr>
        <mc:AlternateContent>
          <mc:Choice Requires="wps">
            <w:drawing>
              <wp:anchor distT="0" distB="0" distL="114300" distR="114300" simplePos="0" relativeHeight="251670528" behindDoc="0" locked="0" layoutInCell="1" allowOverlap="1" wp14:anchorId="3408EBC6" wp14:editId="0F12D1B9">
                <wp:simplePos x="0" y="0"/>
                <wp:positionH relativeFrom="column">
                  <wp:posOffset>-127000</wp:posOffset>
                </wp:positionH>
                <wp:positionV relativeFrom="paragraph">
                  <wp:posOffset>143510</wp:posOffset>
                </wp:positionV>
                <wp:extent cx="790575" cy="885825"/>
                <wp:effectExtent l="0" t="38100" r="47625" b="28575"/>
                <wp:wrapNone/>
                <wp:docPr id="13" name="Straight Arrow Connector 13"/>
                <wp:cNvGraphicFramePr/>
                <a:graphic xmlns:a="http://schemas.openxmlformats.org/drawingml/2006/main">
                  <a:graphicData uri="http://schemas.microsoft.com/office/word/2010/wordprocessingShape">
                    <wps:wsp>
                      <wps:cNvCnPr/>
                      <wps:spPr>
                        <a:xfrm flipV="1">
                          <a:off x="0" y="0"/>
                          <a:ext cx="790575" cy="885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8C4CAD" id="Straight Arrow Connector 13" o:spid="_x0000_s1026" type="#_x0000_t32" style="position:absolute;margin-left:-10pt;margin-top:11.3pt;width:62.25pt;height:69.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" strokecolor="#5b9bd5 [3204]" strokeweight=".5pt">
                <v:stroke endarrow="block" joinstyle="miter"/>
              </v:shape>
            </w:pict>
          </mc:Fallback>
        </mc:AlternateContent>
      </w:r>
    </w:p>
    <w:p w14:paraId="045F02C0" w14:textId="77777777" w:rsidR="00F13411" w:rsidRPr="003268AD" w:rsidRDefault="00F13411" w:rsidP="00595470">
      <w:pPr>
        <w:pStyle w:val="Tablecaption0"/>
        <w:spacing w:before="120" w:after="120"/>
        <w:jc w:val="right"/>
        <w:rPr>
          <w:rFonts w:ascii="Times New Roman" w:hAnsi="Times New Roman"/>
          <w:i/>
          <w:iCs/>
          <w:color w:val="000000" w:themeColor="text1"/>
          <w:sz w:val="20"/>
          <w:szCs w:val="20"/>
        </w:rPr>
        <w:sectPr w:rsidR="00F13411" w:rsidRPr="003268AD" w:rsidSect="00181B1D">
          <w:type w:val="continuous"/>
          <w:pgSz w:w="11907" w:h="16840" w:code="9"/>
          <w:pgMar w:top="1134" w:right="1134" w:bottom="1134" w:left="1418" w:header="720" w:footer="720" w:gutter="0"/>
          <w:cols w:num="2" w:space="720"/>
          <w:docGrid w:linePitch="360"/>
        </w:sectPr>
      </w:pPr>
    </w:p>
    <w:p w14:paraId="6065199D" w14:textId="7F38B426" w:rsidR="000B0FFB" w:rsidRPr="003268AD" w:rsidRDefault="000B0FFB" w:rsidP="00595470">
      <w:pPr>
        <w:pStyle w:val="Tablecaption0"/>
        <w:spacing w:before="120" w:after="120"/>
        <w:jc w:val="right"/>
        <w:rPr>
          <w:rFonts w:ascii="Times New Roman" w:hAnsi="Times New Roman"/>
          <w:i/>
          <w:iCs/>
          <w:color w:val="000000" w:themeColor="text1"/>
          <w:sz w:val="20"/>
          <w:szCs w:val="20"/>
        </w:rPr>
      </w:pPr>
    </w:p>
    <w:p w14:paraId="57A3223C" w14:textId="204C18AE" w:rsidR="000B0FFB" w:rsidRPr="003268AD" w:rsidRDefault="000B0FFB" w:rsidP="00595470">
      <w:pPr>
        <w:pStyle w:val="Tablecaption0"/>
        <w:spacing w:before="120" w:after="120"/>
        <w:jc w:val="right"/>
        <w:rPr>
          <w:rFonts w:ascii="Times New Roman" w:hAnsi="Times New Roman"/>
          <w:i/>
          <w:iCs/>
          <w:color w:val="000000" w:themeColor="text1"/>
          <w:sz w:val="20"/>
          <w:szCs w:val="20"/>
        </w:rPr>
      </w:pPr>
    </w:p>
    <w:p w14:paraId="4FF6EBD0" w14:textId="50B31B7C" w:rsidR="000B0FFB" w:rsidRPr="003268AD" w:rsidRDefault="000B0FFB" w:rsidP="00595470">
      <w:pPr>
        <w:pStyle w:val="Tablecaption0"/>
        <w:spacing w:before="120" w:after="120"/>
        <w:jc w:val="right"/>
        <w:rPr>
          <w:rFonts w:ascii="Times New Roman" w:hAnsi="Times New Roman"/>
          <w:i/>
          <w:iCs/>
          <w:color w:val="000000" w:themeColor="text1"/>
          <w:sz w:val="20"/>
          <w:szCs w:val="20"/>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73600" behindDoc="0" locked="0" layoutInCell="1" allowOverlap="1" wp14:anchorId="039089F8" wp14:editId="0C458A89">
                <wp:simplePos x="0" y="0"/>
                <wp:positionH relativeFrom="column">
                  <wp:posOffset>213995</wp:posOffset>
                </wp:positionH>
                <wp:positionV relativeFrom="paragraph">
                  <wp:posOffset>11430</wp:posOffset>
                </wp:positionV>
                <wp:extent cx="2838450" cy="3333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83845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12F90" w14:textId="6F3BA77D" w:rsidR="00040DE7" w:rsidRPr="00EA24BC" w:rsidRDefault="00040DE7" w:rsidP="00F9266E">
                            <w:pPr>
                              <w:jc w:val="center"/>
                              <w:rPr>
                                <w:sz w:val="26"/>
                                <w:szCs w:val="26"/>
                              </w:rPr>
                            </w:pPr>
                            <w:r w:rsidRPr="00D40146">
                              <w:rPr>
                                <w:rFonts w:ascii="Times New Roman" w:hAnsi="Times New Roman" w:cs="Times New Roman"/>
                              </w:rPr>
                              <w:t>Khen thưởng &amp; ghi nhận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089F8" id="Rectangle 18" o:spid="_x0000_s1033" style="position:absolute;left:0;text-align:left;margin-left:16.85pt;margin-top:.9pt;width:223.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" fillcolor="white [3201]" strokecolor="#70ad47 [3209]" strokeweight="1pt">
                <v:textbox>
                  <w:txbxContent>
                    <w:p w14:paraId="5CF12F90" w14:textId="6F3BA77D" w:rsidR="00040DE7" w:rsidRPr="00EA24BC" w:rsidRDefault="00040DE7" w:rsidP="00F9266E">
                      <w:pPr>
                        <w:jc w:val="center"/>
                        <w:rPr>
                          <w:sz w:val="26"/>
                          <w:szCs w:val="26"/>
                        </w:rPr>
                      </w:pPr>
                      <w:r w:rsidRPr="00D40146">
                        <w:rPr>
                          <w:rFonts w:ascii="Times New Roman" w:hAnsi="Times New Roman" w:cs="Times New Roman"/>
                        </w:rPr>
                        <w:t>Khen thưởng &amp; ghi nhận</w:t>
                      </w:r>
                    </w:p>
                  </w:txbxContent>
                </v:textbox>
              </v:rect>
            </w:pict>
          </mc:Fallback>
        </mc:AlternateContent>
      </w:r>
    </w:p>
    <w:p w14:paraId="6E353E11" w14:textId="77777777" w:rsidR="000B0FFB" w:rsidRPr="003268AD" w:rsidRDefault="000B0FFB" w:rsidP="00595470">
      <w:pPr>
        <w:pStyle w:val="Tablecaption0"/>
        <w:spacing w:before="120" w:after="120"/>
        <w:jc w:val="right"/>
        <w:rPr>
          <w:rFonts w:ascii="Times New Roman" w:hAnsi="Times New Roman"/>
          <w:i/>
          <w:iCs/>
          <w:color w:val="000000" w:themeColor="text1"/>
          <w:sz w:val="20"/>
          <w:szCs w:val="20"/>
        </w:rPr>
      </w:pPr>
    </w:p>
    <w:p w14:paraId="52316282" w14:textId="466CE22A" w:rsidR="00C8082D" w:rsidRPr="003268AD" w:rsidRDefault="00F9266E" w:rsidP="00595470">
      <w:pPr>
        <w:pStyle w:val="Tablecaption0"/>
        <w:spacing w:before="120" w:after="120"/>
        <w:jc w:val="right"/>
        <w:rPr>
          <w:rFonts w:ascii="Times New Roman" w:hAnsi="Times New Roman"/>
          <w:i/>
          <w:iCs/>
          <w:color w:val="000000" w:themeColor="text1"/>
          <w:sz w:val="20"/>
          <w:szCs w:val="20"/>
          <w:lang w:val="vi-VN"/>
        </w:rPr>
      </w:pPr>
      <w:r w:rsidRPr="003268AD">
        <w:rPr>
          <w:rFonts w:ascii="Times New Roman" w:hAnsi="Times New Roman"/>
          <w:i/>
          <w:iCs/>
          <w:color w:val="000000" w:themeColor="text1"/>
          <w:sz w:val="20"/>
          <w:szCs w:val="20"/>
        </w:rPr>
        <w:t>Nguồn</w:t>
      </w:r>
      <w:r w:rsidRPr="003268AD">
        <w:rPr>
          <w:rFonts w:ascii="Times New Roman" w:hAnsi="Times New Roman"/>
          <w:i/>
          <w:iCs/>
          <w:color w:val="000000" w:themeColor="text1"/>
          <w:sz w:val="20"/>
          <w:szCs w:val="20"/>
          <w:lang w:val="vi-VN"/>
        </w:rPr>
        <w:t>: Tác giả đề xuất</w:t>
      </w:r>
    </w:p>
    <w:p w14:paraId="31999078" w14:textId="77777777" w:rsidR="00F13411" w:rsidRPr="003268AD" w:rsidRDefault="00F13411" w:rsidP="00595470">
      <w:pPr>
        <w:spacing w:before="120" w:after="120" w:line="240" w:lineRule="auto"/>
        <w:rPr>
          <w:rFonts w:ascii="Times New Roman" w:eastAsia="Times New Roman" w:hAnsi="Times New Roman" w:cs="Times New Roman"/>
          <w:b/>
          <w:bCs/>
          <w:color w:val="000000" w:themeColor="text1"/>
          <w:lang w:val="vi-VN"/>
        </w:rPr>
        <w:sectPr w:rsidR="00F13411" w:rsidRPr="003268AD" w:rsidSect="00F13411">
          <w:type w:val="continuous"/>
          <w:pgSz w:w="11907" w:h="16840" w:code="9"/>
          <w:pgMar w:top="1134" w:right="1134" w:bottom="1134" w:left="1418" w:header="720" w:footer="720" w:gutter="0"/>
          <w:cols w:space="720"/>
          <w:docGrid w:linePitch="360"/>
        </w:sectPr>
      </w:pPr>
    </w:p>
    <w:p w14:paraId="23B906ED" w14:textId="77777777" w:rsidR="00F13411" w:rsidRPr="003268AD" w:rsidRDefault="00F13411" w:rsidP="00595470">
      <w:pPr>
        <w:spacing w:before="120" w:after="120" w:line="240" w:lineRule="auto"/>
        <w:jc w:val="both"/>
        <w:outlineLvl w:val="2"/>
        <w:rPr>
          <w:rFonts w:ascii="Times New Roman" w:eastAsia="Times New Roman" w:hAnsi="Times New Roman" w:cs="Times New Roman"/>
          <w:b/>
          <w:bCs/>
          <w:color w:val="000000" w:themeColor="text1"/>
          <w:lang w:val="vi-VN"/>
        </w:rPr>
        <w:sectPr w:rsidR="00F13411" w:rsidRPr="003268AD" w:rsidSect="00181B1D">
          <w:type w:val="continuous"/>
          <w:pgSz w:w="11907" w:h="16840" w:code="9"/>
          <w:pgMar w:top="1134" w:right="1134" w:bottom="1134" w:left="1418" w:header="720" w:footer="720" w:gutter="0"/>
          <w:cols w:num="2" w:space="720"/>
          <w:docGrid w:linePitch="360"/>
        </w:sectPr>
      </w:pPr>
    </w:p>
    <w:p w14:paraId="4C1A33C1" w14:textId="6EB1528E" w:rsidR="00D3219B" w:rsidRPr="003268AD" w:rsidRDefault="009636CF"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2.2. Phương pháp nghiên cứu</w:t>
      </w:r>
    </w:p>
    <w:p w14:paraId="24F63725" w14:textId="2965746D" w:rsidR="004B552A" w:rsidRPr="003268AD" w:rsidRDefault="004B552A"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Kết quả nghiên cứu sơ bộ được trình bày ở bảng 1</w:t>
      </w:r>
    </w:p>
    <w:p w14:paraId="7F327908" w14:textId="77777777" w:rsidR="00DC48C7" w:rsidRPr="003268AD" w:rsidRDefault="00DC48C7"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sectPr w:rsidR="00DC48C7" w:rsidRPr="003268AD" w:rsidSect="00F13411">
          <w:type w:val="continuous"/>
          <w:pgSz w:w="11907" w:h="16840" w:code="9"/>
          <w:pgMar w:top="1134" w:right="1134" w:bottom="1134" w:left="1418" w:header="720" w:footer="720" w:gutter="0"/>
          <w:cols w:space="720"/>
          <w:docGrid w:linePitch="360"/>
        </w:sectPr>
      </w:pPr>
    </w:p>
    <w:p w14:paraId="2FD5D7BC" w14:textId="0B05AE4B" w:rsidR="00DC48C7" w:rsidRPr="003268AD" w:rsidRDefault="004B552A" w:rsidP="00595470">
      <w:pPr>
        <w:spacing w:before="120" w:after="120" w:line="240" w:lineRule="auto"/>
        <w:jc w:val="both"/>
        <w:outlineLvl w:val="2"/>
        <w:rPr>
          <w:rFonts w:ascii="Times New Roman" w:hAnsi="Times New Roman" w:cs="Times New Roman"/>
          <w:b/>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 xml:space="preserve">Bảng 1. Thang đo các </w:t>
      </w:r>
      <w:r w:rsidRPr="003268AD">
        <w:rPr>
          <w:rFonts w:ascii="Times New Roman" w:hAnsi="Times New Roman" w:cs="Times New Roman"/>
          <w:b/>
          <w:color w:val="000000" w:themeColor="text1"/>
          <w:sz w:val="20"/>
          <w:szCs w:val="20"/>
          <w:lang w:val="vi-VN"/>
        </w:rPr>
        <w:t>yếu tố ảnh hưởng đến động lực làm việc của CCP</w:t>
      </w:r>
    </w:p>
    <w:tbl>
      <w:tblPr>
        <w:tblStyle w:val="TableGrid"/>
        <w:tblW w:w="9366" w:type="dxa"/>
        <w:tblInd w:w="-15" w:type="dxa"/>
        <w:tblLook w:val="04A0" w:firstRow="1" w:lastRow="0" w:firstColumn="1" w:lastColumn="0" w:noHBand="0" w:noVBand="1"/>
      </w:tblPr>
      <w:tblGrid>
        <w:gridCol w:w="1129"/>
        <w:gridCol w:w="4347"/>
        <w:gridCol w:w="3890"/>
      </w:tblGrid>
      <w:tr w:rsidR="003268AD" w:rsidRPr="003268AD" w14:paraId="1F41874F" w14:textId="77777777" w:rsidTr="008B7CE8">
        <w:tc>
          <w:tcPr>
            <w:tcW w:w="1129" w:type="dxa"/>
          </w:tcPr>
          <w:p w14:paraId="23CF6DD8" w14:textId="77777777" w:rsidR="00F6371B" w:rsidRPr="003268AD" w:rsidRDefault="00F6371B" w:rsidP="00595470">
            <w:pPr>
              <w:spacing w:before="120" w:after="120"/>
              <w:ind w:firstLineChars="7" w:firstLine="15"/>
              <w:jc w:val="center"/>
              <w:rPr>
                <w:rFonts w:ascii="Times New Roman" w:hAnsi="Times New Roman" w:cs="Times New Roman"/>
                <w:b/>
                <w:bCs/>
                <w:color w:val="000000" w:themeColor="text1"/>
              </w:rPr>
            </w:pPr>
            <w:r w:rsidRPr="003268AD">
              <w:rPr>
                <w:rFonts w:ascii="Times New Roman" w:hAnsi="Times New Roman" w:cs="Times New Roman"/>
                <w:b/>
                <w:bCs/>
                <w:color w:val="000000" w:themeColor="text1"/>
              </w:rPr>
              <w:t>Kí hiệu</w:t>
            </w:r>
          </w:p>
        </w:tc>
        <w:tc>
          <w:tcPr>
            <w:tcW w:w="4347" w:type="dxa"/>
          </w:tcPr>
          <w:p w14:paraId="67B5AEC4" w14:textId="77777777" w:rsidR="00F6371B" w:rsidRPr="003268AD" w:rsidRDefault="00F6371B" w:rsidP="00595470">
            <w:pPr>
              <w:spacing w:before="120" w:after="120"/>
              <w:jc w:val="center"/>
              <w:rPr>
                <w:rFonts w:ascii="Times New Roman" w:hAnsi="Times New Roman" w:cs="Times New Roman"/>
                <w:b/>
                <w:bCs/>
                <w:color w:val="000000" w:themeColor="text1"/>
              </w:rPr>
            </w:pPr>
            <w:r w:rsidRPr="003268AD">
              <w:rPr>
                <w:rFonts w:ascii="Times New Roman" w:hAnsi="Times New Roman" w:cs="Times New Roman"/>
                <w:b/>
                <w:bCs/>
                <w:color w:val="000000" w:themeColor="text1"/>
              </w:rPr>
              <w:t>Nội dung thang đo</w:t>
            </w:r>
          </w:p>
        </w:tc>
        <w:tc>
          <w:tcPr>
            <w:tcW w:w="3890" w:type="dxa"/>
          </w:tcPr>
          <w:p w14:paraId="3FFE70FE" w14:textId="77777777" w:rsidR="00F6371B" w:rsidRPr="003268AD" w:rsidRDefault="00F6371B" w:rsidP="00595470">
            <w:pPr>
              <w:spacing w:before="120" w:after="120"/>
              <w:ind w:firstLine="660"/>
              <w:jc w:val="center"/>
              <w:rPr>
                <w:rFonts w:ascii="Times New Roman" w:hAnsi="Times New Roman" w:cs="Times New Roman"/>
                <w:b/>
                <w:bCs/>
                <w:color w:val="000000" w:themeColor="text1"/>
              </w:rPr>
            </w:pPr>
            <w:r w:rsidRPr="003268AD">
              <w:rPr>
                <w:rFonts w:ascii="Times New Roman" w:hAnsi="Times New Roman" w:cs="Times New Roman"/>
                <w:b/>
                <w:bCs/>
                <w:color w:val="000000" w:themeColor="text1"/>
              </w:rPr>
              <w:t>Nguồn</w:t>
            </w:r>
          </w:p>
        </w:tc>
      </w:tr>
      <w:tr w:rsidR="003268AD" w:rsidRPr="003268AD" w14:paraId="3CB72416" w14:textId="77777777" w:rsidTr="008B7CE8">
        <w:tc>
          <w:tcPr>
            <w:tcW w:w="9366" w:type="dxa"/>
            <w:gridSpan w:val="3"/>
          </w:tcPr>
          <w:p w14:paraId="2FF09CAB" w14:textId="77777777" w:rsidR="00F6371B" w:rsidRPr="003268AD" w:rsidRDefault="00F6371B" w:rsidP="00595470">
            <w:pPr>
              <w:spacing w:before="120" w:after="120"/>
              <w:rPr>
                <w:rFonts w:ascii="Times New Roman" w:hAnsi="Times New Roman" w:cs="Times New Roman"/>
                <w:b/>
                <w:bCs/>
                <w:color w:val="000000" w:themeColor="text1"/>
              </w:rPr>
            </w:pPr>
            <w:r w:rsidRPr="003268AD">
              <w:rPr>
                <w:rFonts w:ascii="Times New Roman" w:hAnsi="Times New Roman" w:cs="Times New Roman"/>
                <w:b/>
                <w:bCs/>
                <w:color w:val="000000" w:themeColor="text1"/>
              </w:rPr>
              <w:t>A. Tiền lương và phúc lợi</w:t>
            </w:r>
          </w:p>
        </w:tc>
      </w:tr>
      <w:tr w:rsidR="003268AD" w:rsidRPr="003268AD" w14:paraId="062B3E50" w14:textId="77777777" w:rsidTr="008B7CE8">
        <w:tc>
          <w:tcPr>
            <w:tcW w:w="1129" w:type="dxa"/>
          </w:tcPr>
          <w:p w14:paraId="58F04345"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A1</w:t>
            </w:r>
          </w:p>
        </w:tc>
        <w:tc>
          <w:tcPr>
            <w:tcW w:w="4347" w:type="dxa"/>
          </w:tcPr>
          <w:p w14:paraId="1451A1C2" w14:textId="3D9B7FCE"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Mức lương hiện tại phản ánh </w:t>
            </w:r>
            <w:r w:rsidR="00B73C2E" w:rsidRPr="003268AD">
              <w:rPr>
                <w:rFonts w:ascii="Times New Roman" w:hAnsi="Times New Roman" w:cs="Times New Roman"/>
                <w:color w:val="000000" w:themeColor="text1"/>
              </w:rPr>
              <w:t>thực</w:t>
            </w:r>
            <w:r w:rsidR="00B73C2E" w:rsidRPr="003268AD">
              <w:rPr>
                <w:rFonts w:ascii="Times New Roman" w:hAnsi="Times New Roman" w:cs="Times New Roman"/>
                <w:color w:val="000000" w:themeColor="text1"/>
                <w:lang w:val="vi-VN"/>
              </w:rPr>
              <w:t xml:space="preserve"> chất</w:t>
            </w:r>
            <w:r w:rsidRPr="003268AD">
              <w:rPr>
                <w:rFonts w:ascii="Times New Roman" w:hAnsi="Times New Roman" w:cs="Times New Roman"/>
                <w:color w:val="000000" w:themeColor="text1"/>
              </w:rPr>
              <w:t xml:space="preserve"> tính chất </w:t>
            </w:r>
            <w:r w:rsidR="005C3F0D" w:rsidRPr="003268AD">
              <w:rPr>
                <w:rFonts w:ascii="Times New Roman" w:hAnsi="Times New Roman" w:cs="Times New Roman"/>
                <w:color w:val="000000" w:themeColor="text1"/>
              </w:rPr>
              <w:t>và</w:t>
            </w:r>
            <w:r w:rsidR="005C3F0D" w:rsidRPr="003268AD">
              <w:rPr>
                <w:rFonts w:ascii="Times New Roman" w:hAnsi="Times New Roman" w:cs="Times New Roman"/>
                <w:color w:val="000000" w:themeColor="text1"/>
                <w:lang w:val="vi-VN"/>
              </w:rPr>
              <w:t xml:space="preserve"> khối lượng </w:t>
            </w:r>
            <w:r w:rsidR="00B73C2E" w:rsidRPr="003268AD">
              <w:rPr>
                <w:rFonts w:ascii="Times New Roman" w:hAnsi="Times New Roman" w:cs="Times New Roman"/>
                <w:color w:val="000000" w:themeColor="text1"/>
              </w:rPr>
              <w:t>CV</w:t>
            </w:r>
          </w:p>
        </w:tc>
        <w:tc>
          <w:tcPr>
            <w:tcW w:w="3890" w:type="dxa"/>
          </w:tcPr>
          <w:p w14:paraId="1AB75457" w14:textId="6A680071"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 xml:space="preserve">Wenzel, </w:t>
            </w:r>
            <w:r w:rsidR="00B73C2E" w:rsidRPr="003268AD">
              <w:rPr>
                <w:rFonts w:ascii="Times New Roman" w:hAnsi="Times New Roman" w:cs="Times New Roman"/>
                <w:color w:val="000000" w:themeColor="text1"/>
              </w:rPr>
              <w:t>Krause</w:t>
            </w:r>
            <w:r w:rsidR="00B73C2E"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Vogel </w:t>
            </w:r>
            <w:r w:rsidR="000B22C0" w:rsidRPr="003268AD">
              <w:rPr>
                <w:rFonts w:ascii="Times New Roman" w:hAnsi="Times New Roman" w:cs="Times New Roman"/>
                <w:color w:val="000000" w:themeColor="text1"/>
                <w:vertAlign w:val="superscript"/>
              </w:rPr>
              <w:t>15</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Huang</w:t>
            </w:r>
            <w:r w:rsidR="000B22C0" w:rsidRPr="003268AD">
              <w:rPr>
                <w:rFonts w:ascii="Times New Roman" w:hAnsi="Times New Roman" w:cs="Times New Roman"/>
                <w:color w:val="000000" w:themeColor="text1"/>
                <w:lang w:val="vi-VN"/>
              </w:rPr>
              <w:t xml:space="preserve"> </w:t>
            </w:r>
            <w:r w:rsidR="000B22C0" w:rsidRPr="003268AD">
              <w:rPr>
                <w:rFonts w:ascii="Times New Roman" w:hAnsi="Times New Roman" w:cs="Times New Roman"/>
                <w:color w:val="000000" w:themeColor="text1"/>
                <w:vertAlign w:val="superscript"/>
                <w:lang w:val="vi-VN"/>
              </w:rPr>
              <w:t>16</w:t>
            </w:r>
          </w:p>
        </w:tc>
      </w:tr>
      <w:tr w:rsidR="003268AD" w:rsidRPr="003268AD" w14:paraId="40B4C331" w14:textId="77777777" w:rsidTr="008B7CE8">
        <w:tc>
          <w:tcPr>
            <w:tcW w:w="1129" w:type="dxa"/>
          </w:tcPr>
          <w:p w14:paraId="44023916"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A2</w:t>
            </w:r>
          </w:p>
        </w:tc>
        <w:tc>
          <w:tcPr>
            <w:tcW w:w="4347" w:type="dxa"/>
          </w:tcPr>
          <w:p w14:paraId="2454D969" w14:textId="3282019E"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CCP được hưởng các chế </w:t>
            </w:r>
            <w:r w:rsidR="005C3F0D" w:rsidRPr="003268AD">
              <w:rPr>
                <w:rFonts w:ascii="Times New Roman" w:hAnsi="Times New Roman" w:cs="Times New Roman"/>
                <w:color w:val="000000" w:themeColor="text1"/>
              </w:rPr>
              <w:t>độ</w:t>
            </w:r>
            <w:r w:rsidR="005C3F0D"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phúc lợi theo quy định</w:t>
            </w:r>
          </w:p>
        </w:tc>
        <w:tc>
          <w:tcPr>
            <w:tcW w:w="3890" w:type="dxa"/>
          </w:tcPr>
          <w:p w14:paraId="66255182" w14:textId="580017C4"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Huang</w:t>
            </w:r>
            <w:r w:rsidR="000B22C0" w:rsidRPr="003268AD">
              <w:rPr>
                <w:rFonts w:ascii="Times New Roman" w:hAnsi="Times New Roman" w:cs="Times New Roman"/>
                <w:color w:val="000000" w:themeColor="text1"/>
                <w:lang w:val="vi-VN"/>
              </w:rPr>
              <w:t xml:space="preserve"> </w:t>
            </w:r>
            <w:r w:rsidR="000B22C0" w:rsidRPr="003268AD">
              <w:rPr>
                <w:rFonts w:ascii="Times New Roman" w:hAnsi="Times New Roman" w:cs="Times New Roman"/>
                <w:color w:val="000000" w:themeColor="text1"/>
                <w:vertAlign w:val="superscript"/>
                <w:lang w:val="vi-VN"/>
              </w:rPr>
              <w:t>16</w:t>
            </w:r>
          </w:p>
        </w:tc>
      </w:tr>
      <w:tr w:rsidR="003268AD" w:rsidRPr="003268AD" w14:paraId="7408341C" w14:textId="77777777" w:rsidTr="008B7CE8">
        <w:tc>
          <w:tcPr>
            <w:tcW w:w="1129" w:type="dxa"/>
          </w:tcPr>
          <w:p w14:paraId="71B0F5E8"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A3</w:t>
            </w:r>
          </w:p>
        </w:tc>
        <w:tc>
          <w:tcPr>
            <w:tcW w:w="4347" w:type="dxa"/>
          </w:tcPr>
          <w:p w14:paraId="2CD6AD95"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nhận được sự hỗ trợ cần thiết (trang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thiết bị, phụ cấp...) để thích ứng với xu hướng làm việc hiện đại</w:t>
            </w:r>
          </w:p>
        </w:tc>
        <w:tc>
          <w:tcPr>
            <w:tcW w:w="3890" w:type="dxa"/>
          </w:tcPr>
          <w:p w14:paraId="42CE00F9" w14:textId="2A65C227"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 xml:space="preserve">Xu, Chengwei </w:t>
            </w:r>
            <w:r w:rsidR="000B22C0" w:rsidRPr="003268AD">
              <w:rPr>
                <w:rFonts w:ascii="Times New Roman" w:hAnsi="Times New Roman" w:cs="Times New Roman"/>
                <w:color w:val="000000" w:themeColor="text1"/>
                <w:vertAlign w:val="superscript"/>
              </w:rPr>
              <w:t>17</w:t>
            </w:r>
          </w:p>
        </w:tc>
      </w:tr>
      <w:tr w:rsidR="003268AD" w:rsidRPr="003268AD" w14:paraId="70340E4B" w14:textId="77777777" w:rsidTr="008B7CE8">
        <w:tc>
          <w:tcPr>
            <w:tcW w:w="9366" w:type="dxa"/>
            <w:gridSpan w:val="3"/>
          </w:tcPr>
          <w:p w14:paraId="79C40656" w14:textId="77777777"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rPr>
              <w:t>B. Đào tạo và thăng tiến</w:t>
            </w:r>
          </w:p>
        </w:tc>
      </w:tr>
      <w:tr w:rsidR="003268AD" w:rsidRPr="003268AD" w14:paraId="204ACF5E" w14:textId="77777777" w:rsidTr="008B7CE8">
        <w:tc>
          <w:tcPr>
            <w:tcW w:w="1129" w:type="dxa"/>
          </w:tcPr>
          <w:p w14:paraId="18155998"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B1</w:t>
            </w:r>
          </w:p>
        </w:tc>
        <w:tc>
          <w:tcPr>
            <w:tcW w:w="4347" w:type="dxa"/>
          </w:tcPr>
          <w:p w14:paraId="061AE9EC" w14:textId="0949F055"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được tạo điều kiện tham gia tập huấn kỹ năng</w:t>
            </w:r>
            <w:r w:rsidRPr="003268AD">
              <w:rPr>
                <w:rFonts w:ascii="Times New Roman" w:hAnsi="Times New Roman" w:cs="Times New Roman"/>
                <w:color w:val="000000" w:themeColor="text1"/>
                <w:lang w:val="vi-VN"/>
              </w:rPr>
              <w:t xml:space="preserve"> </w:t>
            </w:r>
            <w:r w:rsidR="00B73C2E" w:rsidRPr="003268AD">
              <w:rPr>
                <w:rFonts w:ascii="Times New Roman" w:hAnsi="Times New Roman" w:cs="Times New Roman"/>
                <w:color w:val="000000" w:themeColor="text1"/>
                <w:lang w:val="vi-VN"/>
              </w:rPr>
              <w:t>CV</w:t>
            </w:r>
            <w:r w:rsidRPr="003268AD">
              <w:rPr>
                <w:rFonts w:ascii="Times New Roman" w:hAnsi="Times New Roman" w:cs="Times New Roman"/>
                <w:color w:val="000000" w:themeColor="text1"/>
              </w:rPr>
              <w:t xml:space="preserve"> mới, </w:t>
            </w:r>
            <w:r w:rsidR="00B73C2E" w:rsidRPr="003268AD">
              <w:rPr>
                <w:rFonts w:ascii="Times New Roman" w:hAnsi="Times New Roman" w:cs="Times New Roman"/>
                <w:color w:val="000000" w:themeColor="text1"/>
              </w:rPr>
              <w:t>chú</w:t>
            </w:r>
            <w:r w:rsidR="00B73C2E" w:rsidRPr="003268AD">
              <w:rPr>
                <w:rFonts w:ascii="Times New Roman" w:hAnsi="Times New Roman" w:cs="Times New Roman"/>
                <w:color w:val="000000" w:themeColor="text1"/>
                <w:lang w:val="vi-VN"/>
              </w:rPr>
              <w:t xml:space="preserve"> trọng vào</w:t>
            </w:r>
            <w:r w:rsidRPr="003268AD">
              <w:rPr>
                <w:rFonts w:ascii="Times New Roman" w:hAnsi="Times New Roman" w:cs="Times New Roman"/>
                <w:color w:val="000000" w:themeColor="text1"/>
              </w:rPr>
              <w:t xml:space="preserve"> kỹ năng công nghệ</w:t>
            </w:r>
          </w:p>
        </w:tc>
        <w:tc>
          <w:tcPr>
            <w:tcW w:w="3890" w:type="dxa"/>
          </w:tcPr>
          <w:p w14:paraId="518CC412" w14:textId="4D503F59" w:rsidR="00F6371B" w:rsidRPr="003268AD" w:rsidRDefault="00D3046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Thaler, Spraul,</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Helmig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Franzke</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vertAlign w:val="superscript"/>
                <w:lang w:val="vi-VN"/>
              </w:rPr>
              <w:t>19</w:t>
            </w:r>
            <w:r w:rsidRPr="003268AD">
              <w:rPr>
                <w:rFonts w:ascii="Times New Roman" w:hAnsi="Times New Roman" w:cs="Times New Roman"/>
                <w:color w:val="000000" w:themeColor="text1"/>
                <w:lang w:val="vi-VN"/>
              </w:rPr>
              <w:t>;</w:t>
            </w:r>
            <w:r w:rsidR="00F6371B"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Chen,</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Hsieh, Chen</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vertAlign w:val="superscript"/>
                <w:lang w:val="vi-VN"/>
              </w:rPr>
              <w:t>21</w:t>
            </w:r>
          </w:p>
        </w:tc>
      </w:tr>
      <w:tr w:rsidR="003268AD" w:rsidRPr="003268AD" w14:paraId="130D86A3" w14:textId="77777777" w:rsidTr="008B7CE8">
        <w:tc>
          <w:tcPr>
            <w:tcW w:w="1129" w:type="dxa"/>
          </w:tcPr>
          <w:p w14:paraId="7102010B"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B2</w:t>
            </w:r>
          </w:p>
        </w:tc>
        <w:tc>
          <w:tcPr>
            <w:tcW w:w="4347" w:type="dxa"/>
          </w:tcPr>
          <w:p w14:paraId="74EEF02A" w14:textId="5EFBC478"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có cơ hội thăng tiến nếu đáp ứng tốt yêu cầu trong môi trường làm việc hiện đại</w:t>
            </w:r>
          </w:p>
        </w:tc>
        <w:tc>
          <w:tcPr>
            <w:tcW w:w="3890" w:type="dxa"/>
          </w:tcPr>
          <w:p w14:paraId="0D806E20" w14:textId="1160ADC0" w:rsidR="00F6371B" w:rsidRPr="003268AD" w:rsidRDefault="00D3046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Thaler, Spraul,</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Helmig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Franzke</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vertAlign w:val="superscript"/>
                <w:lang w:val="vi-VN"/>
              </w:rPr>
              <w:t>19</w:t>
            </w:r>
          </w:p>
        </w:tc>
      </w:tr>
      <w:tr w:rsidR="003268AD" w:rsidRPr="003268AD" w14:paraId="47B33B45" w14:textId="77777777" w:rsidTr="008B7CE8">
        <w:tc>
          <w:tcPr>
            <w:tcW w:w="1129" w:type="dxa"/>
          </w:tcPr>
          <w:p w14:paraId="08F2D9DC"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B3</w:t>
            </w:r>
          </w:p>
        </w:tc>
        <w:tc>
          <w:tcPr>
            <w:tcW w:w="4347" w:type="dxa"/>
          </w:tcPr>
          <w:p w14:paraId="679C7AB3"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Việc được bồi</w:t>
            </w:r>
            <w:r w:rsidRPr="003268AD">
              <w:rPr>
                <w:rFonts w:ascii="Times New Roman" w:hAnsi="Times New Roman" w:cs="Times New Roman"/>
                <w:color w:val="000000" w:themeColor="text1"/>
                <w:lang w:val="vi-VN"/>
              </w:rPr>
              <w:t xml:space="preserve"> dưỡng</w:t>
            </w:r>
            <w:r w:rsidRPr="003268AD">
              <w:rPr>
                <w:rFonts w:ascii="Times New Roman" w:hAnsi="Times New Roman" w:cs="Times New Roman"/>
                <w:color w:val="000000" w:themeColor="text1"/>
              </w:rPr>
              <w:t xml:space="preserve"> định kỳ giúp CCP tự tin</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trong bối cảnh thay đổi công nghệ</w:t>
            </w:r>
          </w:p>
        </w:tc>
        <w:tc>
          <w:tcPr>
            <w:tcW w:w="3890" w:type="dxa"/>
          </w:tcPr>
          <w:p w14:paraId="791C248D" w14:textId="754506C3"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Style w:val="Strong"/>
                <w:rFonts w:ascii="Times New Roman" w:hAnsi="Times New Roman" w:cs="Times New Roman"/>
                <w:b w:val="0"/>
                <w:bCs w:val="0"/>
                <w:color w:val="000000" w:themeColor="text1"/>
              </w:rPr>
              <w:t>Hur</w:t>
            </w:r>
            <w:r w:rsidR="00D3046D" w:rsidRPr="003268AD">
              <w:rPr>
                <w:rStyle w:val="Strong"/>
                <w:rFonts w:ascii="Times New Roman" w:hAnsi="Times New Roman" w:cs="Times New Roman"/>
                <w:b w:val="0"/>
                <w:bCs w:val="0"/>
                <w:color w:val="000000" w:themeColor="text1"/>
                <w:lang w:val="vi-VN"/>
              </w:rPr>
              <w:t xml:space="preserve"> </w:t>
            </w:r>
            <w:r w:rsidR="00D3046D" w:rsidRPr="003268AD">
              <w:rPr>
                <w:rStyle w:val="Strong"/>
                <w:rFonts w:ascii="Times New Roman" w:hAnsi="Times New Roman" w:cs="Times New Roman"/>
                <w:color w:val="000000" w:themeColor="text1"/>
                <w:vertAlign w:val="superscript"/>
              </w:rPr>
              <w:t>20</w:t>
            </w:r>
          </w:p>
        </w:tc>
      </w:tr>
      <w:tr w:rsidR="003268AD" w:rsidRPr="003268AD" w14:paraId="06C51BCD" w14:textId="77777777" w:rsidTr="008B7CE8">
        <w:tc>
          <w:tcPr>
            <w:tcW w:w="9366" w:type="dxa"/>
            <w:gridSpan w:val="3"/>
          </w:tcPr>
          <w:p w14:paraId="41F59E42"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b/>
                <w:bCs/>
                <w:color w:val="000000" w:themeColor="text1"/>
              </w:rPr>
              <w:t>C</w:t>
            </w:r>
            <w:r w:rsidRPr="003268AD">
              <w:rPr>
                <w:rFonts w:ascii="Times New Roman" w:hAnsi="Times New Roman" w:cs="Times New Roman"/>
                <w:b/>
                <w:bCs/>
                <w:color w:val="000000" w:themeColor="text1"/>
                <w:lang w:val="vi-VN"/>
              </w:rPr>
              <w:t xml:space="preserve">. </w:t>
            </w:r>
            <w:r w:rsidRPr="003268AD">
              <w:rPr>
                <w:rFonts w:ascii="Times New Roman" w:hAnsi="Times New Roman" w:cs="Times New Roman"/>
                <w:b/>
                <w:bCs/>
                <w:color w:val="000000" w:themeColor="text1"/>
              </w:rPr>
              <w:t>Sự ổn định trong công việc</w:t>
            </w:r>
          </w:p>
        </w:tc>
      </w:tr>
      <w:tr w:rsidR="003268AD" w:rsidRPr="003268AD" w14:paraId="2E159ED8" w14:textId="77777777" w:rsidTr="008B7CE8">
        <w:tc>
          <w:tcPr>
            <w:tcW w:w="1129" w:type="dxa"/>
          </w:tcPr>
          <w:p w14:paraId="52C8486F"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lastRenderedPageBreak/>
              <w:t>C2</w:t>
            </w:r>
          </w:p>
        </w:tc>
        <w:tc>
          <w:tcPr>
            <w:tcW w:w="4347" w:type="dxa"/>
          </w:tcPr>
          <w:p w14:paraId="688FB6AB" w14:textId="5A75653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Công việc ổn định</w:t>
            </w:r>
            <w:r w:rsidRPr="003268AD">
              <w:rPr>
                <w:rFonts w:ascii="Times New Roman" w:hAnsi="Times New Roman" w:cs="Times New Roman"/>
                <w:color w:val="000000" w:themeColor="text1"/>
                <w:lang w:val="vi-VN"/>
              </w:rPr>
              <w:t xml:space="preserve"> mặc dù </w:t>
            </w:r>
            <w:r w:rsidRPr="003268AD">
              <w:rPr>
                <w:rFonts w:ascii="Times New Roman" w:hAnsi="Times New Roman" w:cs="Times New Roman"/>
                <w:color w:val="000000" w:themeColor="text1"/>
              </w:rPr>
              <w:t xml:space="preserve">có nhiều thay đổi </w:t>
            </w:r>
            <w:r w:rsidR="00861E16" w:rsidRPr="003268AD">
              <w:rPr>
                <w:rFonts w:ascii="Times New Roman" w:hAnsi="Times New Roman" w:cs="Times New Roman"/>
                <w:color w:val="000000" w:themeColor="text1"/>
              </w:rPr>
              <w:t>về</w:t>
            </w:r>
            <w:r w:rsidR="00861E16"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quy trình làm việc</w:t>
            </w:r>
          </w:p>
        </w:tc>
        <w:tc>
          <w:tcPr>
            <w:tcW w:w="3890" w:type="dxa"/>
          </w:tcPr>
          <w:p w14:paraId="6C5FB0FC" w14:textId="7F8C7D6E" w:rsidR="00F6371B" w:rsidRPr="003268AD" w:rsidRDefault="00D3046D"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Greenhalgh</w:t>
            </w:r>
            <w:r w:rsidRPr="003268AD">
              <w:rPr>
                <w:rFonts w:ascii="Times New Roman" w:hAnsi="Times New Roman" w:cs="Times New Roman"/>
                <w:color w:val="000000" w:themeColor="text1"/>
                <w:lang w:val="vi-VN"/>
              </w:rPr>
              <w:t>,</w:t>
            </w:r>
            <w:r w:rsidR="00F6371B" w:rsidRPr="003268AD">
              <w:rPr>
                <w:rFonts w:ascii="Times New Roman" w:hAnsi="Times New Roman" w:cs="Times New Roman"/>
                <w:color w:val="000000" w:themeColor="text1"/>
              </w:rPr>
              <w:t xml:space="preserve"> Rosenblatt </w:t>
            </w:r>
            <w:r w:rsidRPr="003268AD">
              <w:rPr>
                <w:rFonts w:ascii="Times New Roman" w:hAnsi="Times New Roman" w:cs="Times New Roman"/>
                <w:color w:val="000000" w:themeColor="text1"/>
                <w:vertAlign w:val="superscript"/>
              </w:rPr>
              <w:t>22</w:t>
            </w:r>
            <w:r w:rsidR="00F6371B" w:rsidRPr="003268AD">
              <w:rPr>
                <w:rFonts w:ascii="Times New Roman" w:hAnsi="Times New Roman" w:cs="Times New Roman"/>
                <w:color w:val="000000" w:themeColor="text1"/>
              </w:rPr>
              <w:t xml:space="preserve">; </w:t>
            </w:r>
            <w:r w:rsidRPr="003268AD">
              <w:rPr>
                <w:rFonts w:ascii="Times New Roman" w:hAnsi="Times New Roman" w:cs="Times New Roman"/>
                <w:color w:val="000000" w:themeColor="text1"/>
              </w:rPr>
              <w:t>Perry</w:t>
            </w:r>
            <w:r w:rsidRPr="003268AD">
              <w:rPr>
                <w:rFonts w:ascii="Times New Roman" w:hAnsi="Times New Roman" w:cs="Times New Roman"/>
                <w:color w:val="000000" w:themeColor="text1"/>
                <w:lang w:val="vi-VN"/>
              </w:rPr>
              <w:t>, Mesch, Paarlberg</w:t>
            </w:r>
            <w:r w:rsidR="00F6371B" w:rsidRPr="003268AD">
              <w:rPr>
                <w:rFonts w:ascii="Times New Roman" w:hAnsi="Times New Roman" w:cs="Times New Roman"/>
                <w:color w:val="000000" w:themeColor="text1"/>
              </w:rPr>
              <w:t xml:space="preserve"> </w:t>
            </w:r>
            <w:r w:rsidRPr="003268AD">
              <w:rPr>
                <w:rFonts w:ascii="Times New Roman" w:hAnsi="Times New Roman" w:cs="Times New Roman"/>
                <w:color w:val="000000" w:themeColor="text1"/>
                <w:vertAlign w:val="superscript"/>
              </w:rPr>
              <w:t>23</w:t>
            </w:r>
          </w:p>
        </w:tc>
      </w:tr>
      <w:tr w:rsidR="003268AD" w:rsidRPr="003268AD" w14:paraId="1A139680" w14:textId="77777777" w:rsidTr="008B7CE8">
        <w:tc>
          <w:tcPr>
            <w:tcW w:w="1129" w:type="dxa"/>
          </w:tcPr>
          <w:p w14:paraId="0E7BA282"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C2</w:t>
            </w:r>
          </w:p>
        </w:tc>
        <w:tc>
          <w:tcPr>
            <w:tcW w:w="4347" w:type="dxa"/>
          </w:tcPr>
          <w:p w14:paraId="38160721" w14:textId="04A07B49"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w:t>
            </w:r>
            <w:r w:rsidRPr="003268AD">
              <w:rPr>
                <w:rFonts w:ascii="Times New Roman" w:hAnsi="Times New Roman" w:cs="Times New Roman"/>
                <w:color w:val="000000" w:themeColor="text1"/>
                <w:lang w:val="vi-VN"/>
              </w:rPr>
              <w:t xml:space="preserve"> không</w:t>
            </w:r>
            <w:r w:rsidRPr="003268AD">
              <w:rPr>
                <w:rFonts w:ascii="Times New Roman" w:hAnsi="Times New Roman" w:cs="Times New Roman"/>
                <w:color w:val="000000" w:themeColor="text1"/>
              </w:rPr>
              <w:t xml:space="preserve"> </w:t>
            </w:r>
            <w:r w:rsidR="00861E16" w:rsidRPr="003268AD">
              <w:rPr>
                <w:rFonts w:ascii="Times New Roman" w:hAnsi="Times New Roman" w:cs="Times New Roman"/>
                <w:color w:val="000000" w:themeColor="text1"/>
              </w:rPr>
              <w:t>chịu</w:t>
            </w:r>
            <w:r w:rsidRPr="003268AD">
              <w:rPr>
                <w:rFonts w:ascii="Times New Roman" w:hAnsi="Times New Roman" w:cs="Times New Roman"/>
                <w:color w:val="000000" w:themeColor="text1"/>
              </w:rPr>
              <w:t xml:space="preserve"> ảnh hưởng tiêu cực do</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thay đổi từ ứng dụng công nghệ</w:t>
            </w:r>
          </w:p>
        </w:tc>
        <w:tc>
          <w:tcPr>
            <w:tcW w:w="3890" w:type="dxa"/>
          </w:tcPr>
          <w:p w14:paraId="401C55C7" w14:textId="4284B945" w:rsidR="00F6371B" w:rsidRPr="003268AD" w:rsidRDefault="000E71CA"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Kim</w:t>
            </w:r>
            <w:r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 xml:space="preserve">Fernandez </w:t>
            </w:r>
            <w:r w:rsidR="00A613CC" w:rsidRPr="003268AD">
              <w:rPr>
                <w:rFonts w:ascii="Times New Roman" w:hAnsi="Times New Roman" w:cs="Times New Roman"/>
                <w:color w:val="000000" w:themeColor="text1"/>
                <w:vertAlign w:val="superscript"/>
              </w:rPr>
              <w:t>26</w:t>
            </w:r>
          </w:p>
        </w:tc>
      </w:tr>
      <w:tr w:rsidR="003268AD" w:rsidRPr="003268AD" w14:paraId="69E21E52" w14:textId="77777777" w:rsidTr="008B7CE8">
        <w:tc>
          <w:tcPr>
            <w:tcW w:w="1129" w:type="dxa"/>
          </w:tcPr>
          <w:p w14:paraId="7C8172DB"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C3</w:t>
            </w:r>
          </w:p>
        </w:tc>
        <w:tc>
          <w:tcPr>
            <w:tcW w:w="4347" w:type="dxa"/>
          </w:tcPr>
          <w:p w14:paraId="0D202AE8"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Cơ quan có định hướng rõ ràng để</w:t>
            </w:r>
            <w:r w:rsidRPr="003268AD">
              <w:rPr>
                <w:rFonts w:ascii="Times New Roman" w:hAnsi="Times New Roman" w:cs="Times New Roman"/>
                <w:color w:val="000000" w:themeColor="text1"/>
                <w:lang w:val="vi-VN"/>
              </w:rPr>
              <w:t xml:space="preserve"> CCP</w:t>
            </w:r>
            <w:r w:rsidRPr="003268AD">
              <w:rPr>
                <w:rFonts w:ascii="Times New Roman" w:hAnsi="Times New Roman" w:cs="Times New Roman"/>
                <w:color w:val="000000" w:themeColor="text1"/>
              </w:rPr>
              <w:t xml:space="preserve"> thích ứng với môi trường làm việc mới </w:t>
            </w:r>
          </w:p>
        </w:tc>
        <w:tc>
          <w:tcPr>
            <w:tcW w:w="3890" w:type="dxa"/>
          </w:tcPr>
          <w:p w14:paraId="261AB6C3" w14:textId="7914ED17" w:rsidR="00F6371B" w:rsidRPr="003268AD" w:rsidRDefault="000E71CA"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Fernandez</w:t>
            </w:r>
            <w:r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 xml:space="preserve">Rainey </w:t>
            </w:r>
            <w:r w:rsidRPr="003268AD">
              <w:rPr>
                <w:rFonts w:ascii="Times New Roman" w:hAnsi="Times New Roman" w:cs="Times New Roman"/>
                <w:color w:val="000000" w:themeColor="text1"/>
                <w:vertAlign w:val="superscript"/>
              </w:rPr>
              <w:t>25</w:t>
            </w:r>
          </w:p>
        </w:tc>
      </w:tr>
      <w:tr w:rsidR="003268AD" w:rsidRPr="003268AD" w14:paraId="24CBE448" w14:textId="77777777" w:rsidTr="008B7CE8">
        <w:tc>
          <w:tcPr>
            <w:tcW w:w="9366" w:type="dxa"/>
            <w:gridSpan w:val="3"/>
          </w:tcPr>
          <w:p w14:paraId="22B21492"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b/>
                <w:bCs/>
                <w:color w:val="000000" w:themeColor="text1"/>
              </w:rPr>
              <w:t>D</w:t>
            </w:r>
            <w:r w:rsidRPr="003268AD">
              <w:rPr>
                <w:rFonts w:ascii="Times New Roman" w:hAnsi="Times New Roman" w:cs="Times New Roman"/>
                <w:b/>
                <w:bCs/>
                <w:color w:val="000000" w:themeColor="text1"/>
                <w:lang w:val="vi-VN"/>
              </w:rPr>
              <w:t xml:space="preserve">. </w:t>
            </w:r>
            <w:r w:rsidRPr="003268AD">
              <w:rPr>
                <w:rFonts w:ascii="Times New Roman" w:hAnsi="Times New Roman" w:cs="Times New Roman"/>
                <w:b/>
                <w:bCs/>
                <w:color w:val="000000" w:themeColor="text1"/>
              </w:rPr>
              <w:t>Môi trường và điều kiện làm việc</w:t>
            </w:r>
          </w:p>
        </w:tc>
      </w:tr>
      <w:tr w:rsidR="003268AD" w:rsidRPr="003268AD" w14:paraId="72014378" w14:textId="77777777" w:rsidTr="008B7CE8">
        <w:tc>
          <w:tcPr>
            <w:tcW w:w="1129" w:type="dxa"/>
          </w:tcPr>
          <w:p w14:paraId="3D015D52"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D1</w:t>
            </w:r>
          </w:p>
        </w:tc>
        <w:tc>
          <w:tcPr>
            <w:tcW w:w="4347" w:type="dxa"/>
          </w:tcPr>
          <w:p w14:paraId="7865F158" w14:textId="1DC022E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được cấp đủ </w:t>
            </w:r>
            <w:r w:rsidR="005C3F0D" w:rsidRPr="003268AD">
              <w:rPr>
                <w:rFonts w:ascii="Times New Roman" w:hAnsi="Times New Roman" w:cs="Times New Roman"/>
                <w:color w:val="000000" w:themeColor="text1"/>
              </w:rPr>
              <w:t>phương</w:t>
            </w:r>
            <w:r w:rsidR="005C3F0D" w:rsidRPr="003268AD">
              <w:rPr>
                <w:rFonts w:ascii="Times New Roman" w:hAnsi="Times New Roman" w:cs="Times New Roman"/>
                <w:color w:val="000000" w:themeColor="text1"/>
                <w:lang w:val="vi-VN"/>
              </w:rPr>
              <w:t xml:space="preserve"> tiện</w:t>
            </w:r>
            <w:r w:rsidRPr="003268AD">
              <w:rPr>
                <w:rFonts w:ascii="Times New Roman" w:hAnsi="Times New Roman" w:cs="Times New Roman"/>
                <w:color w:val="000000" w:themeColor="text1"/>
              </w:rPr>
              <w:t xml:space="preserve"> để thực hiện CV trên nền tảng số </w:t>
            </w:r>
          </w:p>
        </w:tc>
        <w:tc>
          <w:tcPr>
            <w:tcW w:w="3890" w:type="dxa"/>
          </w:tcPr>
          <w:p w14:paraId="79E8C602" w14:textId="0FBD9770"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 xml:space="preserve"> </w:t>
            </w:r>
            <w:r w:rsidR="00C0146D" w:rsidRPr="003268AD">
              <w:rPr>
                <w:rFonts w:ascii="Times New Roman" w:hAnsi="Times New Roman" w:cs="Times New Roman"/>
                <w:color w:val="000000" w:themeColor="text1"/>
              </w:rPr>
              <w:t>Brooks</w:t>
            </w:r>
            <w:r w:rsidR="00C0146D" w:rsidRPr="003268AD">
              <w:rPr>
                <w:rFonts w:ascii="Times New Roman" w:hAnsi="Times New Roman" w:cs="Times New Roman"/>
                <w:color w:val="000000" w:themeColor="text1"/>
                <w:lang w:val="vi-VN"/>
              </w:rPr>
              <w:t xml:space="preserve"> </w:t>
            </w:r>
            <w:r w:rsidR="00C0146D" w:rsidRPr="003268AD">
              <w:rPr>
                <w:rFonts w:ascii="Times New Roman" w:hAnsi="Times New Roman" w:cs="Times New Roman"/>
                <w:color w:val="000000" w:themeColor="text1"/>
                <w:vertAlign w:val="superscript"/>
                <w:lang w:val="vi-VN"/>
              </w:rPr>
              <w:t>28</w:t>
            </w:r>
            <w:r w:rsidR="00C0146D" w:rsidRPr="003268AD">
              <w:rPr>
                <w:color w:val="000000" w:themeColor="text1"/>
                <w:sz w:val="20"/>
                <w:szCs w:val="20"/>
                <w:lang w:val="vi-VN"/>
              </w:rPr>
              <w:t xml:space="preserve">; </w:t>
            </w:r>
            <w:r w:rsidR="00654586" w:rsidRPr="003268AD">
              <w:rPr>
                <w:rFonts w:ascii="Times New Roman" w:hAnsi="Times New Roman" w:cs="Times New Roman"/>
                <w:color w:val="000000" w:themeColor="text1"/>
              </w:rPr>
              <w:t>Allen, Golden</w:t>
            </w:r>
            <w:r w:rsidR="00654586" w:rsidRPr="003268AD">
              <w:rPr>
                <w:rFonts w:ascii="Times New Roman" w:hAnsi="Times New Roman" w:cs="Times New Roman"/>
                <w:color w:val="000000" w:themeColor="text1"/>
                <w:lang w:val="vi-VN"/>
              </w:rPr>
              <w:t>,</w:t>
            </w:r>
            <w:r w:rsidR="00654586" w:rsidRPr="003268AD">
              <w:rPr>
                <w:rFonts w:ascii="Times New Roman" w:hAnsi="Times New Roman" w:cs="Times New Roman"/>
                <w:color w:val="000000" w:themeColor="text1"/>
              </w:rPr>
              <w:t xml:space="preserve"> Shockley</w:t>
            </w:r>
            <w:r w:rsidR="00654586" w:rsidRPr="003268AD">
              <w:rPr>
                <w:rFonts w:ascii="Times New Roman" w:hAnsi="Times New Roman" w:cs="Times New Roman"/>
                <w:color w:val="000000" w:themeColor="text1"/>
                <w:lang w:val="vi-VN"/>
              </w:rPr>
              <w:t xml:space="preserve"> </w:t>
            </w:r>
            <w:r w:rsidR="00654586" w:rsidRPr="003268AD">
              <w:rPr>
                <w:rFonts w:ascii="Times New Roman" w:hAnsi="Times New Roman" w:cs="Times New Roman"/>
                <w:color w:val="000000" w:themeColor="text1"/>
                <w:vertAlign w:val="superscript"/>
                <w:lang w:val="vi-VN"/>
              </w:rPr>
              <w:t>29</w:t>
            </w:r>
          </w:p>
        </w:tc>
      </w:tr>
      <w:tr w:rsidR="003268AD" w:rsidRPr="003268AD" w14:paraId="3BFDCF29" w14:textId="77777777" w:rsidTr="008B7CE8">
        <w:tc>
          <w:tcPr>
            <w:tcW w:w="1129" w:type="dxa"/>
          </w:tcPr>
          <w:p w14:paraId="35863F77"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D2</w:t>
            </w:r>
          </w:p>
        </w:tc>
        <w:tc>
          <w:tcPr>
            <w:tcW w:w="4347" w:type="dxa"/>
          </w:tcPr>
          <w:p w14:paraId="7A3D8F38"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Hệ thống làm việc của cơ quan (hành chính điện tử, phần mềm) giúp CCP hoàn thành CV hiệu quả </w:t>
            </w:r>
          </w:p>
        </w:tc>
        <w:tc>
          <w:tcPr>
            <w:tcW w:w="3890" w:type="dxa"/>
          </w:tcPr>
          <w:p w14:paraId="26AC5321" w14:textId="41B13EE9" w:rsidR="00F6371B" w:rsidRPr="003268AD" w:rsidRDefault="0056143D"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Allen, Golden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Shockley</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vertAlign w:val="superscript"/>
                <w:lang w:val="vi-VN"/>
              </w:rPr>
              <w:t>29</w:t>
            </w:r>
          </w:p>
        </w:tc>
      </w:tr>
      <w:tr w:rsidR="003268AD" w:rsidRPr="003268AD" w14:paraId="18CA6623" w14:textId="77777777" w:rsidTr="008B7CE8">
        <w:tc>
          <w:tcPr>
            <w:tcW w:w="1129" w:type="dxa"/>
          </w:tcPr>
          <w:p w14:paraId="13013E40"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D3</w:t>
            </w:r>
          </w:p>
        </w:tc>
        <w:tc>
          <w:tcPr>
            <w:tcW w:w="4347" w:type="dxa"/>
          </w:tcPr>
          <w:p w14:paraId="31BDD55F" w14:textId="77777777"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CCP</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hài lòng với môi trường làm việc</w:t>
            </w:r>
            <w:r w:rsidRPr="003268AD">
              <w:rPr>
                <w:rFonts w:ascii="Times New Roman" w:hAnsi="Times New Roman" w:cs="Times New Roman"/>
                <w:color w:val="000000" w:themeColor="text1"/>
                <w:lang w:val="vi-VN"/>
              </w:rPr>
              <w:t xml:space="preserve"> trực tuyến</w:t>
            </w:r>
          </w:p>
        </w:tc>
        <w:tc>
          <w:tcPr>
            <w:tcW w:w="3890" w:type="dxa"/>
          </w:tcPr>
          <w:p w14:paraId="5AAF7939" w14:textId="0D2D772F" w:rsidR="00F6371B" w:rsidRPr="003268AD" w:rsidRDefault="0056143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Allen, Golden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Shockley</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vertAlign w:val="superscript"/>
                <w:lang w:val="vi-VN"/>
              </w:rPr>
              <w:t>29</w:t>
            </w:r>
          </w:p>
        </w:tc>
      </w:tr>
      <w:tr w:rsidR="003268AD" w:rsidRPr="003268AD" w14:paraId="1A7AB56E" w14:textId="77777777" w:rsidTr="008B7CE8">
        <w:tc>
          <w:tcPr>
            <w:tcW w:w="9366" w:type="dxa"/>
            <w:gridSpan w:val="3"/>
          </w:tcPr>
          <w:p w14:paraId="27BD0BCE" w14:textId="77777777"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lang w:val="vi-VN"/>
              </w:rPr>
              <w:t xml:space="preserve">E. </w:t>
            </w:r>
            <w:r w:rsidRPr="003268AD">
              <w:rPr>
                <w:rFonts w:ascii="Times New Roman" w:hAnsi="Times New Roman" w:cs="Times New Roman"/>
                <w:b/>
                <w:bCs/>
                <w:color w:val="000000" w:themeColor="text1"/>
              </w:rPr>
              <w:t>Vai trò người lãnh đạo</w:t>
            </w:r>
          </w:p>
        </w:tc>
      </w:tr>
      <w:tr w:rsidR="003268AD" w:rsidRPr="003268AD" w14:paraId="5BB480BC" w14:textId="77777777" w:rsidTr="008B7CE8">
        <w:tc>
          <w:tcPr>
            <w:tcW w:w="1129" w:type="dxa"/>
          </w:tcPr>
          <w:p w14:paraId="708EFD66"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E1</w:t>
            </w:r>
          </w:p>
        </w:tc>
        <w:tc>
          <w:tcPr>
            <w:tcW w:w="4347" w:type="dxa"/>
          </w:tcPr>
          <w:p w14:paraId="389C13FD"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Lãnh đạo hỗ trợ và khuyến khích</w:t>
            </w:r>
            <w:r w:rsidRPr="003268AD">
              <w:rPr>
                <w:rFonts w:ascii="Times New Roman" w:hAnsi="Times New Roman" w:cs="Times New Roman"/>
                <w:color w:val="000000" w:themeColor="text1"/>
                <w:lang w:val="vi-VN"/>
              </w:rPr>
              <w:t xml:space="preserve"> CCP</w:t>
            </w:r>
            <w:r w:rsidRPr="003268AD">
              <w:rPr>
                <w:rFonts w:ascii="Times New Roman" w:hAnsi="Times New Roman" w:cs="Times New Roman"/>
                <w:color w:val="000000" w:themeColor="text1"/>
              </w:rPr>
              <w:t xml:space="preserve"> sử dụng công nghệ trong công việc</w:t>
            </w:r>
          </w:p>
        </w:tc>
        <w:tc>
          <w:tcPr>
            <w:tcW w:w="3890" w:type="dxa"/>
          </w:tcPr>
          <w:p w14:paraId="56B793F8" w14:textId="7B6BCAF9"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Hur</w:t>
            </w:r>
            <w:r w:rsidR="0056143D" w:rsidRPr="003268AD">
              <w:rPr>
                <w:rFonts w:ascii="Times New Roman" w:hAnsi="Times New Roman" w:cs="Times New Roman"/>
                <w:color w:val="000000" w:themeColor="text1"/>
                <w:lang w:val="vi-VN"/>
              </w:rPr>
              <w:t xml:space="preserve"> </w:t>
            </w:r>
            <w:r w:rsidR="0056143D" w:rsidRPr="003268AD">
              <w:rPr>
                <w:rFonts w:ascii="Times New Roman" w:hAnsi="Times New Roman" w:cs="Times New Roman"/>
                <w:color w:val="000000" w:themeColor="text1"/>
                <w:vertAlign w:val="superscript"/>
                <w:lang w:val="vi-VN"/>
              </w:rPr>
              <w:t>20</w:t>
            </w:r>
            <w:r w:rsidR="0056143D" w:rsidRPr="003268AD">
              <w:rPr>
                <w:rFonts w:ascii="Times New Roman" w:hAnsi="Times New Roman" w:cs="Times New Roman"/>
                <w:color w:val="000000" w:themeColor="text1"/>
                <w:lang w:val="vi-VN"/>
              </w:rPr>
              <w:t xml:space="preserve">, Bass </w:t>
            </w:r>
            <w:r w:rsidR="0056143D" w:rsidRPr="003268AD">
              <w:rPr>
                <w:rFonts w:ascii="Times New Roman" w:hAnsi="Times New Roman" w:cs="Times New Roman"/>
                <w:color w:val="000000" w:themeColor="text1"/>
                <w:vertAlign w:val="superscript"/>
                <w:lang w:val="vi-VN"/>
              </w:rPr>
              <w:t>30</w:t>
            </w:r>
          </w:p>
        </w:tc>
      </w:tr>
      <w:tr w:rsidR="003268AD" w:rsidRPr="003268AD" w14:paraId="5BDA9532" w14:textId="77777777" w:rsidTr="008B7CE8">
        <w:tc>
          <w:tcPr>
            <w:tcW w:w="1129" w:type="dxa"/>
          </w:tcPr>
          <w:p w14:paraId="36BB9EDD"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E2</w:t>
            </w:r>
          </w:p>
        </w:tc>
        <w:tc>
          <w:tcPr>
            <w:tcW w:w="4347" w:type="dxa"/>
          </w:tcPr>
          <w:p w14:paraId="56CA53B5" w14:textId="649533AC"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 xml:space="preserve">Lãnh đạo sẵn sàng thay đổi </w:t>
            </w:r>
            <w:r w:rsidR="00F10D37" w:rsidRPr="003268AD">
              <w:rPr>
                <w:rFonts w:ascii="Times New Roman" w:hAnsi="Times New Roman" w:cs="Times New Roman"/>
                <w:color w:val="000000" w:themeColor="text1"/>
              </w:rPr>
              <w:t>cách</w:t>
            </w:r>
            <w:r w:rsidR="00F10D37"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lang w:val="vi-VN"/>
              </w:rPr>
              <w:t>thức</w:t>
            </w:r>
            <w:r w:rsidRPr="003268AD">
              <w:rPr>
                <w:rFonts w:ascii="Times New Roman" w:hAnsi="Times New Roman" w:cs="Times New Roman"/>
                <w:color w:val="000000" w:themeColor="text1"/>
              </w:rPr>
              <w:t xml:space="preserve"> quản lý phù hợp với xu hướng mới</w:t>
            </w:r>
            <w:r w:rsidRPr="003268AD">
              <w:rPr>
                <w:rFonts w:ascii="Times New Roman" w:hAnsi="Times New Roman" w:cs="Times New Roman"/>
                <w:color w:val="000000" w:themeColor="text1"/>
                <w:lang w:val="vi-VN"/>
              </w:rPr>
              <w:t>.</w:t>
            </w:r>
          </w:p>
        </w:tc>
        <w:tc>
          <w:tcPr>
            <w:tcW w:w="3890" w:type="dxa"/>
          </w:tcPr>
          <w:p w14:paraId="2AFA3546" w14:textId="343C102D" w:rsidR="00F6371B" w:rsidRPr="003268AD" w:rsidRDefault="0056143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Hur</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vertAlign w:val="superscript"/>
                <w:lang w:val="vi-VN"/>
              </w:rPr>
              <w:t>20</w:t>
            </w:r>
            <w:r w:rsidR="009D1A6A" w:rsidRPr="003268AD">
              <w:rPr>
                <w:rFonts w:ascii="Times New Roman" w:hAnsi="Times New Roman" w:cs="Times New Roman"/>
                <w:color w:val="000000" w:themeColor="text1"/>
                <w:vertAlign w:val="superscript"/>
                <w:lang w:val="vi-VN"/>
              </w:rPr>
              <w:t xml:space="preserve"> </w:t>
            </w:r>
          </w:p>
        </w:tc>
      </w:tr>
      <w:tr w:rsidR="003268AD" w:rsidRPr="003268AD" w14:paraId="246BE3E7" w14:textId="77777777" w:rsidTr="008B7CE8">
        <w:tc>
          <w:tcPr>
            <w:tcW w:w="1129" w:type="dxa"/>
          </w:tcPr>
          <w:p w14:paraId="6B9A860A"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E3</w:t>
            </w:r>
          </w:p>
        </w:tc>
        <w:tc>
          <w:tcPr>
            <w:tcW w:w="4347" w:type="dxa"/>
          </w:tcPr>
          <w:p w14:paraId="22151689" w14:textId="2C59D96A"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CCP nhận được định hướng rõ ràng từ lãnh đạo trong việc thích </w:t>
            </w:r>
            <w:r w:rsidR="00F10D37" w:rsidRPr="003268AD">
              <w:rPr>
                <w:rFonts w:ascii="Times New Roman" w:hAnsi="Times New Roman" w:cs="Times New Roman"/>
                <w:color w:val="000000" w:themeColor="text1"/>
              </w:rPr>
              <w:t>ứng</w:t>
            </w:r>
            <w:r w:rsidRPr="003268AD">
              <w:rPr>
                <w:rFonts w:ascii="Times New Roman" w:hAnsi="Times New Roman" w:cs="Times New Roman"/>
                <w:color w:val="000000" w:themeColor="text1"/>
              </w:rPr>
              <w:t xml:space="preserve"> với</w:t>
            </w:r>
            <w:r w:rsidR="00F10D37"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thay đổi công nghệ </w:t>
            </w:r>
          </w:p>
        </w:tc>
        <w:tc>
          <w:tcPr>
            <w:tcW w:w="3890" w:type="dxa"/>
          </w:tcPr>
          <w:p w14:paraId="1E0E44A3" w14:textId="751C89E8" w:rsidR="00F6371B" w:rsidRPr="003268AD" w:rsidRDefault="0056143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Hur</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vertAlign w:val="superscript"/>
                <w:lang w:val="vi-VN"/>
              </w:rPr>
              <w:t>20</w:t>
            </w:r>
            <w:r w:rsidR="00F6371B"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P</w:t>
            </w:r>
            <w:r w:rsidRPr="003268AD">
              <w:rPr>
                <w:rFonts w:ascii="Times New Roman" w:hAnsi="Times New Roman" w:cs="Times New Roman"/>
                <w:color w:val="000000" w:themeColor="text1"/>
                <w:lang w:val="vi-VN"/>
              </w:rPr>
              <w:t xml:space="preserve">.V. </w:t>
            </w:r>
            <w:r w:rsidR="00F6371B" w:rsidRPr="003268AD">
              <w:rPr>
                <w:rFonts w:ascii="Times New Roman" w:hAnsi="Times New Roman" w:cs="Times New Roman"/>
                <w:color w:val="000000" w:themeColor="text1"/>
                <w:lang w:val="vi-VN"/>
              </w:rPr>
              <w:t xml:space="preserve">Tuấn </w:t>
            </w:r>
            <w:r w:rsidRPr="003268AD">
              <w:rPr>
                <w:rFonts w:ascii="Times New Roman" w:hAnsi="Times New Roman" w:cs="Times New Roman"/>
                <w:color w:val="000000" w:themeColor="text1"/>
                <w:vertAlign w:val="superscript"/>
                <w:lang w:val="vi-VN"/>
              </w:rPr>
              <w:t>24</w:t>
            </w:r>
          </w:p>
        </w:tc>
      </w:tr>
      <w:tr w:rsidR="003268AD" w:rsidRPr="003268AD" w14:paraId="216A30A7" w14:textId="77777777" w:rsidTr="008B7CE8">
        <w:tc>
          <w:tcPr>
            <w:tcW w:w="9366" w:type="dxa"/>
            <w:gridSpan w:val="3"/>
          </w:tcPr>
          <w:p w14:paraId="5A12E1B8" w14:textId="77777777"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lang w:val="vi-VN"/>
              </w:rPr>
              <w:t xml:space="preserve">G. </w:t>
            </w:r>
            <w:r w:rsidRPr="003268AD">
              <w:rPr>
                <w:rFonts w:ascii="Times New Roman" w:hAnsi="Times New Roman" w:cs="Times New Roman"/>
                <w:b/>
                <w:bCs/>
                <w:color w:val="000000" w:themeColor="text1"/>
              </w:rPr>
              <w:t>Mối quan hệ với đồng nghiệp</w:t>
            </w:r>
          </w:p>
        </w:tc>
      </w:tr>
      <w:tr w:rsidR="003268AD" w:rsidRPr="003268AD" w14:paraId="7C9413E0" w14:textId="77777777" w:rsidTr="008B7CE8">
        <w:tc>
          <w:tcPr>
            <w:tcW w:w="1129" w:type="dxa"/>
          </w:tcPr>
          <w:p w14:paraId="01D94439"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G1</w:t>
            </w:r>
          </w:p>
        </w:tc>
        <w:tc>
          <w:tcPr>
            <w:tcW w:w="4347" w:type="dxa"/>
          </w:tcPr>
          <w:p w14:paraId="071AF21D" w14:textId="1D8FE8B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w:t>
            </w:r>
            <w:r w:rsidRPr="003268AD">
              <w:rPr>
                <w:rFonts w:ascii="Times New Roman" w:hAnsi="Times New Roman" w:cs="Times New Roman"/>
                <w:color w:val="000000" w:themeColor="text1"/>
                <w:lang w:val="vi-VN"/>
              </w:rPr>
              <w:t xml:space="preserve"> </w:t>
            </w:r>
            <w:r w:rsidR="009572A9" w:rsidRPr="003268AD">
              <w:rPr>
                <w:rFonts w:ascii="Times New Roman" w:hAnsi="Times New Roman" w:cs="Times New Roman"/>
                <w:color w:val="000000" w:themeColor="text1"/>
                <w:lang w:val="vi-VN"/>
              </w:rPr>
              <w:t>thuận lợi</w:t>
            </w:r>
            <w:r w:rsidRPr="003268AD">
              <w:rPr>
                <w:rFonts w:ascii="Times New Roman" w:hAnsi="Times New Roman" w:cs="Times New Roman"/>
                <w:color w:val="000000" w:themeColor="text1"/>
              </w:rPr>
              <w:t xml:space="preserve"> trao đổi, phối hợp với đồng nghiệp thông qua các phương tiện làm việc số </w:t>
            </w:r>
          </w:p>
        </w:tc>
        <w:tc>
          <w:tcPr>
            <w:tcW w:w="3890" w:type="dxa"/>
          </w:tcPr>
          <w:p w14:paraId="2FC6E6E1" w14:textId="36737295"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Virkar</w:t>
            </w:r>
            <w:r w:rsidR="00397359" w:rsidRPr="003268AD">
              <w:rPr>
                <w:rStyle w:val="Strong"/>
                <w:rFonts w:ascii="Times New Roman" w:hAnsi="Times New Roman" w:cs="Times New Roman"/>
                <w:b w:val="0"/>
                <w:bCs w:val="0"/>
                <w:color w:val="000000" w:themeColor="text1"/>
              </w:rPr>
              <w:t>,</w:t>
            </w:r>
            <w:r w:rsidR="00397359" w:rsidRPr="003268AD">
              <w:rPr>
                <w:rStyle w:val="Strong"/>
                <w:rFonts w:ascii="Times New Roman" w:hAnsi="Times New Roman" w:cs="Times New Roman"/>
                <w:b w:val="0"/>
                <w:bCs w:val="0"/>
                <w:color w:val="000000" w:themeColor="text1"/>
                <w:lang w:val="vi-VN"/>
              </w:rPr>
              <w:t xml:space="preserve"> </w:t>
            </w:r>
            <w:r w:rsidR="00397359" w:rsidRPr="003268AD">
              <w:rPr>
                <w:rStyle w:val="Strong"/>
                <w:rFonts w:ascii="Times New Roman" w:hAnsi="Times New Roman" w:cs="Times New Roman"/>
                <w:b w:val="0"/>
                <w:bCs w:val="0"/>
                <w:color w:val="000000" w:themeColor="text1"/>
              </w:rPr>
              <w:t>Edelmann</w:t>
            </w:r>
            <w:r w:rsidR="00397359" w:rsidRPr="003268AD">
              <w:rPr>
                <w:rStyle w:val="Strong"/>
                <w:rFonts w:ascii="Times New Roman" w:hAnsi="Times New Roman" w:cs="Times New Roman"/>
                <w:b w:val="0"/>
                <w:bCs w:val="0"/>
                <w:color w:val="000000" w:themeColor="text1"/>
                <w:lang w:val="vi-VN"/>
              </w:rPr>
              <w:t xml:space="preserve">, </w:t>
            </w:r>
            <w:r w:rsidR="00397359" w:rsidRPr="003268AD">
              <w:rPr>
                <w:rStyle w:val="Strong"/>
                <w:rFonts w:ascii="Times New Roman" w:hAnsi="Times New Roman" w:cs="Times New Roman"/>
                <w:b w:val="0"/>
                <w:bCs w:val="0"/>
                <w:color w:val="000000" w:themeColor="text1"/>
              </w:rPr>
              <w:t>Hynek,</w:t>
            </w:r>
            <w:r w:rsidR="00397359" w:rsidRPr="003268AD">
              <w:rPr>
                <w:rStyle w:val="Strong"/>
                <w:rFonts w:ascii="Times New Roman" w:hAnsi="Times New Roman" w:cs="Times New Roman"/>
                <w:b w:val="0"/>
                <w:bCs w:val="0"/>
                <w:color w:val="000000" w:themeColor="text1"/>
                <w:lang w:val="vi-VN"/>
              </w:rPr>
              <w:t xml:space="preserve"> </w:t>
            </w:r>
            <w:r w:rsidR="00397359" w:rsidRPr="003268AD">
              <w:rPr>
                <w:rStyle w:val="Strong"/>
                <w:rFonts w:ascii="Times New Roman" w:hAnsi="Times New Roman" w:cs="Times New Roman"/>
                <w:b w:val="0"/>
                <w:bCs w:val="0"/>
                <w:color w:val="000000" w:themeColor="text1"/>
              </w:rPr>
              <w:t>Parycek, Steiner</w:t>
            </w:r>
            <w:r w:rsidR="00397359" w:rsidRPr="003268AD">
              <w:rPr>
                <w:rStyle w:val="Strong"/>
                <w:rFonts w:ascii="Times New Roman" w:hAnsi="Times New Roman" w:cs="Times New Roman"/>
                <w:b w:val="0"/>
                <w:bCs w:val="0"/>
                <w:color w:val="000000" w:themeColor="text1"/>
                <w:lang w:val="vi-VN"/>
              </w:rPr>
              <w:t>,</w:t>
            </w:r>
            <w:r w:rsidR="00397359" w:rsidRPr="003268AD">
              <w:rPr>
                <w:rStyle w:val="Strong"/>
                <w:rFonts w:ascii="Times New Roman" w:hAnsi="Times New Roman" w:cs="Times New Roman"/>
                <w:b w:val="0"/>
                <w:bCs w:val="0"/>
                <w:color w:val="000000" w:themeColor="text1"/>
              </w:rPr>
              <w:t xml:space="preserve"> Zenk</w:t>
            </w:r>
            <w:r w:rsidR="00397359" w:rsidRPr="003268AD">
              <w:rPr>
                <w:rStyle w:val="Strong"/>
                <w:rFonts w:ascii="Times New Roman" w:hAnsi="Times New Roman" w:cs="Times New Roman"/>
                <w:b w:val="0"/>
                <w:bCs w:val="0"/>
                <w:color w:val="000000" w:themeColor="text1"/>
                <w:lang w:val="vi-VN"/>
              </w:rPr>
              <w:t xml:space="preserve"> </w:t>
            </w:r>
            <w:r w:rsidR="00397359" w:rsidRPr="003268AD">
              <w:rPr>
                <w:rStyle w:val="Strong"/>
                <w:rFonts w:ascii="Times New Roman" w:hAnsi="Times New Roman" w:cs="Times New Roman"/>
                <w:b w:val="0"/>
                <w:bCs w:val="0"/>
                <w:color w:val="000000" w:themeColor="text1"/>
                <w:vertAlign w:val="superscript"/>
                <w:lang w:val="vi-VN"/>
              </w:rPr>
              <w:t>32</w:t>
            </w:r>
          </w:p>
        </w:tc>
      </w:tr>
      <w:tr w:rsidR="003268AD" w:rsidRPr="003268AD" w14:paraId="157272E8" w14:textId="77777777" w:rsidTr="008B7CE8">
        <w:tc>
          <w:tcPr>
            <w:tcW w:w="1129" w:type="dxa"/>
          </w:tcPr>
          <w:p w14:paraId="57CB7AA3"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G2</w:t>
            </w:r>
          </w:p>
        </w:tc>
        <w:tc>
          <w:tcPr>
            <w:tcW w:w="4347" w:type="dxa"/>
          </w:tcPr>
          <w:p w14:paraId="342CA3FF" w14:textId="17ABE463" w:rsidR="00F6371B" w:rsidRPr="003268AD" w:rsidRDefault="009572A9"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lang w:val="vi-VN"/>
              </w:rPr>
              <w:t>CCP</w:t>
            </w:r>
            <w:r w:rsidR="00F6371B"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 xml:space="preserve">sẵn sàng hỗ trợ nhau </w:t>
            </w:r>
            <w:r w:rsidRPr="003268AD">
              <w:rPr>
                <w:rFonts w:ascii="Times New Roman" w:hAnsi="Times New Roman" w:cs="Times New Roman"/>
                <w:color w:val="000000" w:themeColor="text1"/>
              </w:rPr>
              <w:t>để</w:t>
            </w:r>
            <w:r w:rsidR="00F6371B" w:rsidRPr="003268AD">
              <w:rPr>
                <w:rFonts w:ascii="Times New Roman" w:hAnsi="Times New Roman" w:cs="Times New Roman"/>
                <w:color w:val="000000" w:themeColor="text1"/>
              </w:rPr>
              <w:t xml:space="preserve"> học hỏi và sử dụng</w:t>
            </w:r>
            <w:r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công</w:t>
            </w:r>
            <w:r w:rsidR="00F6371B" w:rsidRPr="003268AD">
              <w:rPr>
                <w:rFonts w:ascii="Times New Roman" w:hAnsi="Times New Roman" w:cs="Times New Roman"/>
                <w:color w:val="000000" w:themeColor="text1"/>
                <w:lang w:val="vi-VN"/>
              </w:rPr>
              <w:t xml:space="preserve"> nghệ</w:t>
            </w:r>
            <w:r w:rsidR="00F6371B" w:rsidRPr="003268AD">
              <w:rPr>
                <w:rFonts w:ascii="Times New Roman" w:hAnsi="Times New Roman" w:cs="Times New Roman"/>
                <w:color w:val="000000" w:themeColor="text1"/>
              </w:rPr>
              <w:t xml:space="preserve"> mới</w:t>
            </w:r>
          </w:p>
        </w:tc>
        <w:tc>
          <w:tcPr>
            <w:tcW w:w="3890" w:type="dxa"/>
          </w:tcPr>
          <w:p w14:paraId="2F9C2CE1" w14:textId="246EE621" w:rsidR="00F6371B" w:rsidRPr="003268AD" w:rsidRDefault="00397359"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Homans</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vertAlign w:val="superscript"/>
                <w:lang w:val="vi-VN"/>
              </w:rPr>
              <w:t>31</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Virkar</w:t>
            </w:r>
            <w:r w:rsidRPr="003268AD">
              <w:rPr>
                <w:rStyle w:val="Strong"/>
                <w:rFonts w:ascii="Times New Roman" w:hAnsi="Times New Roman" w:cs="Times New Roman"/>
                <w:b w:val="0"/>
                <w:bCs w:val="0"/>
                <w:color w:val="000000" w:themeColor="text1"/>
              </w:rPr>
              <w:t>,</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Edelmann</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Hynek,</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Parycek, Steiner</w:t>
            </w:r>
            <w:r w:rsidRPr="003268AD">
              <w:rPr>
                <w:rStyle w:val="Strong"/>
                <w:rFonts w:ascii="Times New Roman" w:hAnsi="Times New Roman" w:cs="Times New Roman"/>
                <w:b w:val="0"/>
                <w:bCs w:val="0"/>
                <w:color w:val="000000" w:themeColor="text1"/>
                <w:lang w:val="vi-VN"/>
              </w:rPr>
              <w:t>,</w:t>
            </w:r>
            <w:r w:rsidRPr="003268AD">
              <w:rPr>
                <w:rStyle w:val="Strong"/>
                <w:rFonts w:ascii="Times New Roman" w:hAnsi="Times New Roman" w:cs="Times New Roman"/>
                <w:b w:val="0"/>
                <w:bCs w:val="0"/>
                <w:color w:val="000000" w:themeColor="text1"/>
              </w:rPr>
              <w:t xml:space="preserve"> Zenk</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vertAlign w:val="superscript"/>
                <w:lang w:val="vi-VN"/>
              </w:rPr>
              <w:t>32</w:t>
            </w:r>
          </w:p>
        </w:tc>
      </w:tr>
      <w:tr w:rsidR="003268AD" w:rsidRPr="003268AD" w14:paraId="5EA4F129" w14:textId="77777777" w:rsidTr="008B7CE8">
        <w:tc>
          <w:tcPr>
            <w:tcW w:w="1129" w:type="dxa"/>
          </w:tcPr>
          <w:p w14:paraId="62AEE67A"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G3</w:t>
            </w:r>
          </w:p>
        </w:tc>
        <w:tc>
          <w:tcPr>
            <w:tcW w:w="4347" w:type="dxa"/>
          </w:tcPr>
          <w:p w14:paraId="6ACCB900" w14:textId="2988C2EA" w:rsidR="00F6371B" w:rsidRPr="003268AD" w:rsidRDefault="009572A9"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Q</w:t>
            </w:r>
            <w:r w:rsidR="00F6371B" w:rsidRPr="003268AD">
              <w:rPr>
                <w:rFonts w:ascii="Times New Roman" w:hAnsi="Times New Roman" w:cs="Times New Roman"/>
                <w:color w:val="000000" w:themeColor="text1"/>
              </w:rPr>
              <w:t>uan hệ</w:t>
            </w:r>
            <w:r w:rsidR="00F6371B"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đồng nghiệp duy trì tốt</w:t>
            </w:r>
            <w:r w:rsidR="00F6371B"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kể cả khi làm việc</w:t>
            </w:r>
            <w:r w:rsidR="00F6371B"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trực tuyến</w:t>
            </w:r>
          </w:p>
        </w:tc>
        <w:tc>
          <w:tcPr>
            <w:tcW w:w="3890" w:type="dxa"/>
          </w:tcPr>
          <w:p w14:paraId="4AE2174E" w14:textId="7B90A7C3" w:rsidR="00F6371B" w:rsidRPr="003268AD" w:rsidRDefault="00397359"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Virkar</w:t>
            </w:r>
            <w:r w:rsidRPr="003268AD">
              <w:rPr>
                <w:rStyle w:val="Strong"/>
                <w:rFonts w:ascii="Times New Roman" w:hAnsi="Times New Roman" w:cs="Times New Roman"/>
                <w:b w:val="0"/>
                <w:bCs w:val="0"/>
                <w:color w:val="000000" w:themeColor="text1"/>
              </w:rPr>
              <w:t>,</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Edelmann</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Hynek,</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Parycek, Steiner</w:t>
            </w:r>
            <w:r w:rsidRPr="003268AD">
              <w:rPr>
                <w:rStyle w:val="Strong"/>
                <w:rFonts w:ascii="Times New Roman" w:hAnsi="Times New Roman" w:cs="Times New Roman"/>
                <w:b w:val="0"/>
                <w:bCs w:val="0"/>
                <w:color w:val="000000" w:themeColor="text1"/>
                <w:lang w:val="vi-VN"/>
              </w:rPr>
              <w:t>,</w:t>
            </w:r>
            <w:r w:rsidRPr="003268AD">
              <w:rPr>
                <w:rStyle w:val="Strong"/>
                <w:rFonts w:ascii="Times New Roman" w:hAnsi="Times New Roman" w:cs="Times New Roman"/>
                <w:b w:val="0"/>
                <w:bCs w:val="0"/>
                <w:color w:val="000000" w:themeColor="text1"/>
              </w:rPr>
              <w:t xml:space="preserve"> Zenk</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vertAlign w:val="superscript"/>
                <w:lang w:val="vi-VN"/>
              </w:rPr>
              <w:t>32</w:t>
            </w:r>
          </w:p>
        </w:tc>
      </w:tr>
      <w:tr w:rsidR="003268AD" w:rsidRPr="003268AD" w14:paraId="2C13E4B7" w14:textId="77777777" w:rsidTr="008B7CE8">
        <w:tc>
          <w:tcPr>
            <w:tcW w:w="9366" w:type="dxa"/>
            <w:gridSpan w:val="3"/>
          </w:tcPr>
          <w:p w14:paraId="78C4AC53" w14:textId="44202213"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rPr>
              <w:t>H</w:t>
            </w:r>
            <w:r w:rsidRPr="003268AD">
              <w:rPr>
                <w:rFonts w:ascii="Times New Roman" w:hAnsi="Times New Roman" w:cs="Times New Roman"/>
                <w:b/>
                <w:bCs/>
                <w:color w:val="000000" w:themeColor="text1"/>
                <w:lang w:val="vi-VN"/>
              </w:rPr>
              <w:t xml:space="preserve">. </w:t>
            </w:r>
            <w:r w:rsidRPr="003268AD">
              <w:rPr>
                <w:rFonts w:ascii="Times New Roman" w:hAnsi="Times New Roman" w:cs="Times New Roman"/>
                <w:b/>
                <w:bCs/>
                <w:color w:val="000000" w:themeColor="text1"/>
              </w:rPr>
              <w:t xml:space="preserve">Khen thưởng và </w:t>
            </w:r>
            <w:r w:rsidR="002909A0" w:rsidRPr="003268AD">
              <w:rPr>
                <w:rFonts w:ascii="Times New Roman" w:hAnsi="Times New Roman" w:cs="Times New Roman"/>
                <w:b/>
                <w:bCs/>
                <w:color w:val="000000" w:themeColor="text1"/>
              </w:rPr>
              <w:t>ghi</w:t>
            </w:r>
            <w:r w:rsidRPr="003268AD">
              <w:rPr>
                <w:rFonts w:ascii="Times New Roman" w:hAnsi="Times New Roman" w:cs="Times New Roman"/>
                <w:b/>
                <w:bCs/>
                <w:color w:val="000000" w:themeColor="text1"/>
              </w:rPr>
              <w:t xml:space="preserve"> nhận thành tích</w:t>
            </w:r>
          </w:p>
        </w:tc>
      </w:tr>
      <w:tr w:rsidR="003268AD" w:rsidRPr="003268AD" w14:paraId="40C7628E" w14:textId="77777777" w:rsidTr="008B7CE8">
        <w:tc>
          <w:tcPr>
            <w:tcW w:w="1129" w:type="dxa"/>
          </w:tcPr>
          <w:p w14:paraId="1239FE00"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H1</w:t>
            </w:r>
          </w:p>
        </w:tc>
        <w:tc>
          <w:tcPr>
            <w:tcW w:w="4347" w:type="dxa"/>
          </w:tcPr>
          <w:p w14:paraId="55D1FE58" w14:textId="31B41D7C"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Nỗ lực của CCP trong việc áp dụng công nghệ được ghi nhận kịp thời</w:t>
            </w:r>
          </w:p>
        </w:tc>
        <w:tc>
          <w:tcPr>
            <w:tcW w:w="3890" w:type="dxa"/>
          </w:tcPr>
          <w:p w14:paraId="74176695" w14:textId="178BC2D4" w:rsidR="00F6371B" w:rsidRPr="003268AD" w:rsidRDefault="00041489" w:rsidP="00041489">
            <w:pPr>
              <w:tabs>
                <w:tab w:val="left" w:pos="426"/>
              </w:tabs>
              <w:spacing w:before="100" w:beforeAutospacing="1" w:after="100" w:afterAutospacing="1" w:line="288" w:lineRule="auto"/>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sz w:val="20"/>
                <w:szCs w:val="20"/>
              </w:rPr>
              <w:t>Skinner</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vertAlign w:val="superscript"/>
                <w:lang w:val="vi-VN"/>
              </w:rPr>
              <w:t>33</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P</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V</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Dũng</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L</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T</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Mai</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vertAlign w:val="superscript"/>
                <w:lang w:val="vi-VN"/>
              </w:rPr>
              <w:t>34</w:t>
            </w:r>
            <w:r w:rsidRPr="003268AD">
              <w:rPr>
                <w:rFonts w:ascii="Times New Roman" w:hAnsi="Times New Roman" w:cs="Times New Roman"/>
                <w:color w:val="000000" w:themeColor="text1"/>
                <w:sz w:val="20"/>
                <w:szCs w:val="20"/>
                <w:lang w:val="vi-VN"/>
              </w:rPr>
              <w:t xml:space="preserve">; </w:t>
            </w:r>
            <w:r w:rsidR="000F45E4" w:rsidRPr="003268AD">
              <w:rPr>
                <w:rFonts w:ascii="Times New Roman" w:hAnsi="Times New Roman" w:cs="Times New Roman"/>
                <w:color w:val="000000" w:themeColor="text1"/>
              </w:rPr>
              <w:t>N</w:t>
            </w:r>
            <w:r w:rsidR="000F45E4" w:rsidRPr="003268AD">
              <w:rPr>
                <w:rFonts w:ascii="Times New Roman" w:hAnsi="Times New Roman" w:cs="Times New Roman"/>
                <w:color w:val="000000" w:themeColor="text1"/>
                <w:lang w:val="vi-VN"/>
              </w:rPr>
              <w:t>.</w:t>
            </w:r>
            <w:r w:rsidR="000F45E4" w:rsidRPr="003268AD">
              <w:rPr>
                <w:rFonts w:ascii="Times New Roman" w:hAnsi="Times New Roman" w:cs="Times New Roman"/>
                <w:color w:val="000000" w:themeColor="text1"/>
              </w:rPr>
              <w:t>T</w:t>
            </w:r>
            <w:r w:rsidR="000F45E4" w:rsidRPr="003268AD">
              <w:rPr>
                <w:rFonts w:ascii="Times New Roman" w:hAnsi="Times New Roman" w:cs="Times New Roman"/>
                <w:color w:val="000000" w:themeColor="text1"/>
                <w:lang w:val="vi-VN"/>
              </w:rPr>
              <w:t xml:space="preserve">.T. </w:t>
            </w:r>
            <w:r w:rsidR="009D1A6A" w:rsidRPr="003268AD">
              <w:rPr>
                <w:rFonts w:ascii="Times New Roman" w:hAnsi="Times New Roman" w:cs="Times New Roman"/>
                <w:color w:val="000000" w:themeColor="text1"/>
              </w:rPr>
              <w:t>Mai</w:t>
            </w:r>
            <w:r w:rsidR="000F45E4" w:rsidRPr="003268AD">
              <w:rPr>
                <w:rFonts w:ascii="Times New Roman" w:hAnsi="Times New Roman" w:cs="Times New Roman"/>
                <w:color w:val="000000" w:themeColor="text1"/>
                <w:lang w:val="vi-VN"/>
              </w:rPr>
              <w:t xml:space="preserve"> </w:t>
            </w:r>
            <w:r w:rsidR="001870FD" w:rsidRPr="003268AD">
              <w:rPr>
                <w:rFonts w:ascii="Times New Roman" w:hAnsi="Times New Roman" w:cs="Times New Roman"/>
                <w:color w:val="000000" w:themeColor="text1"/>
                <w:vertAlign w:val="superscript"/>
                <w:lang w:val="vi-VN"/>
              </w:rPr>
              <w:t>35</w:t>
            </w:r>
          </w:p>
        </w:tc>
      </w:tr>
      <w:tr w:rsidR="003268AD" w:rsidRPr="003268AD" w14:paraId="4346EF9B" w14:textId="77777777" w:rsidTr="008B7CE8">
        <w:tc>
          <w:tcPr>
            <w:tcW w:w="1129" w:type="dxa"/>
          </w:tcPr>
          <w:p w14:paraId="3C1CC850"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H2</w:t>
            </w:r>
          </w:p>
        </w:tc>
        <w:tc>
          <w:tcPr>
            <w:tcW w:w="4347" w:type="dxa"/>
          </w:tcPr>
          <w:p w14:paraId="373D8007"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Việc đánh giá, khen thưởng CCP diễn ra minh bạch, phù hợp với cách làm việc hiện đại</w:t>
            </w:r>
          </w:p>
        </w:tc>
        <w:tc>
          <w:tcPr>
            <w:tcW w:w="3890" w:type="dxa"/>
          </w:tcPr>
          <w:p w14:paraId="4D6553A6" w14:textId="6027BFA3" w:rsidR="00554E50" w:rsidRPr="003268AD" w:rsidRDefault="000F45E4" w:rsidP="00554E5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P</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Ngoc</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Khorsand</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Peráček</w:t>
            </w:r>
            <w:r w:rsidRPr="003268AD">
              <w:rPr>
                <w:rFonts w:ascii="Times New Roman" w:hAnsi="Times New Roman" w:cs="Times New Roman"/>
                <w:color w:val="000000" w:themeColor="text1"/>
                <w:lang w:val="vi-VN"/>
              </w:rPr>
              <w:t xml:space="preserve"> </w:t>
            </w:r>
            <w:r w:rsidR="009D3FCE" w:rsidRPr="003268AD">
              <w:rPr>
                <w:rFonts w:ascii="Times New Roman" w:hAnsi="Times New Roman" w:cs="Times New Roman"/>
                <w:color w:val="000000" w:themeColor="text1"/>
                <w:vertAlign w:val="superscript"/>
                <w:lang w:val="vi-VN"/>
              </w:rPr>
              <w:t>36</w:t>
            </w:r>
          </w:p>
        </w:tc>
      </w:tr>
      <w:tr w:rsidR="003268AD" w:rsidRPr="003268AD" w14:paraId="402A5F1F" w14:textId="77777777" w:rsidTr="008B7CE8">
        <w:tc>
          <w:tcPr>
            <w:tcW w:w="1129" w:type="dxa"/>
          </w:tcPr>
          <w:p w14:paraId="1362E128"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H3</w:t>
            </w:r>
          </w:p>
        </w:tc>
        <w:tc>
          <w:tcPr>
            <w:tcW w:w="4347" w:type="dxa"/>
          </w:tcPr>
          <w:p w14:paraId="536478D2"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Các đóng góp của CCP được công nhận</w:t>
            </w:r>
          </w:p>
        </w:tc>
        <w:tc>
          <w:tcPr>
            <w:tcW w:w="3890" w:type="dxa"/>
          </w:tcPr>
          <w:p w14:paraId="507C0075" w14:textId="6A64FD6F" w:rsidR="00F6371B" w:rsidRPr="003268AD" w:rsidRDefault="00EB554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.T. </w:t>
            </w:r>
            <w:r w:rsidRPr="003268AD">
              <w:rPr>
                <w:rFonts w:ascii="Times New Roman" w:hAnsi="Times New Roman" w:cs="Times New Roman"/>
                <w:color w:val="000000" w:themeColor="text1"/>
              </w:rPr>
              <w:t>Mai</w:t>
            </w:r>
            <w:r w:rsidRPr="003268AD">
              <w:rPr>
                <w:rFonts w:ascii="Times New Roman" w:hAnsi="Times New Roman" w:cs="Times New Roman"/>
                <w:color w:val="000000" w:themeColor="text1"/>
                <w:lang w:val="vi-VN"/>
              </w:rPr>
              <w:t xml:space="preserve"> </w:t>
            </w:r>
            <w:r w:rsidR="009D3FCE" w:rsidRPr="003268AD">
              <w:rPr>
                <w:rFonts w:ascii="Times New Roman" w:hAnsi="Times New Roman" w:cs="Times New Roman"/>
                <w:color w:val="000000" w:themeColor="text1"/>
                <w:vertAlign w:val="superscript"/>
                <w:lang w:val="vi-VN"/>
              </w:rPr>
              <w:t>35</w:t>
            </w:r>
            <w:r w:rsidR="00144A3C" w:rsidRPr="003268AD">
              <w:rPr>
                <w:rFonts w:ascii="Times New Roman" w:hAnsi="Times New Roman" w:cs="Times New Roman"/>
                <w:color w:val="000000" w:themeColor="text1"/>
                <w:lang w:val="vi-VN"/>
              </w:rPr>
              <w:t xml:space="preserve">; </w:t>
            </w:r>
            <w:r w:rsidR="000F45E4" w:rsidRPr="003268AD">
              <w:rPr>
                <w:rFonts w:ascii="Times New Roman" w:hAnsi="Times New Roman" w:cs="Times New Roman"/>
                <w:color w:val="000000" w:themeColor="text1"/>
              </w:rPr>
              <w:t>Amirova</w:t>
            </w:r>
            <w:r w:rsidR="000F45E4" w:rsidRPr="003268AD">
              <w:rPr>
                <w:rFonts w:ascii="Times New Roman" w:hAnsi="Times New Roman" w:cs="Times New Roman"/>
                <w:color w:val="000000" w:themeColor="text1"/>
                <w:lang w:val="vi-VN"/>
              </w:rPr>
              <w:t>,</w:t>
            </w:r>
            <w:r w:rsidR="000F45E4" w:rsidRPr="003268AD">
              <w:rPr>
                <w:rFonts w:ascii="Times New Roman" w:hAnsi="Times New Roman" w:cs="Times New Roman"/>
                <w:color w:val="000000" w:themeColor="text1"/>
              </w:rPr>
              <w:t> Iskendirova</w:t>
            </w:r>
            <w:r w:rsidR="000F45E4" w:rsidRPr="003268AD">
              <w:rPr>
                <w:rFonts w:ascii="Times New Roman" w:hAnsi="Times New Roman" w:cs="Times New Roman"/>
                <w:color w:val="000000" w:themeColor="text1"/>
                <w:lang w:val="vi-VN"/>
              </w:rPr>
              <w:t xml:space="preserve">, </w:t>
            </w:r>
            <w:r w:rsidR="000F45E4" w:rsidRPr="003268AD">
              <w:rPr>
                <w:rFonts w:ascii="Times New Roman" w:hAnsi="Times New Roman" w:cs="Times New Roman"/>
                <w:color w:val="000000" w:themeColor="text1"/>
              </w:rPr>
              <w:t>Daueshova</w:t>
            </w:r>
            <w:r w:rsidR="000F45E4" w:rsidRPr="003268AD">
              <w:rPr>
                <w:rFonts w:ascii="Times New Roman" w:hAnsi="Times New Roman" w:cs="Times New Roman"/>
                <w:color w:val="000000" w:themeColor="text1"/>
                <w:lang w:val="vi-VN"/>
              </w:rPr>
              <w:t xml:space="preserve">, </w:t>
            </w:r>
            <w:r w:rsidR="000F45E4" w:rsidRPr="003268AD">
              <w:rPr>
                <w:rFonts w:ascii="Times New Roman" w:hAnsi="Times New Roman" w:cs="Times New Roman"/>
                <w:color w:val="000000" w:themeColor="text1"/>
              </w:rPr>
              <w:t>Zhanseitov</w:t>
            </w:r>
            <w:r w:rsidR="000F45E4" w:rsidRPr="003268AD">
              <w:rPr>
                <w:rFonts w:ascii="Times New Roman" w:hAnsi="Times New Roman" w:cs="Times New Roman"/>
                <w:color w:val="000000" w:themeColor="text1"/>
                <w:lang w:val="vi-VN"/>
              </w:rPr>
              <w:t xml:space="preserve">, </w:t>
            </w:r>
            <w:r w:rsidR="000F45E4" w:rsidRPr="003268AD">
              <w:rPr>
                <w:rFonts w:ascii="Times New Roman" w:hAnsi="Times New Roman" w:cs="Times New Roman"/>
                <w:color w:val="000000" w:themeColor="text1"/>
              </w:rPr>
              <w:t>Abylasimov</w:t>
            </w:r>
            <w:r w:rsidRPr="003268AD">
              <w:rPr>
                <w:rFonts w:ascii="Times New Roman" w:hAnsi="Times New Roman" w:cs="Times New Roman"/>
                <w:color w:val="000000" w:themeColor="text1"/>
                <w:lang w:val="vi-VN"/>
              </w:rPr>
              <w:t xml:space="preserve"> </w:t>
            </w:r>
            <w:r w:rsidR="009D3FCE" w:rsidRPr="003268AD">
              <w:rPr>
                <w:rFonts w:ascii="Times New Roman" w:hAnsi="Times New Roman" w:cs="Times New Roman"/>
                <w:color w:val="000000" w:themeColor="text1"/>
                <w:vertAlign w:val="superscript"/>
                <w:lang w:val="vi-VN"/>
              </w:rPr>
              <w:t>37</w:t>
            </w:r>
          </w:p>
        </w:tc>
      </w:tr>
      <w:tr w:rsidR="003268AD" w:rsidRPr="003268AD" w14:paraId="138AF2AC" w14:textId="77777777" w:rsidTr="008B7CE8">
        <w:tc>
          <w:tcPr>
            <w:tcW w:w="9366" w:type="dxa"/>
            <w:gridSpan w:val="3"/>
          </w:tcPr>
          <w:p w14:paraId="34900134" w14:textId="3E522439"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rPr>
              <w:t>I</w:t>
            </w:r>
            <w:r w:rsidRPr="003268AD">
              <w:rPr>
                <w:rFonts w:ascii="Times New Roman" w:hAnsi="Times New Roman" w:cs="Times New Roman"/>
                <w:b/>
                <w:bCs/>
                <w:color w:val="000000" w:themeColor="text1"/>
                <w:lang w:val="vi-VN"/>
              </w:rPr>
              <w:t>. Động lực làm việc của CCP trong bối cảnh chuyển đổi số</w:t>
            </w:r>
          </w:p>
        </w:tc>
      </w:tr>
      <w:tr w:rsidR="003268AD" w:rsidRPr="003268AD" w14:paraId="6B19DC32" w14:textId="77777777" w:rsidTr="008B7CE8">
        <w:tc>
          <w:tcPr>
            <w:tcW w:w="1129" w:type="dxa"/>
          </w:tcPr>
          <w:p w14:paraId="548C6E99"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lastRenderedPageBreak/>
              <w:t>I1</w:t>
            </w:r>
          </w:p>
        </w:tc>
        <w:tc>
          <w:tcPr>
            <w:tcW w:w="4347" w:type="dxa"/>
          </w:tcPr>
          <w:p w14:paraId="2A7BD3AD" w14:textId="15170F9B"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hứng thú và chủ động trong</w:t>
            </w:r>
            <w:r w:rsidRPr="003268AD">
              <w:rPr>
                <w:rFonts w:ascii="Times New Roman" w:hAnsi="Times New Roman" w:cs="Times New Roman"/>
                <w:color w:val="000000" w:themeColor="text1"/>
                <w:lang w:val="vi-VN"/>
              </w:rPr>
              <w:t xml:space="preserve"> môi trường CV</w:t>
            </w:r>
            <w:r w:rsidRPr="003268AD">
              <w:rPr>
                <w:rFonts w:ascii="Times New Roman" w:hAnsi="Times New Roman" w:cs="Times New Roman"/>
                <w:color w:val="000000" w:themeColor="text1"/>
              </w:rPr>
              <w:t xml:space="preserve"> đang</w:t>
            </w:r>
            <w:r w:rsidRPr="003268AD">
              <w:rPr>
                <w:rFonts w:ascii="Times New Roman" w:hAnsi="Times New Roman" w:cs="Times New Roman"/>
                <w:color w:val="000000" w:themeColor="text1"/>
                <w:lang w:val="vi-VN"/>
              </w:rPr>
              <w:t xml:space="preserve"> dần </w:t>
            </w:r>
            <w:r w:rsidRPr="003268AD">
              <w:rPr>
                <w:rFonts w:ascii="Times New Roman" w:hAnsi="Times New Roman" w:cs="Times New Roman"/>
                <w:color w:val="000000" w:themeColor="text1"/>
              </w:rPr>
              <w:t>hiện đại hóa</w:t>
            </w:r>
          </w:p>
        </w:tc>
        <w:tc>
          <w:tcPr>
            <w:tcW w:w="3890" w:type="dxa"/>
          </w:tcPr>
          <w:p w14:paraId="6B74637E" w14:textId="01C6D3A7" w:rsidR="00F6371B" w:rsidRPr="003268AD" w:rsidRDefault="00E03FFC"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Ryan</w:t>
            </w:r>
            <w:r w:rsidRPr="003268AD">
              <w:rPr>
                <w:rFonts w:ascii="Times New Roman" w:hAnsi="Times New Roman" w:cs="Times New Roman"/>
                <w:color w:val="000000" w:themeColor="text1"/>
                <w:lang w:val="vi-VN"/>
              </w:rPr>
              <w:t xml:space="preserve">, </w:t>
            </w:r>
            <w:r w:rsidR="003666F9" w:rsidRPr="003268AD">
              <w:rPr>
                <w:rFonts w:ascii="Times New Roman" w:hAnsi="Times New Roman" w:cs="Times New Roman"/>
                <w:color w:val="000000" w:themeColor="text1"/>
              </w:rPr>
              <w:t xml:space="preserve">Deci </w:t>
            </w:r>
            <w:r w:rsidR="00CB6C77" w:rsidRPr="003268AD">
              <w:rPr>
                <w:rFonts w:ascii="Times New Roman" w:hAnsi="Times New Roman" w:cs="Times New Roman"/>
                <w:color w:val="000000" w:themeColor="text1"/>
                <w:vertAlign w:val="superscript"/>
              </w:rPr>
              <w:t>38</w:t>
            </w:r>
            <w:r w:rsidRPr="003268AD">
              <w:rPr>
                <w:rFonts w:ascii="Times New Roman" w:hAnsi="Times New Roman" w:cs="Times New Roman"/>
                <w:color w:val="000000" w:themeColor="text1"/>
                <w:lang w:val="vi-VN"/>
              </w:rPr>
              <w:t>;</w:t>
            </w:r>
            <w:r w:rsidR="003666F9"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Mai</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L</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 </w:t>
            </w:r>
            <w:r w:rsidR="003666F9" w:rsidRPr="003268AD">
              <w:rPr>
                <w:rFonts w:ascii="Times New Roman" w:hAnsi="Times New Roman" w:cs="Times New Roman"/>
                <w:color w:val="000000" w:themeColor="text1"/>
              </w:rPr>
              <w:t xml:space="preserve">Bình </w:t>
            </w:r>
            <w:r w:rsidR="00CB6C77" w:rsidRPr="003268AD">
              <w:rPr>
                <w:rFonts w:ascii="Times New Roman" w:hAnsi="Times New Roman" w:cs="Times New Roman"/>
                <w:color w:val="000000" w:themeColor="text1"/>
                <w:vertAlign w:val="superscript"/>
              </w:rPr>
              <w:t>39</w:t>
            </w:r>
          </w:p>
        </w:tc>
      </w:tr>
      <w:tr w:rsidR="003268AD" w:rsidRPr="003268AD" w14:paraId="14DE3FF7" w14:textId="77777777" w:rsidTr="008B7CE8">
        <w:tc>
          <w:tcPr>
            <w:tcW w:w="1129" w:type="dxa"/>
          </w:tcPr>
          <w:p w14:paraId="5A215B14"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I2</w:t>
            </w:r>
          </w:p>
        </w:tc>
        <w:tc>
          <w:tcPr>
            <w:tcW w:w="4347" w:type="dxa"/>
          </w:tcPr>
          <w:p w14:paraId="4CB00447" w14:textId="62CADAAB"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luôn nỗ lực hoàn thành tốt nhiệm vụ kể cả khi phải thường</w:t>
            </w:r>
            <w:r w:rsidRPr="003268AD">
              <w:rPr>
                <w:rFonts w:ascii="Times New Roman" w:hAnsi="Times New Roman" w:cs="Times New Roman"/>
                <w:color w:val="000000" w:themeColor="text1"/>
                <w:lang w:val="vi-VN"/>
              </w:rPr>
              <w:t xml:space="preserve"> xuyên thích ứng </w:t>
            </w:r>
            <w:r w:rsidRPr="003268AD">
              <w:rPr>
                <w:rFonts w:ascii="Times New Roman" w:hAnsi="Times New Roman" w:cs="Times New Roman"/>
                <w:color w:val="000000" w:themeColor="text1"/>
              </w:rPr>
              <w:t>với cách làm việc mới</w:t>
            </w:r>
          </w:p>
        </w:tc>
        <w:tc>
          <w:tcPr>
            <w:tcW w:w="3890" w:type="dxa"/>
          </w:tcPr>
          <w:p w14:paraId="17A0F4DB" w14:textId="69F612E0" w:rsidR="00F6371B" w:rsidRPr="003268AD" w:rsidRDefault="00BC08C7"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Mai</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L</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Bình </w:t>
            </w:r>
            <w:r w:rsidR="00CB6C77" w:rsidRPr="003268AD">
              <w:rPr>
                <w:rFonts w:ascii="Times New Roman" w:hAnsi="Times New Roman" w:cs="Times New Roman"/>
                <w:color w:val="000000" w:themeColor="text1"/>
                <w:vertAlign w:val="superscript"/>
              </w:rPr>
              <w:t>39</w:t>
            </w:r>
            <w:r w:rsidRPr="003268AD">
              <w:rPr>
                <w:rFonts w:ascii="Times New Roman" w:hAnsi="Times New Roman" w:cs="Times New Roman"/>
                <w:color w:val="000000" w:themeColor="text1"/>
                <w:lang w:val="vi-VN"/>
              </w:rPr>
              <w:t>;</w:t>
            </w:r>
            <w:r w:rsidR="007B4570" w:rsidRPr="003268AD">
              <w:rPr>
                <w:rFonts w:ascii="Times New Roman" w:hAnsi="Times New Roman" w:cs="Times New Roman"/>
                <w:color w:val="000000" w:themeColor="text1"/>
                <w:lang w:val="vi-VN"/>
              </w:rPr>
              <w:t xml:space="preserve"> </w:t>
            </w:r>
            <w:r w:rsidR="003666F9" w:rsidRPr="003268AD">
              <w:rPr>
                <w:rFonts w:ascii="Times New Roman" w:hAnsi="Times New Roman" w:cs="Times New Roman"/>
                <w:color w:val="000000" w:themeColor="text1"/>
              </w:rPr>
              <w:t>Vroom</w:t>
            </w:r>
            <w:r w:rsidR="00A84022" w:rsidRPr="003268AD">
              <w:rPr>
                <w:rFonts w:ascii="Times New Roman" w:hAnsi="Times New Roman" w:cs="Times New Roman"/>
                <w:color w:val="000000" w:themeColor="text1"/>
                <w:lang w:val="vi-VN"/>
              </w:rPr>
              <w:t xml:space="preserve"> </w:t>
            </w:r>
            <w:r w:rsidR="00CB6C77" w:rsidRPr="003268AD">
              <w:rPr>
                <w:rFonts w:ascii="Times New Roman" w:hAnsi="Times New Roman" w:cs="Times New Roman"/>
                <w:color w:val="000000" w:themeColor="text1"/>
                <w:vertAlign w:val="superscript"/>
                <w:lang w:val="vi-VN"/>
              </w:rPr>
              <w:t>40</w:t>
            </w:r>
          </w:p>
        </w:tc>
      </w:tr>
      <w:tr w:rsidR="003268AD" w:rsidRPr="003268AD" w14:paraId="7617DCF5" w14:textId="77777777" w:rsidTr="008B7CE8">
        <w:tc>
          <w:tcPr>
            <w:tcW w:w="1129" w:type="dxa"/>
          </w:tcPr>
          <w:p w14:paraId="2D48A85E"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I3</w:t>
            </w:r>
          </w:p>
        </w:tc>
        <w:tc>
          <w:tcPr>
            <w:tcW w:w="4347" w:type="dxa"/>
          </w:tcPr>
          <w:p w14:paraId="576FFC7B" w14:textId="2B9FB4CA"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 xml:space="preserve">CCP muốn gắn bó lâu dài với </w:t>
            </w:r>
            <w:r w:rsidR="002909A0" w:rsidRPr="003268AD">
              <w:rPr>
                <w:rFonts w:ascii="Times New Roman" w:hAnsi="Times New Roman" w:cs="Times New Roman"/>
                <w:color w:val="000000" w:themeColor="text1"/>
              </w:rPr>
              <w:t>KVC</w:t>
            </w:r>
          </w:p>
        </w:tc>
        <w:tc>
          <w:tcPr>
            <w:tcW w:w="3890" w:type="dxa"/>
          </w:tcPr>
          <w:p w14:paraId="7E35EED2" w14:textId="5AE9D625" w:rsidR="00F6371B" w:rsidRPr="003268AD" w:rsidRDefault="007408CF" w:rsidP="00595470">
            <w:pPr>
              <w:spacing w:before="120" w:after="120"/>
              <w:rPr>
                <w:rFonts w:ascii="Times New Roman" w:hAnsi="Times New Roman" w:cs="Times New Roman"/>
                <w:color w:val="000000" w:themeColor="text1"/>
                <w:lang w:val="vi-VN"/>
              </w:rPr>
            </w:pPr>
            <w:r w:rsidRPr="003268AD">
              <w:rPr>
                <w:rFonts w:ascii="Times New Roman" w:hAnsi="Times New Roman" w:cs="Times New Roman"/>
                <w:color w:val="000000" w:themeColor="text1"/>
              </w:rPr>
              <w:t>Ryan</w:t>
            </w:r>
            <w:r w:rsidRPr="003268AD">
              <w:rPr>
                <w:rFonts w:ascii="Times New Roman" w:hAnsi="Times New Roman" w:cs="Times New Roman"/>
                <w:color w:val="000000" w:themeColor="text1"/>
                <w:lang w:val="vi-VN"/>
              </w:rPr>
              <w:t xml:space="preserve">, </w:t>
            </w:r>
            <w:r w:rsidR="003666F9" w:rsidRPr="003268AD">
              <w:rPr>
                <w:rFonts w:ascii="Times New Roman" w:hAnsi="Times New Roman" w:cs="Times New Roman"/>
                <w:color w:val="000000" w:themeColor="text1"/>
              </w:rPr>
              <w:t>Deci</w:t>
            </w:r>
            <w:r w:rsidR="0063725D" w:rsidRPr="003268AD">
              <w:rPr>
                <w:rFonts w:ascii="Times New Roman" w:hAnsi="Times New Roman" w:cs="Times New Roman"/>
                <w:color w:val="000000" w:themeColor="text1"/>
                <w:lang w:val="vi-VN"/>
              </w:rPr>
              <w:t xml:space="preserve"> </w:t>
            </w:r>
            <w:r w:rsidR="00CB6C77" w:rsidRPr="003268AD">
              <w:rPr>
                <w:rFonts w:ascii="Times New Roman" w:hAnsi="Times New Roman" w:cs="Times New Roman"/>
                <w:color w:val="000000" w:themeColor="text1"/>
                <w:vertAlign w:val="superscript"/>
                <w:lang w:val="vi-VN"/>
              </w:rPr>
              <w:t>38</w:t>
            </w:r>
            <w:r w:rsidR="00BC08C7" w:rsidRPr="003268AD">
              <w:rPr>
                <w:rFonts w:ascii="Times New Roman" w:hAnsi="Times New Roman" w:cs="Times New Roman"/>
                <w:color w:val="000000" w:themeColor="text1"/>
                <w:lang w:val="vi-VN"/>
              </w:rPr>
              <w:t xml:space="preserve">; </w:t>
            </w:r>
            <w:r w:rsidR="00BC08C7" w:rsidRPr="003268AD">
              <w:rPr>
                <w:rFonts w:ascii="Times New Roman" w:hAnsi="Times New Roman" w:cs="Times New Roman"/>
                <w:color w:val="000000" w:themeColor="text1"/>
              </w:rPr>
              <w:t xml:space="preserve">Meyer &amp; Allen </w:t>
            </w:r>
            <w:r w:rsidR="00CB6C77" w:rsidRPr="003268AD">
              <w:rPr>
                <w:rFonts w:ascii="Times New Roman" w:hAnsi="Times New Roman" w:cs="Times New Roman"/>
                <w:color w:val="000000" w:themeColor="text1"/>
                <w:vertAlign w:val="superscript"/>
              </w:rPr>
              <w:t>41</w:t>
            </w:r>
          </w:p>
        </w:tc>
      </w:tr>
    </w:tbl>
    <w:p w14:paraId="6D11EED3" w14:textId="640410CF" w:rsidR="00F6371B" w:rsidRPr="003268AD" w:rsidRDefault="00F6371B" w:rsidP="00595470">
      <w:pPr>
        <w:spacing w:before="120" w:after="120" w:line="240" w:lineRule="auto"/>
        <w:jc w:val="right"/>
        <w:outlineLvl w:val="2"/>
        <w:rPr>
          <w:rFonts w:ascii="Times New Roman" w:hAnsi="Times New Roman" w:cs="Times New Roman"/>
          <w:b/>
          <w:color w:val="000000" w:themeColor="text1"/>
          <w:sz w:val="20"/>
          <w:szCs w:val="20"/>
          <w:lang w:val="vi-VN"/>
        </w:rPr>
      </w:pPr>
      <w:r w:rsidRPr="003268AD">
        <w:rPr>
          <w:rFonts w:ascii="Times New Roman" w:hAnsi="Times New Roman" w:cs="Times New Roman"/>
          <w:bCs/>
          <w:i/>
          <w:iCs/>
          <w:color w:val="000000" w:themeColor="text1"/>
          <w:sz w:val="20"/>
          <w:szCs w:val="20"/>
          <w:lang w:val="vi-VN"/>
        </w:rPr>
        <w:t>Nguồn: Tác giả nghiên cứu, đề xuất</w:t>
      </w:r>
    </w:p>
    <w:p w14:paraId="09684E8A" w14:textId="505F0BF9" w:rsidR="0079373A" w:rsidRPr="003268AD" w:rsidRDefault="0079373A" w:rsidP="00595470">
      <w:pPr>
        <w:widowControl w:val="0"/>
        <w:spacing w:before="120" w:after="120" w:line="240" w:lineRule="auto"/>
        <w:jc w:val="right"/>
        <w:rPr>
          <w:rFonts w:ascii="Times New Roman" w:hAnsi="Times New Roman" w:cs="Times New Roman"/>
          <w:bCs/>
          <w:i/>
          <w:iCs/>
          <w:color w:val="000000" w:themeColor="text1"/>
          <w:lang w:val="vi-VN"/>
        </w:rPr>
        <w:sectPr w:rsidR="0079373A" w:rsidRPr="003268AD" w:rsidSect="0079373A">
          <w:type w:val="continuous"/>
          <w:pgSz w:w="11907" w:h="16840" w:code="9"/>
          <w:pgMar w:top="1134" w:right="1134" w:bottom="1134" w:left="1418" w:header="720" w:footer="720" w:gutter="0"/>
          <w:cols w:space="720"/>
          <w:docGrid w:linePitch="360"/>
        </w:sectPr>
      </w:pPr>
    </w:p>
    <w:p w14:paraId="24565196" w14:textId="2BCC5EC8" w:rsidR="00DC48C7" w:rsidRPr="003268AD" w:rsidRDefault="00DC48C7" w:rsidP="00595470">
      <w:pPr>
        <w:widowControl w:val="0"/>
        <w:spacing w:before="120" w:after="120" w:line="240" w:lineRule="auto"/>
        <w:ind w:firstLine="708"/>
        <w:jc w:val="both"/>
        <w:rPr>
          <w:rFonts w:ascii="Times New Roman" w:hAnsi="Times New Roman" w:cs="Times New Roman"/>
          <w:color w:val="000000" w:themeColor="text1"/>
          <w:lang w:val="vi-VN"/>
        </w:rPr>
      </w:pPr>
      <w:r w:rsidRPr="003268AD">
        <w:rPr>
          <w:rFonts w:ascii="Times New Roman" w:hAnsi="Times New Roman" w:cs="Times New Roman"/>
          <w:bCs/>
          <w:color w:val="000000" w:themeColor="text1"/>
          <w:lang w:val="vi-VN"/>
        </w:rPr>
        <w:t xml:space="preserve">Khách thể khảo sát là đội ngũ CCP của </w:t>
      </w:r>
      <w:r w:rsidR="008A669A" w:rsidRPr="003268AD">
        <w:rPr>
          <w:rFonts w:ascii="Times New Roman" w:hAnsi="Times New Roman" w:cs="Times New Roman"/>
          <w:bCs/>
          <w:color w:val="000000" w:themeColor="text1"/>
          <w:lang w:val="vi-VN"/>
        </w:rPr>
        <w:t>0</w:t>
      </w:r>
      <w:r w:rsidRPr="003268AD">
        <w:rPr>
          <w:rFonts w:ascii="Times New Roman" w:hAnsi="Times New Roman" w:cs="Times New Roman"/>
          <w:color w:val="000000" w:themeColor="text1"/>
        </w:rPr>
        <w:t>5 phường Quy Nhơn, Quy Nhơn Đông, Quy Nhơn Tây, Quy Nhơn Bắc, Quy Nhơn Nam</w:t>
      </w:r>
      <w:r w:rsidRPr="003268AD">
        <w:rPr>
          <w:rFonts w:ascii="Times New Roman" w:hAnsi="Times New Roman" w:cs="Times New Roman"/>
          <w:color w:val="000000" w:themeColor="text1"/>
          <w:lang w:val="vi-VN"/>
        </w:rPr>
        <w:t xml:space="preserve">. </w:t>
      </w:r>
    </w:p>
    <w:p w14:paraId="459F467E" w14:textId="601C3271" w:rsidR="00DC48C7" w:rsidRPr="003268AD" w:rsidRDefault="00DC48C7" w:rsidP="00595470">
      <w:pPr>
        <w:widowControl w:val="0"/>
        <w:spacing w:before="120" w:after="120" w:line="240" w:lineRule="auto"/>
        <w:ind w:firstLine="708"/>
        <w:jc w:val="both"/>
        <w:rPr>
          <w:rFonts w:ascii="Times New Roman" w:eastAsia="Times New Roman" w:hAnsi="Times New Roman" w:cs="Times New Roman"/>
          <w:color w:val="000000" w:themeColor="text1"/>
          <w:szCs w:val="26"/>
          <w:lang w:val="vi-VN"/>
        </w:rPr>
      </w:pPr>
      <w:r w:rsidRPr="003268AD">
        <w:rPr>
          <w:rFonts w:ascii="Times New Roman" w:eastAsia="Times New Roman" w:hAnsi="Times New Roman" w:cs="Times New Roman"/>
          <w:iCs/>
          <w:color w:val="000000" w:themeColor="text1"/>
          <w:szCs w:val="26"/>
          <w:lang w:val="vi-VN"/>
        </w:rPr>
        <w:t>Về phương pháp</w:t>
      </w:r>
      <w:r w:rsidRPr="003268AD">
        <w:rPr>
          <w:rFonts w:ascii="Times New Roman" w:eastAsia="Times New Roman" w:hAnsi="Times New Roman" w:cs="Times New Roman"/>
          <w:color w:val="000000" w:themeColor="text1"/>
          <w:szCs w:val="26"/>
          <w:lang w:val="vi-VN"/>
        </w:rPr>
        <w:t xml:space="preserve">, tác giả </w:t>
      </w:r>
      <w:r w:rsidR="0076575C" w:rsidRPr="003268AD">
        <w:rPr>
          <w:rFonts w:ascii="Times New Roman" w:eastAsia="Times New Roman" w:hAnsi="Times New Roman" w:cs="Times New Roman"/>
          <w:color w:val="000000" w:themeColor="text1"/>
          <w:szCs w:val="26"/>
          <w:lang w:val="vi-VN"/>
        </w:rPr>
        <w:t xml:space="preserve">dùng cách </w:t>
      </w:r>
      <w:r w:rsidRPr="003268AD">
        <w:rPr>
          <w:rFonts w:ascii="Times New Roman" w:eastAsia="Times New Roman" w:hAnsi="Times New Roman" w:cs="Times New Roman"/>
          <w:color w:val="000000" w:themeColor="text1"/>
          <w:szCs w:val="26"/>
          <w:lang w:val="vi-VN"/>
        </w:rPr>
        <w:t>chọn mẫu khảo sát ngẫu nhiên đối với đội ngũ CCP ở địa bàn nghiên cứu, lưu ý phân bổ phiếu tương ứng tương đối với số lượng CCP thực tế của từng phường, tránh việc lấy phiếu chênh lệch nhiều giữa các ĐVHC với nhau.</w:t>
      </w:r>
    </w:p>
    <w:p w14:paraId="0A60171C" w14:textId="1685AEAA" w:rsidR="00DC48C7" w:rsidRPr="003268AD" w:rsidRDefault="00DC48C7" w:rsidP="00595470">
      <w:pPr>
        <w:widowControl w:val="0"/>
        <w:spacing w:before="120" w:after="120" w:line="240" w:lineRule="auto"/>
        <w:ind w:firstLine="708"/>
        <w:jc w:val="both"/>
        <w:rPr>
          <w:rFonts w:ascii="Times New Roman" w:hAnsi="Times New Roman" w:cs="Times New Roman"/>
          <w:color w:val="000000" w:themeColor="text1"/>
          <w:lang w:val="vi-VN"/>
        </w:rPr>
      </w:pPr>
      <w:r w:rsidRPr="003268AD">
        <w:rPr>
          <w:rFonts w:ascii="Times New Roman" w:eastAsia="Times New Roman" w:hAnsi="Times New Roman" w:cs="Times New Roman"/>
          <w:color w:val="000000" w:themeColor="text1"/>
          <w:szCs w:val="26"/>
          <w:lang w:val="vi-VN"/>
        </w:rPr>
        <w:t xml:space="preserve">Về cách tính cỡ mẫu, tác giả dùng lý thuyết của </w:t>
      </w:r>
      <w:r w:rsidRPr="003268AD">
        <w:rPr>
          <w:rFonts w:ascii="Times New Roman" w:hAnsi="Times New Roman" w:cs="Times New Roman"/>
          <w:color w:val="000000" w:themeColor="text1"/>
        </w:rPr>
        <w:t>Hair và</w:t>
      </w:r>
      <w:r w:rsidRPr="003268AD">
        <w:rPr>
          <w:rFonts w:ascii="Times New Roman" w:hAnsi="Times New Roman" w:cs="Times New Roman"/>
          <w:color w:val="000000" w:themeColor="text1"/>
          <w:lang w:val="vi-VN"/>
        </w:rPr>
        <w:t xml:space="preserve"> cộng sự.</w:t>
      </w:r>
      <w:r w:rsidR="00BC08C7" w:rsidRPr="003268AD">
        <w:rPr>
          <w:rFonts w:ascii="Times New Roman" w:hAnsi="Times New Roman" w:cs="Times New Roman"/>
          <w:color w:val="000000" w:themeColor="text1"/>
          <w:vertAlign w:val="superscript"/>
          <w:lang w:val="vi-VN"/>
        </w:rPr>
        <w:t>42</w:t>
      </w:r>
      <w:r w:rsidRPr="003268AD">
        <w:rPr>
          <w:rFonts w:ascii="Times New Roman" w:hAnsi="Times New Roman" w:cs="Times New Roman"/>
          <w:color w:val="000000" w:themeColor="text1"/>
          <w:lang w:val="vi-VN"/>
        </w:rPr>
        <w:t xml:space="preserve"> Theo đó, để phân tích hồi quy tuyến tính có chất lượng, c</w:t>
      </w:r>
      <w:r w:rsidRPr="003268AD">
        <w:rPr>
          <w:rFonts w:ascii="Times New Roman" w:hAnsi="Times New Roman" w:cs="Times New Roman"/>
          <w:color w:val="000000" w:themeColor="text1"/>
        </w:rPr>
        <w:t>ỡ mẫu nên từ</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10</w:t>
      </w:r>
      <w:r w:rsidRPr="003268AD">
        <w:rPr>
          <w:rFonts w:ascii="Times New Roman" w:hAnsi="Times New Roman" w:cs="Times New Roman"/>
          <w:color w:val="000000" w:themeColor="text1"/>
          <w:lang w:val="vi-VN"/>
        </w:rPr>
        <w:t xml:space="preserve"> đến </w:t>
      </w:r>
      <w:r w:rsidRPr="003268AD">
        <w:rPr>
          <w:rFonts w:ascii="Times New Roman" w:hAnsi="Times New Roman" w:cs="Times New Roman"/>
          <w:color w:val="000000" w:themeColor="text1"/>
        </w:rPr>
        <w:t>20 lần số biến độc lập.</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Với 07 biến độc lập đã</w:t>
      </w:r>
      <w:r w:rsidRPr="003268AD">
        <w:rPr>
          <w:rFonts w:ascii="Times New Roman" w:hAnsi="Times New Roman" w:cs="Times New Roman"/>
          <w:color w:val="000000" w:themeColor="text1"/>
          <w:lang w:val="vi-VN"/>
        </w:rPr>
        <w:t xml:space="preserve"> lựa chọn, nê</w:t>
      </w:r>
      <w:r w:rsidRPr="003268AD">
        <w:rPr>
          <w:rFonts w:ascii="Times New Roman" w:hAnsi="Times New Roman" w:cs="Times New Roman"/>
          <w:color w:val="000000" w:themeColor="text1"/>
        </w:rPr>
        <w:t>n có</w:t>
      </w:r>
      <w:r w:rsidRPr="003268AD">
        <w:rPr>
          <w:rFonts w:ascii="Times New Roman" w:hAnsi="Times New Roman" w:cs="Times New Roman"/>
          <w:color w:val="000000" w:themeColor="text1"/>
          <w:lang w:val="vi-VN"/>
        </w:rPr>
        <w:t xml:space="preserve"> t</w:t>
      </w:r>
      <w:r w:rsidRPr="003268AD">
        <w:rPr>
          <w:rFonts w:ascii="Times New Roman" w:hAnsi="Times New Roman" w:cs="Times New Roman"/>
          <w:color w:val="000000" w:themeColor="text1"/>
        </w:rPr>
        <w:t>ối thiểu</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70 mẫu (7 × 10)</w:t>
      </w:r>
      <w:r w:rsidRPr="003268AD">
        <w:rPr>
          <w:rFonts w:ascii="Times New Roman" w:hAnsi="Times New Roman" w:cs="Times New Roman"/>
          <w:color w:val="000000" w:themeColor="text1"/>
          <w:lang w:val="vi-VN"/>
        </w:rPr>
        <w:t xml:space="preserve"> đến </w:t>
      </w:r>
      <w:r w:rsidRPr="003268AD">
        <w:rPr>
          <w:rFonts w:ascii="Times New Roman" w:hAnsi="Times New Roman" w:cs="Times New Roman"/>
          <w:color w:val="000000" w:themeColor="text1"/>
        </w:rPr>
        <w:t>140 mẫu (7 × 20)</w:t>
      </w:r>
      <w:r w:rsidRPr="003268AD">
        <w:rPr>
          <w:rFonts w:ascii="Times New Roman" w:hAnsi="Times New Roman" w:cs="Times New Roman"/>
          <w:color w:val="000000" w:themeColor="text1"/>
          <w:lang w:val="vi-VN"/>
        </w:rPr>
        <w:t xml:space="preserve">. Với số lượng thực tế 307 CCP thuộc </w:t>
      </w:r>
      <w:r w:rsidR="0076575C" w:rsidRPr="003268AD">
        <w:rPr>
          <w:rFonts w:ascii="Times New Roman" w:hAnsi="Times New Roman" w:cs="Times New Roman"/>
          <w:color w:val="000000" w:themeColor="text1"/>
          <w:lang w:val="vi-VN"/>
        </w:rPr>
        <w:t>đại bàn</w:t>
      </w:r>
      <w:r w:rsidRPr="003268AD">
        <w:rPr>
          <w:rFonts w:ascii="Times New Roman" w:hAnsi="Times New Roman" w:cs="Times New Roman"/>
          <w:color w:val="000000" w:themeColor="text1"/>
          <w:lang w:val="vi-VN"/>
        </w:rPr>
        <w:t xml:space="preserve"> nghiên cứu, tác giả chọn cỡ mẫu là 140 để đảm bảo độ tin cậy cao </w:t>
      </w:r>
      <w:r w:rsidR="0076575C" w:rsidRPr="003268AD">
        <w:rPr>
          <w:rFonts w:ascii="Times New Roman" w:hAnsi="Times New Roman" w:cs="Times New Roman"/>
          <w:color w:val="000000" w:themeColor="text1"/>
          <w:lang w:val="vi-VN"/>
        </w:rPr>
        <w:t>khi</w:t>
      </w:r>
      <w:r w:rsidRPr="003268AD">
        <w:rPr>
          <w:rFonts w:ascii="Times New Roman" w:hAnsi="Times New Roman" w:cs="Times New Roman"/>
          <w:color w:val="000000" w:themeColor="text1"/>
          <w:lang w:val="vi-VN"/>
        </w:rPr>
        <w:t xml:space="preserve"> </w:t>
      </w:r>
      <w:r w:rsidR="0076575C" w:rsidRPr="003268AD">
        <w:rPr>
          <w:rFonts w:ascii="Times New Roman" w:hAnsi="Times New Roman" w:cs="Times New Roman"/>
          <w:color w:val="000000" w:themeColor="text1"/>
          <w:lang w:val="vi-VN"/>
        </w:rPr>
        <w:t>phân tích</w:t>
      </w:r>
      <w:r w:rsidRPr="003268AD">
        <w:rPr>
          <w:rFonts w:ascii="Times New Roman" w:hAnsi="Times New Roman" w:cs="Times New Roman"/>
          <w:color w:val="000000" w:themeColor="text1"/>
          <w:lang w:val="vi-VN"/>
        </w:rPr>
        <w:t xml:space="preserve"> định lượng. </w:t>
      </w:r>
    </w:p>
    <w:p w14:paraId="487B9BD4" w14:textId="7CCAEEA6" w:rsidR="004B552A" w:rsidRPr="003268AD" w:rsidRDefault="00DC48C7"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szCs w:val="26"/>
        </w:rPr>
        <w:t>Sau khi tiến hành gửi phiếu điều tra theo bảng hỏi, tác giả thu về 140 mẫu hợp lệ,</w:t>
      </w:r>
      <w:r w:rsidR="0076575C" w:rsidRPr="003268AD">
        <w:rPr>
          <w:rFonts w:ascii="Times New Roman" w:eastAsia="Times New Roman" w:hAnsi="Times New Roman" w:cs="Times New Roman"/>
          <w:color w:val="000000" w:themeColor="text1"/>
          <w:szCs w:val="26"/>
          <w:lang w:val="vi-VN"/>
        </w:rPr>
        <w:t xml:space="preserve"> sừ dụng</w:t>
      </w:r>
      <w:r w:rsidRPr="003268AD">
        <w:rPr>
          <w:rFonts w:ascii="Times New Roman" w:eastAsia="Times New Roman" w:hAnsi="Times New Roman" w:cs="Times New Roman"/>
          <w:color w:val="000000" w:themeColor="text1"/>
          <w:szCs w:val="26"/>
        </w:rPr>
        <w:t xml:space="preserve"> thang đo Likert </w:t>
      </w:r>
      <w:r w:rsidR="0076575C" w:rsidRPr="003268AD">
        <w:rPr>
          <w:rFonts w:ascii="Times New Roman" w:eastAsia="Times New Roman" w:hAnsi="Times New Roman" w:cs="Times New Roman"/>
          <w:color w:val="000000" w:themeColor="text1"/>
          <w:szCs w:val="26"/>
        </w:rPr>
        <w:t>năm</w:t>
      </w:r>
      <w:r w:rsidRPr="003268AD">
        <w:rPr>
          <w:rFonts w:ascii="Times New Roman" w:eastAsia="Times New Roman" w:hAnsi="Times New Roman" w:cs="Times New Roman"/>
          <w:color w:val="000000" w:themeColor="text1"/>
          <w:szCs w:val="26"/>
        </w:rPr>
        <w:t xml:space="preserve"> bậc. Tiếp theo, tác giả xử lý số liệu bằng SPSS 20 để thống kê</w:t>
      </w:r>
      <w:r w:rsidRPr="003268AD">
        <w:rPr>
          <w:rFonts w:ascii="Times New Roman" w:eastAsia="Times New Roman" w:hAnsi="Times New Roman" w:cs="Times New Roman"/>
          <w:color w:val="000000" w:themeColor="text1"/>
          <w:szCs w:val="26"/>
          <w:lang w:val="vi-VN"/>
        </w:rPr>
        <w:t xml:space="preserve">. </w:t>
      </w:r>
      <w:r w:rsidRPr="003268AD">
        <w:rPr>
          <w:rFonts w:ascii="Times New Roman" w:eastAsia="Times New Roman" w:hAnsi="Times New Roman" w:cs="Times New Roman"/>
          <w:color w:val="000000" w:themeColor="text1"/>
          <w:lang w:val="vi-VN"/>
        </w:rPr>
        <w:t xml:space="preserve">Dựa trên kết quả phân tích, </w:t>
      </w:r>
      <w:r w:rsidR="0076575C" w:rsidRPr="003268AD">
        <w:rPr>
          <w:rFonts w:ascii="Times New Roman" w:eastAsia="Times New Roman" w:hAnsi="Times New Roman" w:cs="Times New Roman"/>
          <w:color w:val="000000" w:themeColor="text1"/>
          <w:lang w:val="vi-VN"/>
        </w:rPr>
        <w:t xml:space="preserve">tiến hành </w:t>
      </w:r>
      <w:r w:rsidRPr="003268AD">
        <w:rPr>
          <w:rFonts w:ascii="Times New Roman" w:eastAsia="Times New Roman" w:hAnsi="Times New Roman" w:cs="Times New Roman"/>
          <w:color w:val="000000" w:themeColor="text1"/>
          <w:lang w:val="vi-VN"/>
        </w:rPr>
        <w:t xml:space="preserve">tổng hợp các bảng thống kê theo các thang đo. Từ đó, đối chiếu so sánh từng mức độ đánh giá cho từng tiêu chí riêng lẻ, đồng thời có thể rút ra xu hướng của trường số liệu cho từng nhóm tiêu chí. Từng số liệu thực trạng sẽ có giá trị nhất định, là một kênh tham chiếu phục vụ cho hoạt động QLNN, góp phần tác động nâng cao ĐLLV của đội ngũ CCP. </w:t>
      </w:r>
    </w:p>
    <w:p w14:paraId="68D58AC7" w14:textId="0199BEA8" w:rsidR="008A669A" w:rsidRPr="003268AD" w:rsidRDefault="008A669A"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3. KẾT QUẢ NGHIÊN CỨU</w:t>
      </w:r>
    </w:p>
    <w:p w14:paraId="0233E131" w14:textId="69439B12" w:rsidR="0079373A" w:rsidRPr="003268AD" w:rsidRDefault="0079373A"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3.1. Thông tin khách thể nghiên cứu</w:t>
      </w:r>
    </w:p>
    <w:p w14:paraId="0BB7094D" w14:textId="48560931" w:rsidR="0079373A" w:rsidRPr="003268AD" w:rsidRDefault="0079373A"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 xml:space="preserve">Theo thống kê của Sở Nội vụ tỉnh Gia </w:t>
      </w:r>
      <w:r w:rsidR="00B637BB" w:rsidRPr="003268AD">
        <w:rPr>
          <w:rFonts w:ascii="Times New Roman" w:eastAsia="Times New Roman" w:hAnsi="Times New Roman" w:cs="Times New Roman"/>
          <w:color w:val="000000" w:themeColor="text1"/>
          <w:lang w:val="vi-VN"/>
        </w:rPr>
        <w:t>Lai, tổng số CCP thuộc phạm vi của nghiên cứu này là 307 người, cụ thể như sau:</w:t>
      </w:r>
    </w:p>
    <w:p w14:paraId="27AB7691" w14:textId="5681081D" w:rsidR="002D1C5D" w:rsidRPr="003268AD" w:rsidRDefault="002D1C5D" w:rsidP="00595470">
      <w:pPr>
        <w:spacing w:before="120" w:after="120" w:line="240" w:lineRule="auto"/>
        <w:jc w:val="both"/>
        <w:outlineLvl w:val="2"/>
        <w:rPr>
          <w:rFonts w:ascii="Times New Roman" w:hAnsi="Times New Roman" w:cs="Times New Roman"/>
          <w:b/>
          <w:bCs/>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 xml:space="preserve">Bảng 2. Thống kê số lượng CCP năm </w:t>
      </w:r>
      <w:r w:rsidR="00BF1218" w:rsidRPr="003268AD">
        <w:rPr>
          <w:rFonts w:ascii="Times New Roman" w:eastAsia="Times New Roman" w:hAnsi="Times New Roman" w:cs="Times New Roman"/>
          <w:b/>
          <w:bCs/>
          <w:color w:val="000000" w:themeColor="text1"/>
          <w:sz w:val="20"/>
          <w:szCs w:val="20"/>
          <w:lang w:val="vi-VN"/>
        </w:rPr>
        <w:t>2025</w:t>
      </w:r>
    </w:p>
    <w:tbl>
      <w:tblPr>
        <w:tblStyle w:val="TableGrid"/>
        <w:tblW w:w="0" w:type="auto"/>
        <w:tblLook w:val="04A0" w:firstRow="1" w:lastRow="0" w:firstColumn="1" w:lastColumn="0" w:noHBand="0" w:noVBand="1"/>
      </w:tblPr>
      <w:tblGrid>
        <w:gridCol w:w="2689"/>
        <w:gridCol w:w="1618"/>
      </w:tblGrid>
      <w:tr w:rsidR="003268AD" w:rsidRPr="003268AD" w14:paraId="0A1EC7B1" w14:textId="77777777" w:rsidTr="0079373A">
        <w:tc>
          <w:tcPr>
            <w:tcW w:w="2689" w:type="dxa"/>
          </w:tcPr>
          <w:p w14:paraId="07EC8F1D" w14:textId="77777777" w:rsidR="0079373A" w:rsidRPr="003268AD" w:rsidRDefault="0079373A" w:rsidP="00595470">
            <w:pPr>
              <w:spacing w:before="120" w:after="120"/>
              <w:jc w:val="center"/>
              <w:rPr>
                <w:rFonts w:ascii="Times New Roman" w:hAnsi="Times New Roman" w:cs="Times New Roman"/>
                <w:b/>
                <w:bCs/>
                <w:color w:val="000000" w:themeColor="text1"/>
                <w:lang w:val="vi-VN"/>
              </w:rPr>
            </w:pPr>
            <w:r w:rsidRPr="003268AD">
              <w:rPr>
                <w:rFonts w:ascii="Times New Roman" w:hAnsi="Times New Roman" w:cs="Times New Roman"/>
                <w:b/>
                <w:bCs/>
                <w:color w:val="000000" w:themeColor="text1"/>
                <w:lang w:val="vi-VN"/>
              </w:rPr>
              <w:t>Tên ĐVHC</w:t>
            </w:r>
          </w:p>
        </w:tc>
        <w:tc>
          <w:tcPr>
            <w:tcW w:w="1618" w:type="dxa"/>
          </w:tcPr>
          <w:p w14:paraId="193B1199" w14:textId="77777777" w:rsidR="0079373A" w:rsidRPr="003268AD" w:rsidRDefault="0079373A" w:rsidP="00595470">
            <w:pPr>
              <w:spacing w:before="120" w:after="120"/>
              <w:jc w:val="center"/>
              <w:rPr>
                <w:rFonts w:ascii="Times New Roman" w:hAnsi="Times New Roman" w:cs="Times New Roman"/>
                <w:b/>
                <w:bCs/>
                <w:color w:val="000000" w:themeColor="text1"/>
                <w:lang w:val="vi-VN"/>
              </w:rPr>
            </w:pPr>
            <w:r w:rsidRPr="003268AD">
              <w:rPr>
                <w:rFonts w:ascii="Times New Roman" w:hAnsi="Times New Roman" w:cs="Times New Roman"/>
                <w:b/>
                <w:bCs/>
                <w:color w:val="000000" w:themeColor="text1"/>
                <w:lang w:val="vi-VN"/>
              </w:rPr>
              <w:t>Số lượng CCP (người)</w:t>
            </w:r>
          </w:p>
        </w:tc>
      </w:tr>
      <w:tr w:rsidR="003268AD" w:rsidRPr="003268AD" w14:paraId="0BC958A9" w14:textId="77777777" w:rsidTr="0079373A">
        <w:tc>
          <w:tcPr>
            <w:tcW w:w="2689" w:type="dxa"/>
          </w:tcPr>
          <w:p w14:paraId="59DF921D" w14:textId="77777777" w:rsidR="0079373A" w:rsidRPr="003268AD" w:rsidRDefault="0079373A" w:rsidP="00595470">
            <w:pPr>
              <w:spacing w:before="120" w:after="120"/>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Phường Quy Nhơn</w:t>
            </w:r>
          </w:p>
        </w:tc>
        <w:tc>
          <w:tcPr>
            <w:tcW w:w="1618" w:type="dxa"/>
          </w:tcPr>
          <w:p w14:paraId="70F540F1"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76</w:t>
            </w:r>
          </w:p>
        </w:tc>
      </w:tr>
      <w:tr w:rsidR="003268AD" w:rsidRPr="003268AD" w14:paraId="426EF479" w14:textId="77777777" w:rsidTr="0079373A">
        <w:tc>
          <w:tcPr>
            <w:tcW w:w="2689" w:type="dxa"/>
          </w:tcPr>
          <w:p w14:paraId="465B0FA7" w14:textId="77777777" w:rsidR="0079373A" w:rsidRPr="003268AD" w:rsidRDefault="0079373A" w:rsidP="00595470">
            <w:pPr>
              <w:spacing w:before="120" w:after="120"/>
              <w:rPr>
                <w:rFonts w:ascii="Times New Roman" w:hAnsi="Times New Roman" w:cs="Times New Roman"/>
                <w:color w:val="000000" w:themeColor="text1"/>
              </w:rPr>
            </w:pPr>
            <w:r w:rsidRPr="003268AD">
              <w:rPr>
                <w:rFonts w:ascii="Times New Roman" w:hAnsi="Times New Roman" w:cs="Times New Roman"/>
                <w:color w:val="000000" w:themeColor="text1"/>
                <w:lang w:val="vi-VN"/>
              </w:rPr>
              <w:t>Phường Quy Nhơn Đông</w:t>
            </w:r>
          </w:p>
        </w:tc>
        <w:tc>
          <w:tcPr>
            <w:tcW w:w="1618" w:type="dxa"/>
          </w:tcPr>
          <w:p w14:paraId="2E7465B7"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54</w:t>
            </w:r>
          </w:p>
        </w:tc>
      </w:tr>
      <w:tr w:rsidR="003268AD" w:rsidRPr="003268AD" w14:paraId="06D23880" w14:textId="77777777" w:rsidTr="0079373A">
        <w:tc>
          <w:tcPr>
            <w:tcW w:w="2689" w:type="dxa"/>
          </w:tcPr>
          <w:p w14:paraId="35A59B60" w14:textId="77777777" w:rsidR="0079373A" w:rsidRPr="003268AD" w:rsidRDefault="0079373A" w:rsidP="00595470">
            <w:pPr>
              <w:spacing w:before="120" w:after="120"/>
              <w:rPr>
                <w:rFonts w:ascii="Times New Roman" w:hAnsi="Times New Roman" w:cs="Times New Roman"/>
                <w:color w:val="000000" w:themeColor="text1"/>
              </w:rPr>
            </w:pPr>
            <w:r w:rsidRPr="003268AD">
              <w:rPr>
                <w:rFonts w:ascii="Times New Roman" w:hAnsi="Times New Roman" w:cs="Times New Roman"/>
                <w:color w:val="000000" w:themeColor="text1"/>
                <w:lang w:val="vi-VN"/>
              </w:rPr>
              <w:t>Phường Quy Nhơn Tây</w:t>
            </w:r>
          </w:p>
        </w:tc>
        <w:tc>
          <w:tcPr>
            <w:tcW w:w="1618" w:type="dxa"/>
          </w:tcPr>
          <w:p w14:paraId="2D468E6A"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46</w:t>
            </w:r>
          </w:p>
        </w:tc>
      </w:tr>
      <w:tr w:rsidR="003268AD" w:rsidRPr="003268AD" w14:paraId="62214962" w14:textId="77777777" w:rsidTr="0079373A">
        <w:tc>
          <w:tcPr>
            <w:tcW w:w="2689" w:type="dxa"/>
          </w:tcPr>
          <w:p w14:paraId="49CE3E9F" w14:textId="77777777" w:rsidR="0079373A" w:rsidRPr="003268AD" w:rsidRDefault="0079373A" w:rsidP="00595470">
            <w:pPr>
              <w:spacing w:before="120" w:after="120"/>
              <w:rPr>
                <w:rFonts w:ascii="Times New Roman" w:hAnsi="Times New Roman" w:cs="Times New Roman"/>
                <w:color w:val="000000" w:themeColor="text1"/>
              </w:rPr>
            </w:pPr>
            <w:r w:rsidRPr="003268AD">
              <w:rPr>
                <w:rFonts w:ascii="Times New Roman" w:hAnsi="Times New Roman" w:cs="Times New Roman"/>
                <w:color w:val="000000" w:themeColor="text1"/>
                <w:lang w:val="vi-VN"/>
              </w:rPr>
              <w:t>Phường Quy Nhơn Nam</w:t>
            </w:r>
          </w:p>
        </w:tc>
        <w:tc>
          <w:tcPr>
            <w:tcW w:w="1618" w:type="dxa"/>
          </w:tcPr>
          <w:p w14:paraId="0845357A"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74</w:t>
            </w:r>
          </w:p>
        </w:tc>
      </w:tr>
      <w:tr w:rsidR="003268AD" w:rsidRPr="003268AD" w14:paraId="0E8B6DA7" w14:textId="77777777" w:rsidTr="0079373A">
        <w:tc>
          <w:tcPr>
            <w:tcW w:w="2689" w:type="dxa"/>
          </w:tcPr>
          <w:p w14:paraId="32091A0E" w14:textId="77777777" w:rsidR="0079373A" w:rsidRPr="003268AD" w:rsidRDefault="0079373A" w:rsidP="00595470">
            <w:pPr>
              <w:spacing w:before="120" w:after="120"/>
              <w:rPr>
                <w:rFonts w:ascii="Times New Roman" w:hAnsi="Times New Roman" w:cs="Times New Roman"/>
                <w:color w:val="000000" w:themeColor="text1"/>
              </w:rPr>
            </w:pPr>
            <w:r w:rsidRPr="003268AD">
              <w:rPr>
                <w:rFonts w:ascii="Times New Roman" w:hAnsi="Times New Roman" w:cs="Times New Roman"/>
                <w:color w:val="000000" w:themeColor="text1"/>
                <w:lang w:val="vi-VN"/>
              </w:rPr>
              <w:t>Phường Quy Nhơn Bắc</w:t>
            </w:r>
          </w:p>
        </w:tc>
        <w:tc>
          <w:tcPr>
            <w:tcW w:w="1618" w:type="dxa"/>
          </w:tcPr>
          <w:p w14:paraId="223962AE"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57</w:t>
            </w:r>
          </w:p>
        </w:tc>
      </w:tr>
      <w:tr w:rsidR="003268AD" w:rsidRPr="003268AD" w14:paraId="2E11D21E" w14:textId="77777777" w:rsidTr="0079373A">
        <w:tc>
          <w:tcPr>
            <w:tcW w:w="2689" w:type="dxa"/>
          </w:tcPr>
          <w:p w14:paraId="15FA5B3D"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Tổng:</w:t>
            </w:r>
          </w:p>
        </w:tc>
        <w:tc>
          <w:tcPr>
            <w:tcW w:w="1618" w:type="dxa"/>
          </w:tcPr>
          <w:p w14:paraId="408AF625"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307</w:t>
            </w:r>
          </w:p>
        </w:tc>
      </w:tr>
    </w:tbl>
    <w:p w14:paraId="7CB69938" w14:textId="42FA995A" w:rsidR="0079373A" w:rsidRPr="003268AD" w:rsidRDefault="0079373A" w:rsidP="00595470">
      <w:pPr>
        <w:spacing w:before="120" w:after="120" w:line="240" w:lineRule="auto"/>
        <w:ind w:firstLine="557"/>
        <w:jc w:val="right"/>
        <w:rPr>
          <w:rFonts w:ascii="Times New Roman" w:hAnsi="Times New Roman" w:cs="Times New Roman"/>
          <w:i/>
          <w:iCs/>
          <w:color w:val="000000" w:themeColor="text1"/>
          <w:sz w:val="20"/>
          <w:szCs w:val="20"/>
          <w:lang w:val="vi-VN"/>
        </w:rPr>
      </w:pPr>
      <w:r w:rsidRPr="003268AD">
        <w:rPr>
          <w:rFonts w:ascii="Times New Roman" w:hAnsi="Times New Roman" w:cs="Times New Roman"/>
          <w:i/>
          <w:iCs/>
          <w:color w:val="000000" w:themeColor="text1"/>
          <w:sz w:val="20"/>
          <w:szCs w:val="20"/>
          <w:lang w:val="vi-VN"/>
        </w:rPr>
        <w:t>Nguồn: Sở Nội vụ tỉnh Gia Lai</w:t>
      </w:r>
    </w:p>
    <w:p w14:paraId="22BE45D7" w14:textId="7D8FE00A" w:rsidR="00211A1C" w:rsidRPr="003268AD" w:rsidRDefault="00B637BB" w:rsidP="00595470">
      <w:pPr>
        <w:spacing w:before="120" w:after="120" w:line="240" w:lineRule="auto"/>
        <w:ind w:firstLine="557"/>
        <w:jc w:val="both"/>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lang w:val="vi-VN"/>
        </w:rPr>
        <w:t>Trong 140 CCP đã tham gia khảo sát, có</w:t>
      </w:r>
      <w:r w:rsidR="00D00A52" w:rsidRPr="003268AD">
        <w:rPr>
          <w:rFonts w:ascii="Times New Roman" w:hAnsi="Times New Roman" w:cs="Times New Roman"/>
          <w:color w:val="000000" w:themeColor="text1"/>
          <w:lang w:val="vi-VN"/>
        </w:rPr>
        <w:t xml:space="preserve"> 40,7% là công chức nữ, 59,3% là công chức nam. CCP có thâm niên dưới </w:t>
      </w:r>
      <w:r w:rsidR="0076575C" w:rsidRPr="003268AD">
        <w:rPr>
          <w:rFonts w:ascii="Times New Roman" w:hAnsi="Times New Roman" w:cs="Times New Roman"/>
          <w:color w:val="000000" w:themeColor="text1"/>
          <w:lang w:val="vi-VN"/>
        </w:rPr>
        <w:t>năm</w:t>
      </w:r>
      <w:r w:rsidR="00D00A52" w:rsidRPr="003268AD">
        <w:rPr>
          <w:rFonts w:ascii="Times New Roman" w:hAnsi="Times New Roman" w:cs="Times New Roman"/>
          <w:color w:val="000000" w:themeColor="text1"/>
          <w:lang w:val="vi-VN"/>
        </w:rPr>
        <w:t xml:space="preserve"> năm, từ </w:t>
      </w:r>
      <w:r w:rsidR="0076575C" w:rsidRPr="003268AD">
        <w:rPr>
          <w:rFonts w:ascii="Times New Roman" w:hAnsi="Times New Roman" w:cs="Times New Roman"/>
          <w:color w:val="000000" w:themeColor="text1"/>
          <w:lang w:val="vi-VN"/>
        </w:rPr>
        <w:t>6-</w:t>
      </w:r>
      <w:r w:rsidR="00D00A52" w:rsidRPr="003268AD">
        <w:rPr>
          <w:rFonts w:ascii="Times New Roman" w:hAnsi="Times New Roman" w:cs="Times New Roman"/>
          <w:color w:val="000000" w:themeColor="text1"/>
          <w:lang w:val="vi-VN"/>
        </w:rPr>
        <w:t xml:space="preserve">15 năm, từ </w:t>
      </w:r>
      <w:r w:rsidR="0076575C" w:rsidRPr="003268AD">
        <w:rPr>
          <w:rFonts w:ascii="Times New Roman" w:hAnsi="Times New Roman" w:cs="Times New Roman"/>
          <w:color w:val="000000" w:themeColor="text1"/>
          <w:lang w:val="vi-VN"/>
        </w:rPr>
        <w:t>16-</w:t>
      </w:r>
      <w:r w:rsidR="00D00A52" w:rsidRPr="003268AD">
        <w:rPr>
          <w:rFonts w:ascii="Times New Roman" w:hAnsi="Times New Roman" w:cs="Times New Roman"/>
          <w:color w:val="000000" w:themeColor="text1"/>
          <w:lang w:val="vi-VN"/>
        </w:rPr>
        <w:t>30 năm và trên 30 năm tương ứng</w:t>
      </w:r>
      <w:r w:rsidRPr="003268AD">
        <w:rPr>
          <w:rFonts w:ascii="Times New Roman" w:hAnsi="Times New Roman" w:cs="Times New Roman"/>
          <w:color w:val="000000" w:themeColor="text1"/>
          <w:lang w:val="vi-VN"/>
        </w:rPr>
        <w:t xml:space="preserve"> </w:t>
      </w:r>
      <w:r w:rsidR="00D00A52" w:rsidRPr="003268AD">
        <w:rPr>
          <w:rFonts w:ascii="Times New Roman" w:hAnsi="Times New Roman" w:cs="Times New Roman"/>
          <w:color w:val="000000" w:themeColor="text1"/>
          <w:lang w:val="vi-VN"/>
        </w:rPr>
        <w:t>với tỷ lệ 9,3%, 37,9%, 39,3% và 13,6%. Không còn CCP trên 60 tuổi dưới tác động của lộ trình sắp xếp lại các ĐVHC cấp xã và đội ngũ nhân sự HCNN.</w:t>
      </w:r>
    </w:p>
    <w:p w14:paraId="625B1940" w14:textId="094748C5" w:rsidR="0079373A" w:rsidRPr="003268AD" w:rsidRDefault="0079373A"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 xml:space="preserve">3.2. Kết quả </w:t>
      </w:r>
      <w:r w:rsidR="008B7CE8" w:rsidRPr="003268AD">
        <w:rPr>
          <w:rFonts w:ascii="Times New Roman" w:eastAsia="Times New Roman" w:hAnsi="Times New Roman" w:cs="Times New Roman"/>
          <w:b/>
          <w:bCs/>
          <w:color w:val="000000" w:themeColor="text1"/>
          <w:lang w:val="vi-VN"/>
        </w:rPr>
        <w:t>phân tích</w:t>
      </w:r>
      <w:r w:rsidRPr="003268AD">
        <w:rPr>
          <w:rFonts w:ascii="Times New Roman" w:eastAsia="Times New Roman" w:hAnsi="Times New Roman" w:cs="Times New Roman"/>
          <w:b/>
          <w:bCs/>
          <w:color w:val="000000" w:themeColor="text1"/>
          <w:lang w:val="vi-VN"/>
        </w:rPr>
        <w:t xml:space="preserve"> định lượng</w:t>
      </w:r>
    </w:p>
    <w:p w14:paraId="00616B3E" w14:textId="48B8F61E" w:rsidR="008B7CE8" w:rsidRPr="003268AD" w:rsidRDefault="008B7CE8" w:rsidP="00595470">
      <w:pPr>
        <w:pStyle w:val="BodyText"/>
        <w:tabs>
          <w:tab w:val="left" w:pos="558"/>
        </w:tabs>
        <w:spacing w:before="120" w:after="120" w:line="240" w:lineRule="auto"/>
        <w:ind w:firstLine="567"/>
        <w:jc w:val="both"/>
        <w:rPr>
          <w:rFonts w:ascii="Times New Roman" w:hAnsi="Times New Roman"/>
          <w:color w:val="000000" w:themeColor="text1"/>
          <w:sz w:val="22"/>
          <w:szCs w:val="22"/>
        </w:rPr>
      </w:pPr>
      <w:r w:rsidRPr="003268AD">
        <w:rPr>
          <w:rFonts w:ascii="Times New Roman" w:hAnsi="Times New Roman"/>
          <w:color w:val="000000" w:themeColor="text1"/>
          <w:sz w:val="22"/>
          <w:szCs w:val="22"/>
        </w:rPr>
        <w:t xml:space="preserve">Kết quả phân tích độ tin cậy ở bảng </w:t>
      </w:r>
      <w:r w:rsidR="00DD1C64" w:rsidRPr="003268AD">
        <w:rPr>
          <w:rFonts w:ascii="Times New Roman" w:hAnsi="Times New Roman"/>
          <w:color w:val="000000" w:themeColor="text1"/>
          <w:sz w:val="22"/>
          <w:szCs w:val="22"/>
        </w:rPr>
        <w:t>3</w:t>
      </w:r>
      <w:r w:rsidRPr="003268AD">
        <w:rPr>
          <w:rFonts w:ascii="Times New Roman" w:hAnsi="Times New Roman"/>
          <w:color w:val="000000" w:themeColor="text1"/>
          <w:sz w:val="22"/>
          <w:szCs w:val="22"/>
        </w:rPr>
        <w:t xml:space="preserve"> cho thấy tất cả thang đo được giới thiệu đều có hệ số Cronbach’s Alpha trong khoảng </w:t>
      </w:r>
      <w:r w:rsidR="00DD1C64" w:rsidRPr="003268AD">
        <w:rPr>
          <w:rFonts w:ascii="Times New Roman" w:hAnsi="Times New Roman"/>
          <w:color w:val="000000" w:themeColor="text1"/>
          <w:sz w:val="22"/>
          <w:szCs w:val="22"/>
        </w:rPr>
        <w:t>0</w:t>
      </w:r>
      <w:r w:rsidR="00DD1C64" w:rsidRPr="003268AD">
        <w:rPr>
          <w:rFonts w:ascii="Times New Roman" w:hAnsi="Times New Roman"/>
          <w:color w:val="000000" w:themeColor="text1"/>
          <w:sz w:val="22"/>
          <w:szCs w:val="22"/>
          <w:lang w:val="vi-VN"/>
        </w:rPr>
        <w:t>,</w:t>
      </w:r>
      <w:r w:rsidR="00DD1C64" w:rsidRPr="003268AD">
        <w:rPr>
          <w:rFonts w:ascii="Times New Roman" w:hAnsi="Times New Roman"/>
          <w:color w:val="000000" w:themeColor="text1"/>
          <w:sz w:val="22"/>
          <w:szCs w:val="22"/>
        </w:rPr>
        <w:t>75</w:t>
      </w:r>
      <w:r w:rsidRPr="003268AD">
        <w:rPr>
          <w:rFonts w:ascii="Times New Roman" w:hAnsi="Times New Roman"/>
          <w:color w:val="000000" w:themeColor="text1"/>
          <w:sz w:val="22"/>
          <w:szCs w:val="22"/>
        </w:rPr>
        <w:t xml:space="preserve"> đến </w:t>
      </w:r>
      <w:r w:rsidR="00DD1C64" w:rsidRPr="003268AD">
        <w:rPr>
          <w:rFonts w:ascii="Times New Roman" w:hAnsi="Times New Roman"/>
          <w:color w:val="000000" w:themeColor="text1"/>
          <w:sz w:val="22"/>
          <w:szCs w:val="22"/>
        </w:rPr>
        <w:t>0</w:t>
      </w:r>
      <w:r w:rsidR="00DD1C64" w:rsidRPr="003268AD">
        <w:rPr>
          <w:rFonts w:ascii="Times New Roman" w:hAnsi="Times New Roman"/>
          <w:color w:val="000000" w:themeColor="text1"/>
          <w:sz w:val="22"/>
          <w:szCs w:val="22"/>
          <w:lang w:val="vi-VN"/>
        </w:rPr>
        <w:t>,</w:t>
      </w:r>
      <w:r w:rsidR="00DD1C64" w:rsidRPr="003268AD">
        <w:rPr>
          <w:rFonts w:ascii="Times New Roman" w:hAnsi="Times New Roman"/>
          <w:color w:val="000000" w:themeColor="text1"/>
          <w:sz w:val="22"/>
          <w:szCs w:val="22"/>
        </w:rPr>
        <w:t>92</w:t>
      </w:r>
      <w:r w:rsidRPr="003268AD">
        <w:rPr>
          <w:rFonts w:ascii="Times New Roman" w:hAnsi="Times New Roman"/>
          <w:color w:val="000000" w:themeColor="text1"/>
          <w:sz w:val="22"/>
          <w:szCs w:val="22"/>
        </w:rPr>
        <w:t xml:space="preserve"> và lớn hơn hệ số tương quan biến tổng nhỏ nhất. Như vậy, tất cả </w:t>
      </w:r>
      <w:r w:rsidR="00DD1C64" w:rsidRPr="003268AD">
        <w:rPr>
          <w:rFonts w:ascii="Times New Roman" w:hAnsi="Times New Roman"/>
          <w:color w:val="000000" w:themeColor="text1"/>
          <w:sz w:val="22"/>
          <w:szCs w:val="22"/>
        </w:rPr>
        <w:t>24</w:t>
      </w:r>
      <w:r w:rsidRPr="003268AD">
        <w:rPr>
          <w:rFonts w:ascii="Times New Roman" w:hAnsi="Times New Roman"/>
          <w:color w:val="000000" w:themeColor="text1"/>
          <w:sz w:val="22"/>
          <w:szCs w:val="22"/>
        </w:rPr>
        <w:t xml:space="preserve"> quan sát đều đảm bảo độ tin cậy </w:t>
      </w:r>
      <w:r w:rsidR="0076575C" w:rsidRPr="003268AD">
        <w:rPr>
          <w:rFonts w:ascii="Times New Roman" w:hAnsi="Times New Roman"/>
          <w:color w:val="000000" w:themeColor="text1"/>
          <w:sz w:val="22"/>
          <w:szCs w:val="22"/>
        </w:rPr>
        <w:t>để</w:t>
      </w:r>
      <w:r w:rsidRPr="003268AD">
        <w:rPr>
          <w:rFonts w:ascii="Times New Roman" w:hAnsi="Times New Roman"/>
          <w:color w:val="000000" w:themeColor="text1"/>
          <w:sz w:val="22"/>
          <w:szCs w:val="22"/>
        </w:rPr>
        <w:t xml:space="preserve"> đưa vào phân tích nhân tố.</w:t>
      </w:r>
    </w:p>
    <w:p w14:paraId="27B2DB67" w14:textId="39014283" w:rsidR="00B637BB" w:rsidRPr="003268AD" w:rsidRDefault="00B637BB" w:rsidP="00595470">
      <w:pPr>
        <w:spacing w:before="120" w:after="120" w:line="240" w:lineRule="auto"/>
        <w:jc w:val="both"/>
        <w:outlineLvl w:val="2"/>
        <w:rPr>
          <w:rFonts w:ascii="Times New Roman" w:eastAsia="Times New Roman" w:hAnsi="Times New Roman" w:cs="Times New Roman"/>
          <w:b/>
          <w:bCs/>
          <w:color w:val="000000" w:themeColor="text1"/>
          <w:lang w:val="vi-VN"/>
        </w:rPr>
        <w:sectPr w:rsidR="00B637BB" w:rsidRPr="003268AD" w:rsidSect="00181B1D">
          <w:type w:val="continuous"/>
          <w:pgSz w:w="11907" w:h="16840" w:code="9"/>
          <w:pgMar w:top="1134" w:right="1134" w:bottom="1134" w:left="1418" w:header="720" w:footer="720" w:gutter="0"/>
          <w:cols w:num="2" w:space="720"/>
          <w:docGrid w:linePitch="360"/>
        </w:sectPr>
      </w:pPr>
    </w:p>
    <w:p w14:paraId="11D3313F" w14:textId="10F96F63" w:rsidR="00B637BB" w:rsidRPr="003268AD" w:rsidRDefault="00B637BB" w:rsidP="00595470">
      <w:pPr>
        <w:spacing w:before="120" w:after="120" w:line="240" w:lineRule="auto"/>
        <w:jc w:val="both"/>
        <w:outlineLvl w:val="2"/>
        <w:rPr>
          <w:rFonts w:ascii="Times New Roman" w:eastAsia="Times New Roman" w:hAnsi="Times New Roman" w:cs="Times New Roman"/>
          <w:b/>
          <w:bCs/>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 xml:space="preserve">Bảng </w:t>
      </w:r>
      <w:r w:rsidR="000F46CE" w:rsidRPr="003268AD">
        <w:rPr>
          <w:rFonts w:ascii="Times New Roman" w:eastAsia="Times New Roman" w:hAnsi="Times New Roman" w:cs="Times New Roman"/>
          <w:b/>
          <w:bCs/>
          <w:color w:val="000000" w:themeColor="text1"/>
          <w:sz w:val="20"/>
          <w:szCs w:val="20"/>
          <w:lang w:val="vi-VN"/>
        </w:rPr>
        <w:t xml:space="preserve">3. </w:t>
      </w:r>
      <w:r w:rsidR="00D40146" w:rsidRPr="003268AD">
        <w:rPr>
          <w:rFonts w:ascii="Times New Roman" w:eastAsia="Times New Roman" w:hAnsi="Times New Roman" w:cs="Times New Roman"/>
          <w:b/>
          <w:bCs/>
          <w:color w:val="000000" w:themeColor="text1"/>
          <w:sz w:val="20"/>
          <w:szCs w:val="20"/>
          <w:lang w:val="vi-VN"/>
        </w:rPr>
        <w:t xml:space="preserve">Kết quả kiểm định </w:t>
      </w:r>
      <w:r w:rsidR="00D40146" w:rsidRPr="003268AD">
        <w:rPr>
          <w:rFonts w:ascii="Times New Roman" w:hAnsi="Times New Roman" w:cs="Times New Roman"/>
          <w:b/>
          <w:bCs/>
          <w:color w:val="000000" w:themeColor="text1"/>
          <w:sz w:val="20"/>
          <w:szCs w:val="20"/>
        </w:rPr>
        <w:t>Cronbach’s Alpha</w:t>
      </w:r>
    </w:p>
    <w:tbl>
      <w:tblPr>
        <w:tblStyle w:val="TableGrid"/>
        <w:tblW w:w="0" w:type="auto"/>
        <w:tblLook w:val="04A0" w:firstRow="1" w:lastRow="0" w:firstColumn="1" w:lastColumn="0" w:noHBand="0" w:noVBand="1"/>
      </w:tblPr>
      <w:tblGrid>
        <w:gridCol w:w="4957"/>
        <w:gridCol w:w="4388"/>
      </w:tblGrid>
      <w:tr w:rsidR="003268AD" w:rsidRPr="003268AD" w14:paraId="62555618" w14:textId="77777777" w:rsidTr="00D40146">
        <w:tc>
          <w:tcPr>
            <w:tcW w:w="4957" w:type="dxa"/>
          </w:tcPr>
          <w:p w14:paraId="6F713CB9" w14:textId="4812F103" w:rsidR="00D40146" w:rsidRPr="003268AD" w:rsidRDefault="00D40146"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b/>
                <w:bCs/>
                <w:color w:val="000000" w:themeColor="text1"/>
              </w:rPr>
              <w:t>Thang đo</w:t>
            </w:r>
          </w:p>
        </w:tc>
        <w:tc>
          <w:tcPr>
            <w:tcW w:w="4388" w:type="dxa"/>
          </w:tcPr>
          <w:p w14:paraId="66338A81" w14:textId="19B4D151" w:rsidR="00D40146" w:rsidRPr="003268AD" w:rsidRDefault="00D40146"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b/>
                <w:bCs/>
                <w:color w:val="000000" w:themeColor="text1"/>
              </w:rPr>
              <w:t>Cronbach’s Alpha</w:t>
            </w:r>
          </w:p>
        </w:tc>
      </w:tr>
      <w:tr w:rsidR="003268AD" w:rsidRPr="003268AD" w14:paraId="4AB6FDCA" w14:textId="77777777" w:rsidTr="00D40146">
        <w:tc>
          <w:tcPr>
            <w:tcW w:w="4957" w:type="dxa"/>
          </w:tcPr>
          <w:p w14:paraId="7ED4D1BF" w14:textId="6CC46901"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A</w:t>
            </w:r>
          </w:p>
        </w:tc>
        <w:tc>
          <w:tcPr>
            <w:tcW w:w="4388" w:type="dxa"/>
          </w:tcPr>
          <w:p w14:paraId="457F9654" w14:textId="45636C35"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81</w:t>
            </w:r>
          </w:p>
        </w:tc>
      </w:tr>
      <w:tr w:rsidR="003268AD" w:rsidRPr="003268AD" w14:paraId="16608526" w14:textId="77777777" w:rsidTr="00D40146">
        <w:tc>
          <w:tcPr>
            <w:tcW w:w="4957" w:type="dxa"/>
          </w:tcPr>
          <w:p w14:paraId="69331016" w14:textId="1E8B8BDC"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B</w:t>
            </w:r>
          </w:p>
        </w:tc>
        <w:tc>
          <w:tcPr>
            <w:tcW w:w="4388" w:type="dxa"/>
          </w:tcPr>
          <w:p w14:paraId="66FD16CC" w14:textId="16AFE61E"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91</w:t>
            </w:r>
          </w:p>
        </w:tc>
      </w:tr>
      <w:tr w:rsidR="003268AD" w:rsidRPr="003268AD" w14:paraId="7D53DEF2" w14:textId="77777777" w:rsidTr="00D40146">
        <w:tc>
          <w:tcPr>
            <w:tcW w:w="4957" w:type="dxa"/>
          </w:tcPr>
          <w:p w14:paraId="0FE0D202" w14:textId="5BFFA99D"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lastRenderedPageBreak/>
              <w:t>C</w:t>
            </w:r>
          </w:p>
        </w:tc>
        <w:tc>
          <w:tcPr>
            <w:tcW w:w="4388" w:type="dxa"/>
          </w:tcPr>
          <w:p w14:paraId="3EE549FA" w14:textId="10C71B85"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78</w:t>
            </w:r>
          </w:p>
        </w:tc>
      </w:tr>
      <w:tr w:rsidR="003268AD" w:rsidRPr="003268AD" w14:paraId="670408C9" w14:textId="77777777" w:rsidTr="00D40146">
        <w:tc>
          <w:tcPr>
            <w:tcW w:w="4957" w:type="dxa"/>
          </w:tcPr>
          <w:p w14:paraId="159CF608" w14:textId="4547F609"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D</w:t>
            </w:r>
          </w:p>
        </w:tc>
        <w:tc>
          <w:tcPr>
            <w:tcW w:w="4388" w:type="dxa"/>
          </w:tcPr>
          <w:p w14:paraId="41975E28" w14:textId="1C5F623C"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75</w:t>
            </w:r>
          </w:p>
        </w:tc>
      </w:tr>
      <w:tr w:rsidR="003268AD" w:rsidRPr="003268AD" w14:paraId="5EB7F7A3" w14:textId="77777777" w:rsidTr="00D40146">
        <w:tc>
          <w:tcPr>
            <w:tcW w:w="4957" w:type="dxa"/>
          </w:tcPr>
          <w:p w14:paraId="20D1E236" w14:textId="279A6924"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E</w:t>
            </w:r>
          </w:p>
        </w:tc>
        <w:tc>
          <w:tcPr>
            <w:tcW w:w="4388" w:type="dxa"/>
          </w:tcPr>
          <w:p w14:paraId="2EDFE744" w14:textId="278F0F37"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90</w:t>
            </w:r>
          </w:p>
        </w:tc>
      </w:tr>
      <w:tr w:rsidR="003268AD" w:rsidRPr="003268AD" w14:paraId="298364FE" w14:textId="77777777" w:rsidTr="00D40146">
        <w:tc>
          <w:tcPr>
            <w:tcW w:w="4957" w:type="dxa"/>
          </w:tcPr>
          <w:p w14:paraId="52A4238C" w14:textId="36E5079C"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G</w:t>
            </w:r>
          </w:p>
        </w:tc>
        <w:tc>
          <w:tcPr>
            <w:tcW w:w="4388" w:type="dxa"/>
          </w:tcPr>
          <w:p w14:paraId="7DF48AF2" w14:textId="4F577A9A"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77</w:t>
            </w:r>
          </w:p>
        </w:tc>
      </w:tr>
      <w:tr w:rsidR="003268AD" w:rsidRPr="003268AD" w14:paraId="2EC6F725" w14:textId="77777777" w:rsidTr="00D40146">
        <w:tc>
          <w:tcPr>
            <w:tcW w:w="4957" w:type="dxa"/>
          </w:tcPr>
          <w:p w14:paraId="30C64083" w14:textId="1D8B3BDA"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H</w:t>
            </w:r>
          </w:p>
        </w:tc>
        <w:tc>
          <w:tcPr>
            <w:tcW w:w="4388" w:type="dxa"/>
          </w:tcPr>
          <w:p w14:paraId="40A5AC12" w14:textId="6CD7CC05"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84</w:t>
            </w:r>
          </w:p>
        </w:tc>
      </w:tr>
      <w:tr w:rsidR="003268AD" w:rsidRPr="003268AD" w14:paraId="21B99D67" w14:textId="77777777" w:rsidTr="00D40146">
        <w:tc>
          <w:tcPr>
            <w:tcW w:w="4957" w:type="dxa"/>
          </w:tcPr>
          <w:p w14:paraId="38B84EB2" w14:textId="2C75EC80"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I</w:t>
            </w:r>
          </w:p>
        </w:tc>
        <w:tc>
          <w:tcPr>
            <w:tcW w:w="4388" w:type="dxa"/>
          </w:tcPr>
          <w:p w14:paraId="11AFD636" w14:textId="373F918F"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92</w:t>
            </w:r>
          </w:p>
        </w:tc>
      </w:tr>
    </w:tbl>
    <w:p w14:paraId="0AD85023" w14:textId="2786FC7F" w:rsidR="00D40146" w:rsidRPr="003268AD" w:rsidRDefault="00D40146" w:rsidP="00595470">
      <w:pPr>
        <w:spacing w:before="120" w:after="120" w:line="240" w:lineRule="auto"/>
        <w:jc w:val="right"/>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i/>
          <w:iCs/>
          <w:color w:val="000000" w:themeColor="text1"/>
          <w:sz w:val="20"/>
          <w:szCs w:val="20"/>
          <w:lang w:val="vi-VN"/>
        </w:rPr>
        <w:t>Nguồn: Tác giả tổng hợp từ kết quả phân tích</w:t>
      </w:r>
    </w:p>
    <w:p w14:paraId="7B4008A2" w14:textId="77777777" w:rsidR="000F46CE" w:rsidRPr="003268AD" w:rsidRDefault="000F46CE" w:rsidP="00595470">
      <w:pPr>
        <w:spacing w:before="120" w:after="120" w:line="240" w:lineRule="auto"/>
        <w:jc w:val="both"/>
        <w:outlineLvl w:val="2"/>
        <w:rPr>
          <w:rFonts w:ascii="Times New Roman" w:eastAsia="Times New Roman" w:hAnsi="Times New Roman" w:cs="Times New Roman"/>
          <w:b/>
          <w:bCs/>
          <w:color w:val="000000" w:themeColor="text1"/>
          <w:lang w:val="vi-VN"/>
        </w:rPr>
        <w:sectPr w:rsidR="000F46CE" w:rsidRPr="003268AD" w:rsidSect="00B637BB">
          <w:type w:val="continuous"/>
          <w:pgSz w:w="11907" w:h="16840" w:code="9"/>
          <w:pgMar w:top="1134" w:right="1134" w:bottom="1134" w:left="1418" w:header="720" w:footer="720" w:gutter="0"/>
          <w:cols w:space="720"/>
          <w:docGrid w:linePitch="360"/>
        </w:sectPr>
      </w:pPr>
    </w:p>
    <w:p w14:paraId="2AFB57BE" w14:textId="38A20CDE" w:rsidR="00DD1C64" w:rsidRPr="003268AD" w:rsidRDefault="000F46CE" w:rsidP="00595470">
      <w:pPr>
        <w:pStyle w:val="BodyText"/>
        <w:tabs>
          <w:tab w:val="left" w:pos="459"/>
        </w:tabs>
        <w:spacing w:before="120" w:after="120" w:line="240" w:lineRule="auto"/>
        <w:ind w:firstLine="567"/>
        <w:jc w:val="both"/>
        <w:rPr>
          <w:rFonts w:ascii="Times New Roman" w:hAnsi="Times New Roman"/>
          <w:color w:val="000000" w:themeColor="text1"/>
          <w:sz w:val="22"/>
          <w:szCs w:val="22"/>
        </w:rPr>
      </w:pPr>
      <w:bookmarkStart w:id="5" w:name="_Toc141557057"/>
      <w:bookmarkStart w:id="6" w:name="_Toc141557099"/>
      <w:bookmarkStart w:id="7" w:name="_Toc141909410"/>
      <w:bookmarkStart w:id="8" w:name="_Toc150645994"/>
      <w:r w:rsidRPr="003268AD">
        <w:rPr>
          <w:rFonts w:ascii="Times New Roman" w:hAnsi="Times New Roman"/>
          <w:color w:val="000000" w:themeColor="text1"/>
          <w:sz w:val="22"/>
          <w:szCs w:val="22"/>
          <w:lang w:val="vi-VN"/>
        </w:rPr>
        <w:t xml:space="preserve">Tiếp </w:t>
      </w:r>
      <w:r w:rsidR="0076575C" w:rsidRPr="003268AD">
        <w:rPr>
          <w:rFonts w:ascii="Times New Roman" w:hAnsi="Times New Roman"/>
          <w:color w:val="000000" w:themeColor="text1"/>
          <w:sz w:val="22"/>
          <w:szCs w:val="22"/>
          <w:lang w:val="vi-VN"/>
        </w:rPr>
        <w:t>đó</w:t>
      </w:r>
      <w:r w:rsidR="00DD1C64" w:rsidRPr="003268AD">
        <w:rPr>
          <w:rFonts w:ascii="Times New Roman" w:hAnsi="Times New Roman"/>
          <w:i/>
          <w:iCs/>
          <w:color w:val="000000" w:themeColor="text1"/>
          <w:sz w:val="22"/>
          <w:szCs w:val="22"/>
          <w:lang w:val="vi-VN"/>
        </w:rPr>
        <w:t xml:space="preserve">, </w:t>
      </w:r>
      <w:r w:rsidR="00DD1C64" w:rsidRPr="003268AD">
        <w:rPr>
          <w:rFonts w:ascii="Times New Roman" w:hAnsi="Times New Roman"/>
          <w:color w:val="000000" w:themeColor="text1"/>
          <w:sz w:val="22"/>
          <w:szCs w:val="22"/>
        </w:rPr>
        <w:t xml:space="preserve">tác giả kiểm định EFA đối với các biến độc lập. 21 quan sát của 07 biến độc lập được đưa vào phân tích nhân tố khám phá có hệ số KMO = </w:t>
      </w:r>
      <w:r w:rsidR="008E0028" w:rsidRPr="003268AD">
        <w:rPr>
          <w:rFonts w:ascii="Times New Roman" w:hAnsi="Times New Roman"/>
          <w:color w:val="000000" w:themeColor="text1"/>
          <w:sz w:val="22"/>
          <w:szCs w:val="22"/>
        </w:rPr>
        <w:t>0</w:t>
      </w:r>
      <w:r w:rsidR="008E0028" w:rsidRPr="003268AD">
        <w:rPr>
          <w:rFonts w:ascii="Times New Roman" w:hAnsi="Times New Roman"/>
          <w:color w:val="000000" w:themeColor="text1"/>
          <w:sz w:val="22"/>
          <w:szCs w:val="22"/>
          <w:lang w:val="vi-VN"/>
        </w:rPr>
        <w:t>,854</w:t>
      </w:r>
      <w:r w:rsidR="00DD1C64" w:rsidRPr="003268AD">
        <w:rPr>
          <w:rFonts w:ascii="Times New Roman" w:hAnsi="Times New Roman"/>
          <w:color w:val="000000" w:themeColor="text1"/>
          <w:sz w:val="22"/>
          <w:szCs w:val="22"/>
        </w:rPr>
        <w:t xml:space="preserve">. Trong kiểm định Bartlett, giá trị sig. = 0.000 &lt; 0.05; </w:t>
      </w:r>
      <w:r w:rsidR="008E0028" w:rsidRPr="003268AD">
        <w:rPr>
          <w:rFonts w:ascii="Times New Roman" w:hAnsi="Times New Roman"/>
          <w:color w:val="000000" w:themeColor="text1"/>
          <w:sz w:val="22"/>
          <w:szCs w:val="22"/>
        </w:rPr>
        <w:t>07</w:t>
      </w:r>
      <w:r w:rsidR="00DD1C64" w:rsidRPr="003268AD">
        <w:rPr>
          <w:rFonts w:ascii="Times New Roman" w:hAnsi="Times New Roman"/>
          <w:color w:val="000000" w:themeColor="text1"/>
          <w:sz w:val="22"/>
          <w:szCs w:val="22"/>
        </w:rPr>
        <w:t xml:space="preserve"> nhân tố được rút trích tại Eigenvalue là 1.</w:t>
      </w:r>
      <w:r w:rsidR="007E3B23" w:rsidRPr="003268AD">
        <w:rPr>
          <w:rFonts w:ascii="Times New Roman" w:hAnsi="Times New Roman"/>
          <w:color w:val="000000" w:themeColor="text1"/>
          <w:sz w:val="22"/>
          <w:szCs w:val="22"/>
        </w:rPr>
        <w:t>4</w:t>
      </w:r>
      <w:r w:rsidR="00DD1C64" w:rsidRPr="003268AD">
        <w:rPr>
          <w:rFonts w:ascii="Times New Roman" w:hAnsi="Times New Roman"/>
          <w:color w:val="000000" w:themeColor="text1"/>
          <w:sz w:val="22"/>
          <w:szCs w:val="22"/>
        </w:rPr>
        <w:t xml:space="preserve"> và đảm bảo phương sai trích </w:t>
      </w:r>
      <w:r w:rsidR="00DD1C64" w:rsidRPr="003268AD">
        <w:rPr>
          <w:rFonts w:ascii="Times New Roman" w:hAnsi="Times New Roman"/>
          <w:color w:val="000000" w:themeColor="text1"/>
          <w:sz w:val="22"/>
          <w:szCs w:val="22"/>
        </w:rPr>
        <w:t xml:space="preserve">được là </w:t>
      </w:r>
      <w:r w:rsidR="007E3B23" w:rsidRPr="003268AD">
        <w:rPr>
          <w:rFonts w:ascii="Times New Roman" w:hAnsi="Times New Roman"/>
          <w:color w:val="000000" w:themeColor="text1"/>
          <w:sz w:val="22"/>
          <w:szCs w:val="22"/>
        </w:rPr>
        <w:t>71</w:t>
      </w:r>
      <w:r w:rsidR="008E0028" w:rsidRPr="003268AD">
        <w:rPr>
          <w:rFonts w:ascii="Times New Roman" w:hAnsi="Times New Roman"/>
          <w:color w:val="000000" w:themeColor="text1"/>
          <w:sz w:val="22"/>
          <w:szCs w:val="22"/>
          <w:lang w:val="vi-VN"/>
        </w:rPr>
        <w:t>,</w:t>
      </w:r>
      <w:r w:rsidR="007E3B23" w:rsidRPr="003268AD">
        <w:rPr>
          <w:rFonts w:ascii="Times New Roman" w:hAnsi="Times New Roman"/>
          <w:color w:val="000000" w:themeColor="text1"/>
          <w:sz w:val="22"/>
          <w:szCs w:val="22"/>
          <w:lang w:val="vi-VN"/>
        </w:rPr>
        <w:t>3</w:t>
      </w:r>
      <w:r w:rsidR="00DD1C64" w:rsidRPr="003268AD">
        <w:rPr>
          <w:rFonts w:ascii="Times New Roman" w:hAnsi="Times New Roman"/>
          <w:color w:val="000000" w:themeColor="text1"/>
          <w:sz w:val="22"/>
          <w:szCs w:val="22"/>
        </w:rPr>
        <w:t xml:space="preserve">% &gt; 50%. Như vậy, </w:t>
      </w:r>
      <w:r w:rsidR="008E0028" w:rsidRPr="003268AD">
        <w:rPr>
          <w:rFonts w:ascii="Times New Roman" w:hAnsi="Times New Roman"/>
          <w:color w:val="000000" w:themeColor="text1"/>
          <w:sz w:val="22"/>
          <w:szCs w:val="22"/>
        </w:rPr>
        <w:t>07</w:t>
      </w:r>
      <w:r w:rsidR="00DD1C64" w:rsidRPr="003268AD">
        <w:rPr>
          <w:rFonts w:ascii="Times New Roman" w:hAnsi="Times New Roman"/>
          <w:color w:val="000000" w:themeColor="text1"/>
          <w:sz w:val="22"/>
          <w:szCs w:val="22"/>
        </w:rPr>
        <w:t xml:space="preserve"> nhân tố này giải thích </w:t>
      </w:r>
      <w:r w:rsidR="007E3B23" w:rsidRPr="003268AD">
        <w:rPr>
          <w:rFonts w:ascii="Times New Roman" w:hAnsi="Times New Roman"/>
          <w:color w:val="000000" w:themeColor="text1"/>
          <w:sz w:val="22"/>
          <w:szCs w:val="22"/>
        </w:rPr>
        <w:t>hơn</w:t>
      </w:r>
      <w:r w:rsidR="007E3B23" w:rsidRPr="003268AD">
        <w:rPr>
          <w:rFonts w:ascii="Times New Roman" w:hAnsi="Times New Roman"/>
          <w:color w:val="000000" w:themeColor="text1"/>
          <w:sz w:val="22"/>
          <w:szCs w:val="22"/>
          <w:lang w:val="vi-VN"/>
        </w:rPr>
        <w:t xml:space="preserve"> 71</w:t>
      </w:r>
      <w:r w:rsidR="00DD1C64" w:rsidRPr="003268AD">
        <w:rPr>
          <w:rFonts w:ascii="Times New Roman" w:hAnsi="Times New Roman"/>
          <w:color w:val="000000" w:themeColor="text1"/>
          <w:sz w:val="22"/>
          <w:szCs w:val="22"/>
        </w:rPr>
        <w:t>% biến thiên dữ liệu. Các quan sát đều đảm bảo về hệ số tải và không xảy ra hiện tượng nhóm biến. Kết quả phân tích EFA các biến độc lập thể hiện qua bảng</w:t>
      </w:r>
      <w:r w:rsidR="001E5F17" w:rsidRPr="003268AD">
        <w:rPr>
          <w:rFonts w:ascii="Times New Roman" w:hAnsi="Times New Roman"/>
          <w:color w:val="000000" w:themeColor="text1"/>
          <w:sz w:val="22"/>
          <w:szCs w:val="22"/>
          <w:lang w:val="vi-VN"/>
        </w:rPr>
        <w:t xml:space="preserve"> 4</w:t>
      </w:r>
      <w:r w:rsidR="00DD1C64" w:rsidRPr="003268AD">
        <w:rPr>
          <w:rFonts w:ascii="Times New Roman" w:hAnsi="Times New Roman"/>
          <w:color w:val="000000" w:themeColor="text1"/>
          <w:sz w:val="22"/>
          <w:szCs w:val="22"/>
        </w:rPr>
        <w:t>.</w:t>
      </w:r>
    </w:p>
    <w:p w14:paraId="1504A58B" w14:textId="07E9AF6B" w:rsidR="000F46CE" w:rsidRPr="003268AD" w:rsidRDefault="000F46CE" w:rsidP="00595470">
      <w:pPr>
        <w:spacing w:before="120" w:after="120" w:line="240" w:lineRule="auto"/>
        <w:outlineLvl w:val="2"/>
        <w:rPr>
          <w:rFonts w:ascii="Times New Roman" w:eastAsia="Times New Roman" w:hAnsi="Times New Roman" w:cs="Times New Roman"/>
          <w:i/>
          <w:iCs/>
          <w:color w:val="000000" w:themeColor="text1"/>
          <w:sz w:val="20"/>
          <w:szCs w:val="20"/>
          <w:lang w:val="vi-VN"/>
        </w:rPr>
        <w:sectPr w:rsidR="000F46CE" w:rsidRPr="003268AD" w:rsidSect="00DD1C64">
          <w:type w:val="continuous"/>
          <w:pgSz w:w="11907" w:h="16840" w:code="9"/>
          <w:pgMar w:top="1134" w:right="1134" w:bottom="1134" w:left="1418" w:header="720" w:footer="720" w:gutter="0"/>
          <w:cols w:num="2" w:space="720"/>
          <w:docGrid w:linePitch="360"/>
        </w:sectPr>
      </w:pPr>
    </w:p>
    <w:p w14:paraId="7DF42B2E" w14:textId="77777777" w:rsidR="000F46CE" w:rsidRPr="003268AD" w:rsidRDefault="000F46CE" w:rsidP="00595470">
      <w:pPr>
        <w:spacing w:before="120" w:after="120" w:line="240" w:lineRule="auto"/>
        <w:jc w:val="both"/>
        <w:outlineLvl w:val="2"/>
        <w:rPr>
          <w:rFonts w:ascii="Times New Roman" w:eastAsia="Times New Roman" w:hAnsi="Times New Roman" w:cs="Times New Roman"/>
          <w:b/>
          <w:color w:val="000000" w:themeColor="text1"/>
          <w:kern w:val="28"/>
          <w:sz w:val="20"/>
          <w:szCs w:val="20"/>
          <w:lang w:val="vi-VN"/>
        </w:rPr>
      </w:pPr>
      <w:r w:rsidRPr="003268AD">
        <w:rPr>
          <w:rFonts w:ascii="Times New Roman" w:eastAsia="Times New Roman" w:hAnsi="Times New Roman" w:cs="Times New Roman"/>
          <w:b/>
          <w:color w:val="000000" w:themeColor="text1"/>
          <w:kern w:val="28"/>
          <w:sz w:val="20"/>
          <w:szCs w:val="20"/>
          <w:lang w:val="vi-VN"/>
        </w:rPr>
        <w:t>Bảng 4. Kết quả phân tích EFA các biến độc lập</w:t>
      </w:r>
    </w:p>
    <w:tbl>
      <w:tblPr>
        <w:tblStyle w:val="TableGrid"/>
        <w:tblW w:w="0" w:type="auto"/>
        <w:tblLook w:val="04A0" w:firstRow="1" w:lastRow="0" w:firstColumn="1" w:lastColumn="0" w:noHBand="0" w:noVBand="1"/>
      </w:tblPr>
      <w:tblGrid>
        <w:gridCol w:w="4189"/>
        <w:gridCol w:w="848"/>
        <w:gridCol w:w="718"/>
        <w:gridCol w:w="718"/>
        <w:gridCol w:w="718"/>
        <w:gridCol w:w="718"/>
        <w:gridCol w:w="718"/>
        <w:gridCol w:w="718"/>
      </w:tblGrid>
      <w:tr w:rsidR="003268AD" w:rsidRPr="003268AD" w14:paraId="534A1541" w14:textId="77777777" w:rsidTr="008B7CE8">
        <w:tc>
          <w:tcPr>
            <w:tcW w:w="4189" w:type="dxa"/>
            <w:vMerge w:val="restart"/>
          </w:tcPr>
          <w:p w14:paraId="6115126B" w14:textId="77777777" w:rsidR="00D40146" w:rsidRPr="003268AD" w:rsidRDefault="00D40146"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Biến quan sát</w:t>
            </w:r>
          </w:p>
          <w:p w14:paraId="216A47E3" w14:textId="4AC0CA13" w:rsidR="00D40146" w:rsidRPr="003268AD" w:rsidRDefault="00D40146" w:rsidP="00595470">
            <w:pPr>
              <w:spacing w:before="120" w:after="120"/>
              <w:jc w:val="both"/>
              <w:outlineLvl w:val="2"/>
              <w:rPr>
                <w:rFonts w:ascii="Times New Roman" w:eastAsia="Times New Roman" w:hAnsi="Times New Roman" w:cs="Times New Roman"/>
                <w:i/>
                <w:iCs/>
                <w:color w:val="000000" w:themeColor="text1"/>
                <w:lang w:val="vi-VN"/>
              </w:rPr>
            </w:pPr>
          </w:p>
        </w:tc>
        <w:tc>
          <w:tcPr>
            <w:tcW w:w="5156" w:type="dxa"/>
            <w:gridSpan w:val="7"/>
          </w:tcPr>
          <w:p w14:paraId="33F82FAF" w14:textId="2B991ABD" w:rsidR="00D40146" w:rsidRPr="003268AD" w:rsidRDefault="00D40146" w:rsidP="00595470">
            <w:pPr>
              <w:spacing w:before="120" w:after="120"/>
              <w:jc w:val="center"/>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Nhân tố</w:t>
            </w:r>
          </w:p>
        </w:tc>
      </w:tr>
      <w:tr w:rsidR="003268AD" w:rsidRPr="003268AD" w14:paraId="4F607816" w14:textId="77777777" w:rsidTr="00A31EB2">
        <w:tc>
          <w:tcPr>
            <w:tcW w:w="4189" w:type="dxa"/>
            <w:vMerge/>
          </w:tcPr>
          <w:p w14:paraId="5C1E4B4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848" w:type="dxa"/>
          </w:tcPr>
          <w:p w14:paraId="113B7B54" w14:textId="007072B5"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1</w:t>
            </w:r>
          </w:p>
        </w:tc>
        <w:tc>
          <w:tcPr>
            <w:tcW w:w="718" w:type="dxa"/>
          </w:tcPr>
          <w:p w14:paraId="31F6FB64" w14:textId="74ED497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2</w:t>
            </w:r>
          </w:p>
        </w:tc>
        <w:tc>
          <w:tcPr>
            <w:tcW w:w="718" w:type="dxa"/>
          </w:tcPr>
          <w:p w14:paraId="6B16F5CE" w14:textId="4E275D0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3</w:t>
            </w:r>
          </w:p>
        </w:tc>
        <w:tc>
          <w:tcPr>
            <w:tcW w:w="718" w:type="dxa"/>
          </w:tcPr>
          <w:p w14:paraId="6AE0CECD" w14:textId="5728A6FD"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4</w:t>
            </w:r>
          </w:p>
        </w:tc>
        <w:tc>
          <w:tcPr>
            <w:tcW w:w="718" w:type="dxa"/>
          </w:tcPr>
          <w:p w14:paraId="4D6A8F20" w14:textId="4D9B22C2"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5</w:t>
            </w:r>
          </w:p>
        </w:tc>
        <w:tc>
          <w:tcPr>
            <w:tcW w:w="718" w:type="dxa"/>
          </w:tcPr>
          <w:p w14:paraId="0C0193D2" w14:textId="53914710"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6</w:t>
            </w:r>
          </w:p>
        </w:tc>
        <w:tc>
          <w:tcPr>
            <w:tcW w:w="718" w:type="dxa"/>
          </w:tcPr>
          <w:p w14:paraId="3390A6EC" w14:textId="076021CF"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7</w:t>
            </w:r>
          </w:p>
        </w:tc>
      </w:tr>
      <w:tr w:rsidR="003268AD" w:rsidRPr="003268AD" w14:paraId="12C1BB08" w14:textId="77777777" w:rsidTr="00A31EB2">
        <w:tc>
          <w:tcPr>
            <w:tcW w:w="4189" w:type="dxa"/>
          </w:tcPr>
          <w:p w14:paraId="42EBC15A" w14:textId="13757CC6" w:rsidR="00A31EB2" w:rsidRPr="003268AD" w:rsidRDefault="005C3F0D"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Mức lương hiện tại phản ánh thực</w:t>
            </w:r>
            <w:r w:rsidRPr="003268AD">
              <w:rPr>
                <w:rFonts w:ascii="Times New Roman" w:hAnsi="Times New Roman" w:cs="Times New Roman"/>
                <w:color w:val="000000" w:themeColor="text1"/>
                <w:lang w:val="vi-VN"/>
              </w:rPr>
              <w:t xml:space="preserve"> chất</w:t>
            </w:r>
            <w:r w:rsidRPr="003268AD">
              <w:rPr>
                <w:rFonts w:ascii="Times New Roman" w:hAnsi="Times New Roman" w:cs="Times New Roman"/>
                <w:color w:val="000000" w:themeColor="text1"/>
              </w:rPr>
              <w:t xml:space="preserve"> tính chất và</w:t>
            </w:r>
            <w:r w:rsidRPr="003268AD">
              <w:rPr>
                <w:rFonts w:ascii="Times New Roman" w:hAnsi="Times New Roman" w:cs="Times New Roman"/>
                <w:color w:val="000000" w:themeColor="text1"/>
                <w:lang w:val="vi-VN"/>
              </w:rPr>
              <w:t xml:space="preserve"> khối lượng </w:t>
            </w:r>
            <w:r w:rsidRPr="003268AD">
              <w:rPr>
                <w:rFonts w:ascii="Times New Roman" w:hAnsi="Times New Roman" w:cs="Times New Roman"/>
                <w:color w:val="000000" w:themeColor="text1"/>
              </w:rPr>
              <w:t>CV</w:t>
            </w:r>
          </w:p>
        </w:tc>
        <w:tc>
          <w:tcPr>
            <w:tcW w:w="848" w:type="dxa"/>
          </w:tcPr>
          <w:p w14:paraId="69657FF8" w14:textId="1F90286C"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859</w:t>
            </w:r>
          </w:p>
        </w:tc>
        <w:tc>
          <w:tcPr>
            <w:tcW w:w="718" w:type="dxa"/>
          </w:tcPr>
          <w:p w14:paraId="75EB4AF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EA8124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0D2870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79247A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1D4535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98E4A3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7D30A9D1" w14:textId="77777777" w:rsidTr="00A31EB2">
        <w:tc>
          <w:tcPr>
            <w:tcW w:w="4189" w:type="dxa"/>
          </w:tcPr>
          <w:p w14:paraId="2D30EB56" w14:textId="7C920959" w:rsidR="00A31EB2" w:rsidRPr="003268AD" w:rsidRDefault="005C3F0D"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được hưởng các chế độ</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phúc lợi theo quy định</w:t>
            </w:r>
          </w:p>
        </w:tc>
        <w:tc>
          <w:tcPr>
            <w:tcW w:w="848" w:type="dxa"/>
          </w:tcPr>
          <w:p w14:paraId="48C11C61" w14:textId="5C3AD92A"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873</w:t>
            </w:r>
          </w:p>
        </w:tc>
        <w:tc>
          <w:tcPr>
            <w:tcW w:w="718" w:type="dxa"/>
          </w:tcPr>
          <w:p w14:paraId="336AA2C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CF3C1E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E6370D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7EC0C5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5A16C1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CBBD6E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056DADBD" w14:textId="77777777" w:rsidTr="00A31EB2">
        <w:tc>
          <w:tcPr>
            <w:tcW w:w="4189" w:type="dxa"/>
          </w:tcPr>
          <w:p w14:paraId="4EEFBCD2" w14:textId="410937B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nhận được sự hỗ trợ cần thiết để thích ứng với xu hướng làm việc hiện đại</w:t>
            </w:r>
          </w:p>
        </w:tc>
        <w:tc>
          <w:tcPr>
            <w:tcW w:w="848" w:type="dxa"/>
          </w:tcPr>
          <w:p w14:paraId="5E2BB4E8" w14:textId="45D5D97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763</w:t>
            </w:r>
          </w:p>
        </w:tc>
        <w:tc>
          <w:tcPr>
            <w:tcW w:w="718" w:type="dxa"/>
          </w:tcPr>
          <w:p w14:paraId="4DC8025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D0ED08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C6357E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A2F6ED0"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8BB091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A59786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7F06F963" w14:textId="77777777" w:rsidTr="00A31EB2">
        <w:tc>
          <w:tcPr>
            <w:tcW w:w="4189" w:type="dxa"/>
          </w:tcPr>
          <w:p w14:paraId="5BAEF1B7" w14:textId="27901ED6" w:rsidR="00A31EB2" w:rsidRPr="003268AD" w:rsidRDefault="005C3F0D"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được tạo điều kiện tham gia tập huấn kỹ năng</w:t>
            </w:r>
            <w:r w:rsidRPr="003268AD">
              <w:rPr>
                <w:rFonts w:ascii="Times New Roman" w:hAnsi="Times New Roman" w:cs="Times New Roman"/>
                <w:color w:val="000000" w:themeColor="text1"/>
                <w:lang w:val="vi-VN"/>
              </w:rPr>
              <w:t xml:space="preserve"> CV</w:t>
            </w:r>
            <w:r w:rsidRPr="003268AD">
              <w:rPr>
                <w:rFonts w:ascii="Times New Roman" w:hAnsi="Times New Roman" w:cs="Times New Roman"/>
                <w:color w:val="000000" w:themeColor="text1"/>
              </w:rPr>
              <w:t xml:space="preserve"> mới, chú</w:t>
            </w:r>
            <w:r w:rsidRPr="003268AD">
              <w:rPr>
                <w:rFonts w:ascii="Times New Roman" w:hAnsi="Times New Roman" w:cs="Times New Roman"/>
                <w:color w:val="000000" w:themeColor="text1"/>
                <w:lang w:val="vi-VN"/>
              </w:rPr>
              <w:t xml:space="preserve"> trọng vào</w:t>
            </w:r>
            <w:r w:rsidRPr="003268AD">
              <w:rPr>
                <w:rFonts w:ascii="Times New Roman" w:hAnsi="Times New Roman" w:cs="Times New Roman"/>
                <w:color w:val="000000" w:themeColor="text1"/>
              </w:rPr>
              <w:t xml:space="preserve"> kỹ năng công nghệ</w:t>
            </w:r>
          </w:p>
        </w:tc>
        <w:tc>
          <w:tcPr>
            <w:tcW w:w="848" w:type="dxa"/>
          </w:tcPr>
          <w:p w14:paraId="617BF350"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B322B3D" w14:textId="6DDA1FB8"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852</w:t>
            </w:r>
          </w:p>
        </w:tc>
        <w:tc>
          <w:tcPr>
            <w:tcW w:w="718" w:type="dxa"/>
          </w:tcPr>
          <w:p w14:paraId="7EB1A19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F9032C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9F90D4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27F48E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81D16F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2559DFEC" w14:textId="77777777" w:rsidTr="00A31EB2">
        <w:tc>
          <w:tcPr>
            <w:tcW w:w="4189" w:type="dxa"/>
          </w:tcPr>
          <w:p w14:paraId="499A4E3D" w14:textId="0E85D52D" w:rsidR="00A31EB2" w:rsidRPr="003268AD" w:rsidRDefault="005C3F0D"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có cơ hội thăng tiến nếu đáp ứng tốt yêu cầu trong môi trường làm việc hiện đại</w:t>
            </w:r>
          </w:p>
        </w:tc>
        <w:tc>
          <w:tcPr>
            <w:tcW w:w="848" w:type="dxa"/>
          </w:tcPr>
          <w:p w14:paraId="3FB85CF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ED44628" w14:textId="092BFF9E"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887</w:t>
            </w:r>
          </w:p>
        </w:tc>
        <w:tc>
          <w:tcPr>
            <w:tcW w:w="718" w:type="dxa"/>
          </w:tcPr>
          <w:p w14:paraId="509423C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E2C77E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B01D6F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0A115C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ECD4EE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6C95787" w14:textId="77777777" w:rsidTr="00A31EB2">
        <w:tc>
          <w:tcPr>
            <w:tcW w:w="4189" w:type="dxa"/>
          </w:tcPr>
          <w:p w14:paraId="03F02419" w14:textId="3A0D9965"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Việc được bồi dưỡng định kỳ giúp CCP tự tin trong bối cảnh thay đổi công nghệ</w:t>
            </w:r>
          </w:p>
        </w:tc>
        <w:tc>
          <w:tcPr>
            <w:tcW w:w="848" w:type="dxa"/>
          </w:tcPr>
          <w:p w14:paraId="2EA591E0"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0D9FA18" w14:textId="7B1DEAA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881</w:t>
            </w:r>
          </w:p>
        </w:tc>
        <w:tc>
          <w:tcPr>
            <w:tcW w:w="718" w:type="dxa"/>
          </w:tcPr>
          <w:p w14:paraId="655C3BA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E68E30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8D9BB2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3EE024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CD9B38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436CD7A" w14:textId="77777777" w:rsidTr="00A31EB2">
        <w:tc>
          <w:tcPr>
            <w:tcW w:w="4189" w:type="dxa"/>
          </w:tcPr>
          <w:p w14:paraId="4B1D8CEF" w14:textId="2635619B"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Công việc ổn định mặc dù có nhiều thay đổi </w:t>
            </w:r>
            <w:r w:rsidR="005C3F0D" w:rsidRPr="003268AD">
              <w:rPr>
                <w:rFonts w:ascii="Times New Roman" w:hAnsi="Times New Roman" w:cs="Times New Roman"/>
                <w:color w:val="000000" w:themeColor="text1"/>
              </w:rPr>
              <w:t>về</w:t>
            </w:r>
            <w:r w:rsidRPr="003268AD">
              <w:rPr>
                <w:rFonts w:ascii="Times New Roman" w:hAnsi="Times New Roman" w:cs="Times New Roman"/>
                <w:color w:val="000000" w:themeColor="text1"/>
              </w:rPr>
              <w:t xml:space="preserve"> quy trình </w:t>
            </w:r>
          </w:p>
        </w:tc>
        <w:tc>
          <w:tcPr>
            <w:tcW w:w="848" w:type="dxa"/>
          </w:tcPr>
          <w:p w14:paraId="47B4900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506494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D357EB0" w14:textId="5DDDF835"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751</w:t>
            </w:r>
          </w:p>
        </w:tc>
        <w:tc>
          <w:tcPr>
            <w:tcW w:w="718" w:type="dxa"/>
          </w:tcPr>
          <w:p w14:paraId="5849D66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3B38E5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68F77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7EAC28F"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2F097E79" w14:textId="77777777" w:rsidTr="00A31EB2">
        <w:tc>
          <w:tcPr>
            <w:tcW w:w="4189" w:type="dxa"/>
          </w:tcPr>
          <w:p w14:paraId="35759FE1" w14:textId="55E66510"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không bị ảnh hưởng tiêu cực do những thay đổi từ ứng dụng công nghệ</w:t>
            </w:r>
          </w:p>
        </w:tc>
        <w:tc>
          <w:tcPr>
            <w:tcW w:w="848" w:type="dxa"/>
          </w:tcPr>
          <w:p w14:paraId="7C835D6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6A3B42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144082C" w14:textId="33FAB4CF"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876</w:t>
            </w:r>
          </w:p>
        </w:tc>
        <w:tc>
          <w:tcPr>
            <w:tcW w:w="718" w:type="dxa"/>
          </w:tcPr>
          <w:p w14:paraId="09FA7A6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9372D1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4C8C8F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5D31CE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74EDE851" w14:textId="77777777" w:rsidTr="00A31EB2">
        <w:tc>
          <w:tcPr>
            <w:tcW w:w="4189" w:type="dxa"/>
          </w:tcPr>
          <w:p w14:paraId="1A45C1A6" w14:textId="0A9DBF1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Cơ quan có định hướng rõ ràng để CCP thích ứng với môi trường làm việc</w:t>
            </w:r>
          </w:p>
        </w:tc>
        <w:tc>
          <w:tcPr>
            <w:tcW w:w="848" w:type="dxa"/>
          </w:tcPr>
          <w:p w14:paraId="0122C10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D547E4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D7CC42F" w14:textId="060F2E88"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869</w:t>
            </w:r>
          </w:p>
        </w:tc>
        <w:tc>
          <w:tcPr>
            <w:tcW w:w="718" w:type="dxa"/>
          </w:tcPr>
          <w:p w14:paraId="567EF70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FD6E53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223B30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E98547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E85C368" w14:textId="77777777" w:rsidTr="00A31EB2">
        <w:tc>
          <w:tcPr>
            <w:tcW w:w="4189" w:type="dxa"/>
          </w:tcPr>
          <w:p w14:paraId="65F6725F" w14:textId="5301EBA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CCP được cấp đủ </w:t>
            </w:r>
            <w:r w:rsidR="005C3F0D" w:rsidRPr="003268AD">
              <w:rPr>
                <w:rFonts w:ascii="Times New Roman" w:hAnsi="Times New Roman" w:cs="Times New Roman"/>
                <w:color w:val="000000" w:themeColor="text1"/>
              </w:rPr>
              <w:t>phương</w:t>
            </w:r>
            <w:r w:rsidR="005C3F0D" w:rsidRPr="003268AD">
              <w:rPr>
                <w:rFonts w:ascii="Times New Roman" w:hAnsi="Times New Roman" w:cs="Times New Roman"/>
                <w:color w:val="000000" w:themeColor="text1"/>
                <w:lang w:val="vi-VN"/>
              </w:rPr>
              <w:t xml:space="preserve"> tiện</w:t>
            </w:r>
            <w:r w:rsidRPr="003268AD">
              <w:rPr>
                <w:rFonts w:ascii="Times New Roman" w:hAnsi="Times New Roman" w:cs="Times New Roman"/>
                <w:color w:val="000000" w:themeColor="text1"/>
              </w:rPr>
              <w:t xml:space="preserve"> để thực hiện CV trên nền tảng số </w:t>
            </w:r>
          </w:p>
        </w:tc>
        <w:tc>
          <w:tcPr>
            <w:tcW w:w="848" w:type="dxa"/>
          </w:tcPr>
          <w:p w14:paraId="3A8E859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8A8055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0E0B9E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847FB8D" w14:textId="1F4580A4"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731</w:t>
            </w:r>
          </w:p>
        </w:tc>
        <w:tc>
          <w:tcPr>
            <w:tcW w:w="718" w:type="dxa"/>
          </w:tcPr>
          <w:p w14:paraId="3C8A320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CAD2BC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753BD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50762BFC" w14:textId="77777777" w:rsidTr="00A31EB2">
        <w:tc>
          <w:tcPr>
            <w:tcW w:w="4189" w:type="dxa"/>
          </w:tcPr>
          <w:p w14:paraId="2CA642E0" w14:textId="10BA171C"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lastRenderedPageBreak/>
              <w:t xml:space="preserve">Hệ thống làm việc của cơ quan giúp CCP hoàn thành CV hiệu quả </w:t>
            </w:r>
          </w:p>
        </w:tc>
        <w:tc>
          <w:tcPr>
            <w:tcW w:w="848" w:type="dxa"/>
          </w:tcPr>
          <w:p w14:paraId="016059E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865B42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0BE2A9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73EA85" w14:textId="662B612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826</w:t>
            </w:r>
          </w:p>
        </w:tc>
        <w:tc>
          <w:tcPr>
            <w:tcW w:w="718" w:type="dxa"/>
          </w:tcPr>
          <w:p w14:paraId="0BF8D51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413DF5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96B325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743A7E12" w14:textId="77777777" w:rsidTr="00A31EB2">
        <w:tc>
          <w:tcPr>
            <w:tcW w:w="4189" w:type="dxa"/>
          </w:tcPr>
          <w:p w14:paraId="6082453A" w14:textId="23774E49"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hài lòng với môi trường làm việc trực tuyến</w:t>
            </w:r>
          </w:p>
        </w:tc>
        <w:tc>
          <w:tcPr>
            <w:tcW w:w="848" w:type="dxa"/>
          </w:tcPr>
          <w:p w14:paraId="00A6A46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3FCDCB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6ABB976"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4F6C190" w14:textId="7661C25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742</w:t>
            </w:r>
          </w:p>
        </w:tc>
        <w:tc>
          <w:tcPr>
            <w:tcW w:w="718" w:type="dxa"/>
          </w:tcPr>
          <w:p w14:paraId="696CA3C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7D4DE4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C60AF8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5E33E8F8" w14:textId="77777777" w:rsidTr="00A31EB2">
        <w:tc>
          <w:tcPr>
            <w:tcW w:w="4189" w:type="dxa"/>
          </w:tcPr>
          <w:p w14:paraId="030362F1" w14:textId="1631A6CF"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Lãnh đạo hỗ trợ và khuyến khích CCP sử dụng công nghệ trong công việc</w:t>
            </w:r>
          </w:p>
        </w:tc>
        <w:tc>
          <w:tcPr>
            <w:tcW w:w="848" w:type="dxa"/>
          </w:tcPr>
          <w:p w14:paraId="33F7685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56A41E0"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86DF34F"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D1BFBB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595338F" w14:textId="3F3A709D"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867</w:t>
            </w:r>
          </w:p>
        </w:tc>
        <w:tc>
          <w:tcPr>
            <w:tcW w:w="718" w:type="dxa"/>
          </w:tcPr>
          <w:p w14:paraId="77E7F41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88C6CB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41F5A9D8" w14:textId="77777777" w:rsidTr="00A31EB2">
        <w:tc>
          <w:tcPr>
            <w:tcW w:w="4189" w:type="dxa"/>
          </w:tcPr>
          <w:p w14:paraId="087D644A" w14:textId="1F0937F6"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Lãnh đạo sẵn sàng thay đổi </w:t>
            </w:r>
            <w:r w:rsidR="005727CE" w:rsidRPr="003268AD">
              <w:rPr>
                <w:rFonts w:ascii="Times New Roman" w:hAnsi="Times New Roman" w:cs="Times New Roman"/>
                <w:color w:val="000000" w:themeColor="text1"/>
              </w:rPr>
              <w:t>cách</w:t>
            </w:r>
            <w:r w:rsidRPr="003268AD">
              <w:rPr>
                <w:rFonts w:ascii="Times New Roman" w:hAnsi="Times New Roman" w:cs="Times New Roman"/>
                <w:color w:val="000000" w:themeColor="text1"/>
              </w:rPr>
              <w:t xml:space="preserve"> thức quản lý</w:t>
            </w:r>
            <w:r w:rsidR="005727CE" w:rsidRPr="003268AD">
              <w:rPr>
                <w:rFonts w:ascii="Times New Roman" w:hAnsi="Times New Roman" w:cs="Times New Roman"/>
                <w:color w:val="000000" w:themeColor="text1"/>
                <w:lang w:val="vi-VN"/>
              </w:rPr>
              <w:t xml:space="preserve"> theo</w:t>
            </w:r>
            <w:r w:rsidRPr="003268AD">
              <w:rPr>
                <w:rFonts w:ascii="Times New Roman" w:hAnsi="Times New Roman" w:cs="Times New Roman"/>
                <w:color w:val="000000" w:themeColor="text1"/>
              </w:rPr>
              <w:t xml:space="preserve"> xu hướng mới.</w:t>
            </w:r>
          </w:p>
        </w:tc>
        <w:tc>
          <w:tcPr>
            <w:tcW w:w="848" w:type="dxa"/>
          </w:tcPr>
          <w:p w14:paraId="4D7D177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2FA0CF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DD1412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FBDE0B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263B5DB" w14:textId="3942F7E6"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876</w:t>
            </w:r>
          </w:p>
        </w:tc>
        <w:tc>
          <w:tcPr>
            <w:tcW w:w="718" w:type="dxa"/>
          </w:tcPr>
          <w:p w14:paraId="764494C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00CB12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F078FC8" w14:textId="77777777" w:rsidTr="00A31EB2">
        <w:tc>
          <w:tcPr>
            <w:tcW w:w="4189" w:type="dxa"/>
          </w:tcPr>
          <w:p w14:paraId="4E9C6E59" w14:textId="2165F72C"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CCP nhận được định hướng rõ ràng từ lãnh đạo trong việc thích nghi với thay đổi công nghệ </w:t>
            </w:r>
          </w:p>
        </w:tc>
        <w:tc>
          <w:tcPr>
            <w:tcW w:w="848" w:type="dxa"/>
          </w:tcPr>
          <w:p w14:paraId="624238C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188230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EB5628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F91560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59DBF3A" w14:textId="493A54C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885</w:t>
            </w:r>
          </w:p>
        </w:tc>
        <w:tc>
          <w:tcPr>
            <w:tcW w:w="718" w:type="dxa"/>
          </w:tcPr>
          <w:p w14:paraId="1FBE03D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7A70F6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6895D198" w14:textId="77777777" w:rsidTr="00A31EB2">
        <w:tc>
          <w:tcPr>
            <w:tcW w:w="4189" w:type="dxa"/>
          </w:tcPr>
          <w:p w14:paraId="2023B490" w14:textId="4F7BE8F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CCP dễ dàng trao đổi, phối hợp với đồng nghiệp thông qua các phương tiện làm việc số </w:t>
            </w:r>
          </w:p>
        </w:tc>
        <w:tc>
          <w:tcPr>
            <w:tcW w:w="848" w:type="dxa"/>
          </w:tcPr>
          <w:p w14:paraId="14D2C80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550E54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B79814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F60832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493BE76"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2FEB285" w14:textId="11972D69"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859</w:t>
            </w:r>
          </w:p>
        </w:tc>
        <w:tc>
          <w:tcPr>
            <w:tcW w:w="718" w:type="dxa"/>
          </w:tcPr>
          <w:p w14:paraId="601389A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06C0D63" w14:textId="77777777" w:rsidTr="00A31EB2">
        <w:tc>
          <w:tcPr>
            <w:tcW w:w="4189" w:type="dxa"/>
          </w:tcPr>
          <w:p w14:paraId="569697F2" w14:textId="09D21DD3" w:rsidR="00A31EB2" w:rsidRPr="003268AD" w:rsidRDefault="005727CE"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lang w:val="vi-VN"/>
              </w:rPr>
              <w:t xml:space="preserve">CCP </w:t>
            </w:r>
            <w:r w:rsidRPr="003268AD">
              <w:rPr>
                <w:rFonts w:ascii="Times New Roman" w:hAnsi="Times New Roman" w:cs="Times New Roman"/>
                <w:color w:val="000000" w:themeColor="text1"/>
              </w:rPr>
              <w:t>sẵn sàng hỗ trợ nhau để học hỏi và sử dụng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công</w:t>
            </w:r>
            <w:r w:rsidRPr="003268AD">
              <w:rPr>
                <w:rFonts w:ascii="Times New Roman" w:hAnsi="Times New Roman" w:cs="Times New Roman"/>
                <w:color w:val="000000" w:themeColor="text1"/>
                <w:lang w:val="vi-VN"/>
              </w:rPr>
              <w:t xml:space="preserve"> nghệ</w:t>
            </w:r>
            <w:r w:rsidRPr="003268AD">
              <w:rPr>
                <w:rFonts w:ascii="Times New Roman" w:hAnsi="Times New Roman" w:cs="Times New Roman"/>
                <w:color w:val="000000" w:themeColor="text1"/>
              </w:rPr>
              <w:t xml:space="preserve"> mới</w:t>
            </w:r>
          </w:p>
        </w:tc>
        <w:tc>
          <w:tcPr>
            <w:tcW w:w="848" w:type="dxa"/>
          </w:tcPr>
          <w:p w14:paraId="6A50160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D6AC33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3D014A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0B55EA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8FCFC8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C712C1A" w14:textId="54F7D7E0"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882</w:t>
            </w:r>
          </w:p>
        </w:tc>
        <w:tc>
          <w:tcPr>
            <w:tcW w:w="718" w:type="dxa"/>
          </w:tcPr>
          <w:p w14:paraId="0CB5AAF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14919B71" w14:textId="77777777" w:rsidTr="00A31EB2">
        <w:tc>
          <w:tcPr>
            <w:tcW w:w="4189" w:type="dxa"/>
          </w:tcPr>
          <w:p w14:paraId="3C4A5207" w14:textId="3F323853" w:rsidR="00A31EB2" w:rsidRPr="003268AD" w:rsidRDefault="005727CE"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Q</w:t>
            </w:r>
            <w:r w:rsidR="00A31EB2" w:rsidRPr="003268AD">
              <w:rPr>
                <w:rFonts w:ascii="Times New Roman" w:hAnsi="Times New Roman" w:cs="Times New Roman"/>
                <w:color w:val="000000" w:themeColor="text1"/>
              </w:rPr>
              <w:t>uan hệ đồng nghiệp duy trì tốt kể cả khi làm việc trực tuyến</w:t>
            </w:r>
          </w:p>
        </w:tc>
        <w:tc>
          <w:tcPr>
            <w:tcW w:w="848" w:type="dxa"/>
          </w:tcPr>
          <w:p w14:paraId="0A399FD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FB52DD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4ACF9F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FF00B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3CAD02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6A07568" w14:textId="36FB0A7A"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742</w:t>
            </w:r>
          </w:p>
        </w:tc>
        <w:tc>
          <w:tcPr>
            <w:tcW w:w="718" w:type="dxa"/>
          </w:tcPr>
          <w:p w14:paraId="04C4FFAF"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12419781" w14:textId="77777777" w:rsidTr="00A31EB2">
        <w:tc>
          <w:tcPr>
            <w:tcW w:w="4189" w:type="dxa"/>
          </w:tcPr>
          <w:p w14:paraId="310500BD" w14:textId="40E54AAB"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Những nỗ lực của CCP trong áp dụng công nghệ được ghi nhận kịp thời</w:t>
            </w:r>
          </w:p>
        </w:tc>
        <w:tc>
          <w:tcPr>
            <w:tcW w:w="848" w:type="dxa"/>
          </w:tcPr>
          <w:p w14:paraId="27FA1F7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195D2A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BC00466"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07596D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27C0F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223ADC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DCED155" w14:textId="4EBD7A50"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868</w:t>
            </w:r>
          </w:p>
        </w:tc>
      </w:tr>
      <w:tr w:rsidR="003268AD" w:rsidRPr="003268AD" w14:paraId="5EF8832E" w14:textId="77777777" w:rsidTr="00A31EB2">
        <w:tc>
          <w:tcPr>
            <w:tcW w:w="4189" w:type="dxa"/>
          </w:tcPr>
          <w:p w14:paraId="795DD95F" w14:textId="569205B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Việc đánh giá, khen thưởng CCP diễn ra minh bạch, </w:t>
            </w:r>
            <w:r w:rsidR="005727CE" w:rsidRPr="003268AD">
              <w:rPr>
                <w:rFonts w:ascii="Times New Roman" w:hAnsi="Times New Roman" w:cs="Times New Roman"/>
                <w:color w:val="000000" w:themeColor="text1"/>
              </w:rPr>
              <w:t>thích</w:t>
            </w:r>
            <w:r w:rsidR="005727CE"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hợp với cách làm việc hiện đại</w:t>
            </w:r>
          </w:p>
        </w:tc>
        <w:tc>
          <w:tcPr>
            <w:tcW w:w="848" w:type="dxa"/>
          </w:tcPr>
          <w:p w14:paraId="2069037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7B743C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CB0D93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7896F8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E88DE3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3C0EE9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B8D18AE" w14:textId="4FC85BAC"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874</w:t>
            </w:r>
          </w:p>
        </w:tc>
      </w:tr>
      <w:tr w:rsidR="003268AD" w:rsidRPr="003268AD" w14:paraId="7D623138" w14:textId="77777777" w:rsidTr="00A31EB2">
        <w:tc>
          <w:tcPr>
            <w:tcW w:w="4189" w:type="dxa"/>
          </w:tcPr>
          <w:p w14:paraId="7ECD6FD9" w14:textId="33D84BCC" w:rsidR="00A31EB2" w:rsidRPr="003268AD" w:rsidRDefault="005727CE"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Đ</w:t>
            </w:r>
            <w:r w:rsidR="00A31EB2" w:rsidRPr="003268AD">
              <w:rPr>
                <w:rFonts w:ascii="Times New Roman" w:hAnsi="Times New Roman" w:cs="Times New Roman"/>
                <w:color w:val="000000" w:themeColor="text1"/>
              </w:rPr>
              <w:t>óng góp của CCP được công nhận</w:t>
            </w:r>
          </w:p>
        </w:tc>
        <w:tc>
          <w:tcPr>
            <w:tcW w:w="848" w:type="dxa"/>
          </w:tcPr>
          <w:p w14:paraId="2A48C68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4F4014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FE1E66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850963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69FC0E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9B840BF"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C98CFA1" w14:textId="537A7B49"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891</w:t>
            </w:r>
          </w:p>
        </w:tc>
      </w:tr>
    </w:tbl>
    <w:p w14:paraId="2449CEF0" w14:textId="4D26EA34" w:rsidR="000F46CE" w:rsidRPr="003268AD" w:rsidRDefault="000F46CE" w:rsidP="00595470">
      <w:pPr>
        <w:spacing w:before="120" w:after="120" w:line="240" w:lineRule="auto"/>
        <w:jc w:val="right"/>
        <w:outlineLvl w:val="2"/>
        <w:rPr>
          <w:rFonts w:ascii="Times New Roman" w:eastAsia="Times New Roman" w:hAnsi="Times New Roman" w:cs="Times New Roman"/>
          <w:bCs/>
          <w:i/>
          <w:iCs/>
          <w:color w:val="000000" w:themeColor="text1"/>
          <w:kern w:val="28"/>
          <w:sz w:val="20"/>
          <w:szCs w:val="20"/>
          <w:lang w:val="vi-VN"/>
        </w:rPr>
      </w:pPr>
      <w:r w:rsidRPr="003268AD">
        <w:rPr>
          <w:rFonts w:ascii="Times New Roman" w:eastAsia="Times New Roman" w:hAnsi="Times New Roman" w:cs="Times New Roman"/>
          <w:i/>
          <w:iCs/>
          <w:color w:val="000000" w:themeColor="text1"/>
          <w:sz w:val="20"/>
          <w:szCs w:val="20"/>
          <w:lang w:val="vi-VN"/>
        </w:rPr>
        <w:t>Nguồn: Tác giả tổng hợp từ kết quả phân tích</w:t>
      </w:r>
    </w:p>
    <w:p w14:paraId="3E9497BE" w14:textId="77777777" w:rsidR="000F46CE" w:rsidRPr="003268AD" w:rsidRDefault="000F46CE"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p>
    <w:p w14:paraId="279E446F" w14:textId="77777777" w:rsidR="00735560" w:rsidRPr="003268AD" w:rsidRDefault="00735560" w:rsidP="00595470">
      <w:pPr>
        <w:pStyle w:val="BodyText"/>
        <w:tabs>
          <w:tab w:val="left" w:pos="558"/>
        </w:tabs>
        <w:spacing w:before="120" w:after="120" w:line="240" w:lineRule="auto"/>
        <w:ind w:firstLine="567"/>
        <w:jc w:val="both"/>
        <w:rPr>
          <w:rFonts w:ascii="Times New Roman" w:hAnsi="Times New Roman"/>
          <w:bCs/>
          <w:color w:val="000000" w:themeColor="text1"/>
          <w:kern w:val="28"/>
          <w:sz w:val="22"/>
          <w:szCs w:val="22"/>
          <w:lang w:val="vi-VN"/>
        </w:rPr>
        <w:sectPr w:rsidR="00735560" w:rsidRPr="003268AD" w:rsidSect="00715D8F">
          <w:type w:val="continuous"/>
          <w:pgSz w:w="11907" w:h="16840" w:code="9"/>
          <w:pgMar w:top="1134" w:right="1134" w:bottom="1134" w:left="1418" w:header="720" w:footer="720" w:gutter="0"/>
          <w:cols w:space="720"/>
          <w:docGrid w:linePitch="360"/>
        </w:sectPr>
      </w:pPr>
    </w:p>
    <w:p w14:paraId="7423B7EC" w14:textId="7C21E830" w:rsidR="004C1DB1" w:rsidRPr="003268AD" w:rsidRDefault="000F46CE" w:rsidP="00595470">
      <w:pPr>
        <w:pStyle w:val="BodyText"/>
        <w:tabs>
          <w:tab w:val="left" w:pos="558"/>
        </w:tabs>
        <w:spacing w:before="120" w:after="120" w:line="240" w:lineRule="auto"/>
        <w:ind w:firstLine="567"/>
        <w:jc w:val="both"/>
        <w:rPr>
          <w:rFonts w:ascii="Times New Roman" w:hAnsi="Times New Roman"/>
          <w:color w:val="000000" w:themeColor="text1"/>
          <w:sz w:val="22"/>
          <w:szCs w:val="22"/>
        </w:rPr>
      </w:pPr>
      <w:r w:rsidRPr="003268AD">
        <w:rPr>
          <w:rFonts w:ascii="Times New Roman" w:hAnsi="Times New Roman"/>
          <w:bCs/>
          <w:color w:val="000000" w:themeColor="text1"/>
          <w:kern w:val="28"/>
          <w:sz w:val="22"/>
          <w:szCs w:val="22"/>
          <w:lang w:val="vi-VN"/>
        </w:rPr>
        <w:t xml:space="preserve">Đối với </w:t>
      </w:r>
      <w:r w:rsidR="00990708" w:rsidRPr="003268AD">
        <w:rPr>
          <w:rFonts w:ascii="Times New Roman" w:hAnsi="Times New Roman"/>
          <w:bCs/>
          <w:color w:val="000000" w:themeColor="text1"/>
          <w:kern w:val="28"/>
          <w:sz w:val="22"/>
          <w:szCs w:val="22"/>
          <w:lang w:val="vi-VN"/>
        </w:rPr>
        <w:t>I (</w:t>
      </w:r>
      <w:r w:rsidRPr="003268AD">
        <w:rPr>
          <w:rFonts w:ascii="Times New Roman" w:hAnsi="Times New Roman"/>
          <w:bCs/>
          <w:color w:val="000000" w:themeColor="text1"/>
          <w:kern w:val="28"/>
          <w:sz w:val="22"/>
          <w:szCs w:val="22"/>
          <w:lang w:val="vi-VN"/>
        </w:rPr>
        <w:t xml:space="preserve">phụ </w:t>
      </w:r>
      <w:r w:rsidR="00990708" w:rsidRPr="003268AD">
        <w:rPr>
          <w:rFonts w:ascii="Times New Roman" w:hAnsi="Times New Roman"/>
          <w:bCs/>
          <w:color w:val="000000" w:themeColor="text1"/>
          <w:kern w:val="28"/>
          <w:sz w:val="22"/>
          <w:szCs w:val="22"/>
          <w:lang w:val="vi-VN"/>
        </w:rPr>
        <w:t>thuộc)</w:t>
      </w:r>
      <w:r w:rsidR="004C1DB1" w:rsidRPr="003268AD">
        <w:rPr>
          <w:rFonts w:ascii="Times New Roman" w:hAnsi="Times New Roman"/>
          <w:bCs/>
          <w:color w:val="000000" w:themeColor="text1"/>
          <w:kern w:val="28"/>
          <w:sz w:val="22"/>
          <w:szCs w:val="22"/>
          <w:lang w:val="vi-VN"/>
        </w:rPr>
        <w:t>,</w:t>
      </w:r>
      <w:r w:rsidR="004C1DB1" w:rsidRPr="003268AD">
        <w:rPr>
          <w:rFonts w:ascii="Times New Roman" w:hAnsi="Times New Roman"/>
          <w:color w:val="000000" w:themeColor="text1"/>
          <w:sz w:val="22"/>
          <w:szCs w:val="22"/>
        </w:rPr>
        <w:t xml:space="preserve"> phân tích EFA cho thấy KMO = 0</w:t>
      </w:r>
      <w:r w:rsidR="004C1DB1" w:rsidRPr="003268AD">
        <w:rPr>
          <w:rFonts w:ascii="Times New Roman" w:hAnsi="Times New Roman"/>
          <w:color w:val="000000" w:themeColor="text1"/>
          <w:sz w:val="22"/>
          <w:szCs w:val="22"/>
          <w:lang w:val="vi-VN"/>
        </w:rPr>
        <w:t>,721</w:t>
      </w:r>
      <w:r w:rsidR="004C1DB1" w:rsidRPr="003268AD">
        <w:rPr>
          <w:rFonts w:ascii="Times New Roman" w:hAnsi="Times New Roman"/>
          <w:color w:val="000000" w:themeColor="text1"/>
          <w:sz w:val="22"/>
          <w:szCs w:val="22"/>
        </w:rPr>
        <w:t xml:space="preserve">. Trong kiểm định Bartlett, sig. = 0.000 &lt; 0.05; nhân tố được rút trích tại Eigenvalue đảm bảo phương sai trích được là </w:t>
      </w:r>
      <w:r w:rsidR="00735560" w:rsidRPr="003268AD">
        <w:rPr>
          <w:rFonts w:ascii="Times New Roman" w:hAnsi="Times New Roman"/>
          <w:color w:val="000000" w:themeColor="text1"/>
          <w:sz w:val="22"/>
          <w:szCs w:val="22"/>
        </w:rPr>
        <w:t>69</w:t>
      </w:r>
      <w:r w:rsidR="00735560" w:rsidRPr="003268AD">
        <w:rPr>
          <w:rFonts w:ascii="Times New Roman" w:hAnsi="Times New Roman"/>
          <w:color w:val="000000" w:themeColor="text1"/>
          <w:sz w:val="22"/>
          <w:szCs w:val="22"/>
          <w:lang w:val="vi-VN"/>
        </w:rPr>
        <w:t>,0</w:t>
      </w:r>
      <w:r w:rsidR="004C1DB1" w:rsidRPr="003268AD">
        <w:rPr>
          <w:rFonts w:ascii="Times New Roman" w:hAnsi="Times New Roman"/>
          <w:color w:val="000000" w:themeColor="text1"/>
          <w:sz w:val="22"/>
          <w:szCs w:val="22"/>
        </w:rPr>
        <w:t xml:space="preserve">% &gt; 50% nên các biến được chứng minh có tương quan tổng thể và thang đo đạt giá trị hội tụ. Do đó, mô hình nghiên cứu đúng </w:t>
      </w:r>
      <w:r w:rsidR="00735560" w:rsidRPr="003268AD">
        <w:rPr>
          <w:rFonts w:ascii="Times New Roman" w:hAnsi="Times New Roman"/>
          <w:color w:val="000000" w:themeColor="text1"/>
          <w:sz w:val="22"/>
          <w:szCs w:val="22"/>
        </w:rPr>
        <w:t>như</w:t>
      </w:r>
      <w:r w:rsidR="00735560" w:rsidRPr="003268AD">
        <w:rPr>
          <w:rFonts w:ascii="Times New Roman" w:hAnsi="Times New Roman"/>
          <w:color w:val="000000" w:themeColor="text1"/>
          <w:sz w:val="22"/>
          <w:szCs w:val="22"/>
          <w:lang w:val="vi-VN"/>
        </w:rPr>
        <w:t xml:space="preserve"> </w:t>
      </w:r>
      <w:r w:rsidR="004C1DB1" w:rsidRPr="003268AD">
        <w:rPr>
          <w:rFonts w:ascii="Times New Roman" w:hAnsi="Times New Roman"/>
          <w:color w:val="000000" w:themeColor="text1"/>
          <w:sz w:val="22"/>
          <w:szCs w:val="22"/>
        </w:rPr>
        <w:t xml:space="preserve">dự kiến. </w:t>
      </w:r>
    </w:p>
    <w:p w14:paraId="01B48EF2" w14:textId="77F6F72A" w:rsidR="00735560" w:rsidRPr="003268AD" w:rsidRDefault="00990708" w:rsidP="00595470">
      <w:pPr>
        <w:pStyle w:val="BodyText"/>
        <w:tabs>
          <w:tab w:val="left" w:pos="459"/>
        </w:tabs>
        <w:spacing w:before="120" w:after="120" w:line="240" w:lineRule="auto"/>
        <w:ind w:firstLine="567"/>
        <w:jc w:val="both"/>
        <w:rPr>
          <w:rFonts w:ascii="Times New Roman" w:hAnsi="Times New Roman"/>
          <w:bCs/>
          <w:color w:val="000000" w:themeColor="text1"/>
          <w:kern w:val="28"/>
          <w:sz w:val="22"/>
          <w:szCs w:val="22"/>
          <w:lang w:val="vi-VN"/>
        </w:rPr>
        <w:sectPr w:rsidR="00735560" w:rsidRPr="003268AD" w:rsidSect="00735560">
          <w:type w:val="continuous"/>
          <w:pgSz w:w="11907" w:h="16840" w:code="9"/>
          <w:pgMar w:top="1134" w:right="1134" w:bottom="1134" w:left="1418" w:header="720" w:footer="720" w:gutter="0"/>
          <w:cols w:num="2" w:space="720"/>
          <w:docGrid w:linePitch="360"/>
        </w:sectPr>
      </w:pPr>
      <w:r w:rsidRPr="003268AD">
        <w:rPr>
          <w:rFonts w:ascii="Times New Roman" w:hAnsi="Times New Roman"/>
          <w:color w:val="000000" w:themeColor="text1"/>
          <w:sz w:val="22"/>
          <w:szCs w:val="22"/>
          <w:lang w:val="vi-VN"/>
        </w:rPr>
        <w:t>Ở b</w:t>
      </w:r>
      <w:r w:rsidR="004C1DB1" w:rsidRPr="003268AD">
        <w:rPr>
          <w:rFonts w:ascii="Times New Roman" w:hAnsi="Times New Roman"/>
          <w:color w:val="000000" w:themeColor="text1"/>
          <w:sz w:val="22"/>
          <w:szCs w:val="22"/>
        </w:rPr>
        <w:t xml:space="preserve">ước cuối trong định </w:t>
      </w:r>
      <w:r w:rsidRPr="003268AD">
        <w:rPr>
          <w:rFonts w:ascii="Times New Roman" w:hAnsi="Times New Roman"/>
          <w:color w:val="000000" w:themeColor="text1"/>
          <w:sz w:val="22"/>
          <w:szCs w:val="22"/>
        </w:rPr>
        <w:t>lượng</w:t>
      </w:r>
      <w:r w:rsidRPr="003268AD">
        <w:rPr>
          <w:rFonts w:ascii="Times New Roman" w:hAnsi="Times New Roman"/>
          <w:color w:val="000000" w:themeColor="text1"/>
          <w:sz w:val="22"/>
          <w:szCs w:val="22"/>
          <w:lang w:val="vi-VN"/>
        </w:rPr>
        <w:t>, c</w:t>
      </w:r>
      <w:r w:rsidR="004C1DB1" w:rsidRPr="003268AD">
        <w:rPr>
          <w:rFonts w:ascii="Times New Roman" w:hAnsi="Times New Roman"/>
          <w:color w:val="000000" w:themeColor="text1"/>
          <w:sz w:val="22"/>
          <w:szCs w:val="22"/>
        </w:rPr>
        <w:t xml:space="preserve">ác giá trị sig. trong bảng </w:t>
      </w:r>
      <w:r w:rsidR="00735560" w:rsidRPr="003268AD">
        <w:rPr>
          <w:rFonts w:ascii="Times New Roman" w:hAnsi="Times New Roman"/>
          <w:color w:val="000000" w:themeColor="text1"/>
          <w:sz w:val="22"/>
          <w:szCs w:val="22"/>
        </w:rPr>
        <w:t>5</w:t>
      </w:r>
      <w:r w:rsidR="004C1DB1" w:rsidRPr="003268AD">
        <w:rPr>
          <w:rFonts w:ascii="Times New Roman" w:hAnsi="Times New Roman"/>
          <w:color w:val="000000" w:themeColor="text1"/>
          <w:sz w:val="22"/>
          <w:szCs w:val="22"/>
        </w:rPr>
        <w:t xml:space="preserve"> đều nhỏ hơn 0.05 đã cho thấy giữa biến </w:t>
      </w:r>
      <w:r w:rsidR="00735560" w:rsidRPr="003268AD">
        <w:rPr>
          <w:rFonts w:ascii="Times New Roman" w:hAnsi="Times New Roman"/>
          <w:color w:val="000000" w:themeColor="text1"/>
          <w:sz w:val="22"/>
          <w:szCs w:val="22"/>
        </w:rPr>
        <w:t>I</w:t>
      </w:r>
      <w:r w:rsidR="004C1DB1" w:rsidRPr="003268AD">
        <w:rPr>
          <w:rFonts w:ascii="Times New Roman" w:hAnsi="Times New Roman"/>
          <w:color w:val="000000" w:themeColor="text1"/>
          <w:sz w:val="22"/>
          <w:szCs w:val="22"/>
        </w:rPr>
        <w:t xml:space="preserve"> và các biến độc lập A, B, C, D, E, </w:t>
      </w:r>
      <w:r w:rsidR="00735560" w:rsidRPr="003268AD">
        <w:rPr>
          <w:rFonts w:ascii="Times New Roman" w:hAnsi="Times New Roman"/>
          <w:color w:val="000000" w:themeColor="text1"/>
          <w:sz w:val="22"/>
          <w:szCs w:val="22"/>
        </w:rPr>
        <w:t>G</w:t>
      </w:r>
      <w:r w:rsidR="00735560" w:rsidRPr="003268AD">
        <w:rPr>
          <w:rFonts w:ascii="Times New Roman" w:hAnsi="Times New Roman"/>
          <w:color w:val="000000" w:themeColor="text1"/>
          <w:sz w:val="22"/>
          <w:szCs w:val="22"/>
          <w:lang w:val="vi-VN"/>
        </w:rPr>
        <w:t>, H</w:t>
      </w:r>
      <w:r w:rsidR="004C1DB1" w:rsidRPr="003268AD">
        <w:rPr>
          <w:rFonts w:ascii="Times New Roman" w:hAnsi="Times New Roman"/>
          <w:color w:val="000000" w:themeColor="text1"/>
          <w:sz w:val="22"/>
          <w:szCs w:val="22"/>
        </w:rPr>
        <w:t xml:space="preserve"> có quan hệ chặt chẽ. Vì vậy, phân tích quan hệ hồi quy tuyến tính là phù hợp.</w:t>
      </w:r>
    </w:p>
    <w:p w14:paraId="0F870D60" w14:textId="77777777" w:rsidR="000F46CE" w:rsidRPr="003268AD" w:rsidRDefault="000F46CE" w:rsidP="00595470">
      <w:pPr>
        <w:spacing w:before="120" w:after="120" w:line="240" w:lineRule="auto"/>
        <w:jc w:val="both"/>
        <w:outlineLvl w:val="2"/>
        <w:rPr>
          <w:rFonts w:ascii="Times New Roman" w:eastAsia="Times New Roman" w:hAnsi="Times New Roman" w:cs="Times New Roman"/>
          <w:b/>
          <w:color w:val="000000" w:themeColor="text1"/>
          <w:kern w:val="28"/>
          <w:sz w:val="20"/>
          <w:szCs w:val="20"/>
          <w:lang w:val="vi-VN"/>
        </w:rPr>
      </w:pPr>
      <w:r w:rsidRPr="003268AD">
        <w:rPr>
          <w:rFonts w:ascii="Times New Roman" w:eastAsia="Times New Roman" w:hAnsi="Times New Roman" w:cs="Times New Roman"/>
          <w:b/>
          <w:color w:val="000000" w:themeColor="text1"/>
          <w:kern w:val="28"/>
          <w:sz w:val="20"/>
          <w:szCs w:val="20"/>
          <w:lang w:val="vi-VN"/>
        </w:rPr>
        <w:t>Bảng 5.  Kết quả phân tích tương quan</w:t>
      </w:r>
    </w:p>
    <w:tbl>
      <w:tblPr>
        <w:tblStyle w:val="TableGrid"/>
        <w:tblW w:w="0" w:type="auto"/>
        <w:tblLook w:val="04A0" w:firstRow="1" w:lastRow="0" w:firstColumn="1" w:lastColumn="0" w:noHBand="0" w:noVBand="1"/>
      </w:tblPr>
      <w:tblGrid>
        <w:gridCol w:w="2405"/>
        <w:gridCol w:w="992"/>
        <w:gridCol w:w="993"/>
        <w:gridCol w:w="992"/>
        <w:gridCol w:w="992"/>
        <w:gridCol w:w="992"/>
        <w:gridCol w:w="993"/>
        <w:gridCol w:w="986"/>
      </w:tblGrid>
      <w:tr w:rsidR="003268AD" w:rsidRPr="003268AD" w14:paraId="16AB26B3" w14:textId="77777777" w:rsidTr="00766FAB">
        <w:tc>
          <w:tcPr>
            <w:tcW w:w="2405" w:type="dxa"/>
          </w:tcPr>
          <w:p w14:paraId="4B18DD23"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p>
        </w:tc>
        <w:tc>
          <w:tcPr>
            <w:tcW w:w="992" w:type="dxa"/>
          </w:tcPr>
          <w:p w14:paraId="13E86993"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A</w:t>
            </w:r>
          </w:p>
        </w:tc>
        <w:tc>
          <w:tcPr>
            <w:tcW w:w="993" w:type="dxa"/>
          </w:tcPr>
          <w:p w14:paraId="5626E86B"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B</w:t>
            </w:r>
          </w:p>
        </w:tc>
        <w:tc>
          <w:tcPr>
            <w:tcW w:w="992" w:type="dxa"/>
          </w:tcPr>
          <w:p w14:paraId="2DAF3DAB"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C</w:t>
            </w:r>
          </w:p>
        </w:tc>
        <w:tc>
          <w:tcPr>
            <w:tcW w:w="992" w:type="dxa"/>
          </w:tcPr>
          <w:p w14:paraId="36DD9912"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D</w:t>
            </w:r>
          </w:p>
        </w:tc>
        <w:tc>
          <w:tcPr>
            <w:tcW w:w="992" w:type="dxa"/>
          </w:tcPr>
          <w:p w14:paraId="6E461A1C"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E</w:t>
            </w:r>
          </w:p>
        </w:tc>
        <w:tc>
          <w:tcPr>
            <w:tcW w:w="993" w:type="dxa"/>
          </w:tcPr>
          <w:p w14:paraId="12648475"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G</w:t>
            </w:r>
          </w:p>
        </w:tc>
        <w:tc>
          <w:tcPr>
            <w:tcW w:w="986" w:type="dxa"/>
          </w:tcPr>
          <w:p w14:paraId="353A3FB7"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H</w:t>
            </w:r>
          </w:p>
        </w:tc>
      </w:tr>
      <w:tr w:rsidR="003268AD" w:rsidRPr="003268AD" w14:paraId="7F361CF1" w14:textId="77777777" w:rsidTr="00766FAB">
        <w:tc>
          <w:tcPr>
            <w:tcW w:w="2405" w:type="dxa"/>
          </w:tcPr>
          <w:p w14:paraId="3EF864FD"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eastAsia="Times New Roman" w:hAnsi="Times New Roman" w:cs="Times New Roman"/>
                <w:bCs/>
                <w:color w:val="000000" w:themeColor="text1"/>
                <w:kern w:val="28"/>
                <w:lang w:val="vi-VN"/>
              </w:rPr>
              <w:t>Tương quan Pearson</w:t>
            </w:r>
          </w:p>
        </w:tc>
        <w:tc>
          <w:tcPr>
            <w:tcW w:w="992" w:type="dxa"/>
          </w:tcPr>
          <w:p w14:paraId="5A470E15"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521*</w:t>
            </w:r>
          </w:p>
        </w:tc>
        <w:tc>
          <w:tcPr>
            <w:tcW w:w="993" w:type="dxa"/>
          </w:tcPr>
          <w:p w14:paraId="72F4231A"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613**</w:t>
            </w:r>
          </w:p>
        </w:tc>
        <w:tc>
          <w:tcPr>
            <w:tcW w:w="992" w:type="dxa"/>
          </w:tcPr>
          <w:p w14:paraId="1AF396BB"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489*</w:t>
            </w:r>
          </w:p>
        </w:tc>
        <w:tc>
          <w:tcPr>
            <w:tcW w:w="992" w:type="dxa"/>
          </w:tcPr>
          <w:p w14:paraId="0DEA4832"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534**</w:t>
            </w:r>
          </w:p>
        </w:tc>
        <w:tc>
          <w:tcPr>
            <w:tcW w:w="992" w:type="dxa"/>
          </w:tcPr>
          <w:p w14:paraId="6FE06BD8"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582**</w:t>
            </w:r>
          </w:p>
        </w:tc>
        <w:tc>
          <w:tcPr>
            <w:tcW w:w="993" w:type="dxa"/>
          </w:tcPr>
          <w:p w14:paraId="0F963AD4"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461*</w:t>
            </w:r>
          </w:p>
        </w:tc>
        <w:tc>
          <w:tcPr>
            <w:tcW w:w="986" w:type="dxa"/>
          </w:tcPr>
          <w:p w14:paraId="115B8626"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557**</w:t>
            </w:r>
          </w:p>
        </w:tc>
      </w:tr>
      <w:tr w:rsidR="003268AD" w:rsidRPr="003268AD" w14:paraId="2D4F9244" w14:textId="77777777" w:rsidTr="00766FAB">
        <w:tc>
          <w:tcPr>
            <w:tcW w:w="2405" w:type="dxa"/>
          </w:tcPr>
          <w:p w14:paraId="5A015225"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eastAsia="Times New Roman" w:hAnsi="Times New Roman" w:cs="Times New Roman"/>
                <w:bCs/>
                <w:color w:val="000000" w:themeColor="text1"/>
                <w:kern w:val="28"/>
                <w:lang w:val="vi-VN"/>
              </w:rPr>
              <w:t>Mức ý nghĩa</w:t>
            </w:r>
          </w:p>
        </w:tc>
        <w:tc>
          <w:tcPr>
            <w:tcW w:w="992" w:type="dxa"/>
          </w:tcPr>
          <w:p w14:paraId="7FB9345F"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014</w:t>
            </w:r>
          </w:p>
        </w:tc>
        <w:tc>
          <w:tcPr>
            <w:tcW w:w="993" w:type="dxa"/>
          </w:tcPr>
          <w:p w14:paraId="7F1B2608"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003</w:t>
            </w:r>
          </w:p>
        </w:tc>
        <w:tc>
          <w:tcPr>
            <w:tcW w:w="992" w:type="dxa"/>
          </w:tcPr>
          <w:p w14:paraId="4F8EF51F"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021</w:t>
            </w:r>
          </w:p>
        </w:tc>
        <w:tc>
          <w:tcPr>
            <w:tcW w:w="992" w:type="dxa"/>
          </w:tcPr>
          <w:p w14:paraId="3A5E759D"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009</w:t>
            </w:r>
          </w:p>
        </w:tc>
        <w:tc>
          <w:tcPr>
            <w:tcW w:w="992" w:type="dxa"/>
          </w:tcPr>
          <w:p w14:paraId="54D2C939"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005</w:t>
            </w:r>
          </w:p>
        </w:tc>
        <w:tc>
          <w:tcPr>
            <w:tcW w:w="993" w:type="dxa"/>
          </w:tcPr>
          <w:p w14:paraId="357E6A99"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028</w:t>
            </w:r>
          </w:p>
        </w:tc>
        <w:tc>
          <w:tcPr>
            <w:tcW w:w="986" w:type="dxa"/>
          </w:tcPr>
          <w:p w14:paraId="4DCC2FB8"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007</w:t>
            </w:r>
          </w:p>
        </w:tc>
      </w:tr>
      <w:tr w:rsidR="003268AD" w:rsidRPr="003268AD" w14:paraId="1D4B952A" w14:textId="77777777" w:rsidTr="008B7CE8">
        <w:tc>
          <w:tcPr>
            <w:tcW w:w="9345" w:type="dxa"/>
            <w:gridSpan w:val="8"/>
          </w:tcPr>
          <w:p w14:paraId="60AB0E2C" w14:textId="69638C4B" w:rsidR="000F46CE" w:rsidRPr="003268AD" w:rsidRDefault="000F46CE" w:rsidP="00595470">
            <w:pPr>
              <w:spacing w:before="120" w:after="120"/>
              <w:jc w:val="both"/>
              <w:outlineLvl w:val="2"/>
              <w:rPr>
                <w:rFonts w:ascii="Times New Roman" w:eastAsia="Times New Roman" w:hAnsi="Times New Roman" w:cs="Times New Roman"/>
                <w:bCs/>
                <w:i/>
                <w:iCs/>
                <w:color w:val="000000" w:themeColor="text1"/>
                <w:kern w:val="28"/>
                <w:lang w:val="vi-VN"/>
              </w:rPr>
            </w:pPr>
            <w:r w:rsidRPr="003268AD">
              <w:rPr>
                <w:rFonts w:ascii="Times New Roman" w:eastAsia="Times New Roman" w:hAnsi="Times New Roman" w:cs="Times New Roman"/>
                <w:bCs/>
                <w:i/>
                <w:iCs/>
                <w:color w:val="000000" w:themeColor="text1"/>
                <w:kern w:val="28"/>
                <w:lang w:val="vi-VN"/>
              </w:rPr>
              <w:t xml:space="preserve">* </w:t>
            </w:r>
            <w:r w:rsidR="00990708" w:rsidRPr="003268AD">
              <w:rPr>
                <w:rFonts w:ascii="Times New Roman" w:eastAsia="Times New Roman" w:hAnsi="Times New Roman" w:cs="Times New Roman"/>
                <w:bCs/>
                <w:i/>
                <w:iCs/>
                <w:color w:val="000000" w:themeColor="text1"/>
                <w:kern w:val="28"/>
                <w:lang w:val="vi-VN"/>
              </w:rPr>
              <w:t>M</w:t>
            </w:r>
            <w:r w:rsidRPr="003268AD">
              <w:rPr>
                <w:rFonts w:ascii="Times New Roman" w:eastAsia="Times New Roman" w:hAnsi="Times New Roman" w:cs="Times New Roman"/>
                <w:bCs/>
                <w:i/>
                <w:iCs/>
                <w:color w:val="000000" w:themeColor="text1"/>
                <w:kern w:val="28"/>
                <w:lang w:val="vi-VN"/>
              </w:rPr>
              <w:t xml:space="preserve">ức ý nghĩa 0,05; ** </w:t>
            </w:r>
            <w:r w:rsidR="00990708" w:rsidRPr="003268AD">
              <w:rPr>
                <w:rFonts w:ascii="Times New Roman" w:eastAsia="Times New Roman" w:hAnsi="Times New Roman" w:cs="Times New Roman"/>
                <w:bCs/>
                <w:i/>
                <w:iCs/>
                <w:color w:val="000000" w:themeColor="text1"/>
                <w:kern w:val="28"/>
                <w:lang w:val="vi-VN"/>
              </w:rPr>
              <w:t>M</w:t>
            </w:r>
            <w:r w:rsidRPr="003268AD">
              <w:rPr>
                <w:rFonts w:ascii="Times New Roman" w:eastAsia="Times New Roman" w:hAnsi="Times New Roman" w:cs="Times New Roman"/>
                <w:bCs/>
                <w:i/>
                <w:iCs/>
                <w:color w:val="000000" w:themeColor="text1"/>
                <w:kern w:val="28"/>
                <w:lang w:val="vi-VN"/>
              </w:rPr>
              <w:t>ức ý nghĩa 0,01</w:t>
            </w:r>
          </w:p>
        </w:tc>
      </w:tr>
    </w:tbl>
    <w:p w14:paraId="77A6244D" w14:textId="77777777" w:rsidR="000F46CE" w:rsidRPr="003268AD" w:rsidRDefault="000F46CE" w:rsidP="00595470">
      <w:pPr>
        <w:spacing w:before="120" w:after="120" w:line="240" w:lineRule="auto"/>
        <w:ind w:firstLine="567"/>
        <w:jc w:val="right"/>
        <w:outlineLvl w:val="2"/>
        <w:rPr>
          <w:rFonts w:ascii="Times New Roman" w:eastAsia="Times New Roman" w:hAnsi="Times New Roman" w:cs="Times New Roman"/>
          <w:i/>
          <w:iCs/>
          <w:color w:val="000000" w:themeColor="text1"/>
          <w:sz w:val="20"/>
          <w:szCs w:val="20"/>
          <w:lang w:val="vi-VN"/>
        </w:rPr>
      </w:pPr>
      <w:r w:rsidRPr="003268AD">
        <w:rPr>
          <w:rFonts w:ascii="Times New Roman" w:eastAsia="Times New Roman" w:hAnsi="Times New Roman" w:cs="Times New Roman"/>
          <w:bCs/>
          <w:i/>
          <w:iCs/>
          <w:color w:val="000000" w:themeColor="text1"/>
          <w:kern w:val="28"/>
          <w:sz w:val="20"/>
          <w:szCs w:val="20"/>
          <w:lang w:val="vi-VN"/>
        </w:rPr>
        <w:t>Nguồn:</w:t>
      </w:r>
      <w:r w:rsidRPr="003268AD">
        <w:rPr>
          <w:rFonts w:ascii="Times New Roman" w:eastAsia="Times New Roman" w:hAnsi="Times New Roman" w:cs="Times New Roman"/>
          <w:bCs/>
          <w:color w:val="000000" w:themeColor="text1"/>
          <w:kern w:val="28"/>
          <w:sz w:val="20"/>
          <w:szCs w:val="20"/>
          <w:lang w:val="vi-VN"/>
        </w:rPr>
        <w:t xml:space="preserve"> </w:t>
      </w:r>
      <w:r w:rsidRPr="003268AD">
        <w:rPr>
          <w:rFonts w:ascii="Times New Roman" w:eastAsia="Times New Roman" w:hAnsi="Times New Roman" w:cs="Times New Roman"/>
          <w:i/>
          <w:iCs/>
          <w:color w:val="000000" w:themeColor="text1"/>
          <w:sz w:val="20"/>
          <w:szCs w:val="20"/>
          <w:lang w:val="vi-VN"/>
        </w:rPr>
        <w:t>Tác giả tổng hợp từ kết quả phân tích</w:t>
      </w:r>
    </w:p>
    <w:p w14:paraId="4D363179" w14:textId="77777777" w:rsidR="00735560" w:rsidRPr="003268AD" w:rsidRDefault="00735560"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sectPr w:rsidR="00735560" w:rsidRPr="003268AD" w:rsidSect="00715D8F">
          <w:type w:val="continuous"/>
          <w:pgSz w:w="11907" w:h="16840" w:code="9"/>
          <w:pgMar w:top="1134" w:right="1134" w:bottom="1134" w:left="1418" w:header="720" w:footer="720" w:gutter="0"/>
          <w:cols w:space="720"/>
          <w:docGrid w:linePitch="360"/>
        </w:sectPr>
      </w:pPr>
    </w:p>
    <w:p w14:paraId="3E233A65" w14:textId="3EB124CF" w:rsidR="00735560" w:rsidRPr="003268AD" w:rsidRDefault="000F46CE" w:rsidP="00595470">
      <w:pPr>
        <w:spacing w:before="120" w:after="120" w:line="240" w:lineRule="auto"/>
        <w:ind w:firstLine="567"/>
        <w:jc w:val="both"/>
        <w:outlineLvl w:val="2"/>
        <w:rPr>
          <w:rFonts w:ascii="Times New Roman" w:hAnsi="Times New Roman" w:cs="Times New Roman"/>
          <w:color w:val="000000" w:themeColor="text1"/>
          <w:lang w:val="vi-VN"/>
        </w:rPr>
        <w:sectPr w:rsidR="00735560" w:rsidRPr="003268AD" w:rsidSect="00735560">
          <w:type w:val="continuous"/>
          <w:pgSz w:w="11907" w:h="16840" w:code="9"/>
          <w:pgMar w:top="1134" w:right="1134" w:bottom="1134" w:left="1418" w:header="720" w:footer="720" w:gutter="0"/>
          <w:cols w:num="2" w:space="720"/>
          <w:docGrid w:linePitch="360"/>
        </w:sectPr>
      </w:pPr>
      <w:r w:rsidRPr="003268AD">
        <w:rPr>
          <w:rFonts w:ascii="Times New Roman" w:eastAsia="Times New Roman" w:hAnsi="Times New Roman" w:cs="Times New Roman"/>
          <w:color w:val="000000" w:themeColor="text1"/>
          <w:lang w:val="vi-VN"/>
        </w:rPr>
        <w:t xml:space="preserve">Theo kết quả ở bảng 6, </w:t>
      </w:r>
      <w:r w:rsidR="00735560" w:rsidRPr="003268AD">
        <w:rPr>
          <w:rFonts w:ascii="Times New Roman" w:hAnsi="Times New Roman" w:cs="Times New Roman"/>
          <w:color w:val="000000" w:themeColor="text1"/>
        </w:rPr>
        <w:t>mô hình hồi quy tuyến tính phù hợp với tập dữ liệu ở mức 78</w:t>
      </w:r>
      <w:r w:rsidR="00735560" w:rsidRPr="003268AD">
        <w:rPr>
          <w:rFonts w:ascii="Times New Roman" w:hAnsi="Times New Roman" w:cs="Times New Roman"/>
          <w:color w:val="000000" w:themeColor="text1"/>
          <w:lang w:val="vi-VN"/>
        </w:rPr>
        <w:t>,3</w:t>
      </w:r>
      <w:r w:rsidR="00735560" w:rsidRPr="003268AD">
        <w:rPr>
          <w:rFonts w:ascii="Times New Roman" w:hAnsi="Times New Roman" w:cs="Times New Roman"/>
          <w:color w:val="000000" w:themeColor="text1"/>
        </w:rPr>
        <w:t xml:space="preserve">%. </w:t>
      </w:r>
      <w:r w:rsidR="00735560" w:rsidRPr="003268AD">
        <w:rPr>
          <w:rFonts w:ascii="Times New Roman" w:hAnsi="Times New Roman" w:cs="Times New Roman"/>
          <w:color w:val="000000" w:themeColor="text1"/>
        </w:rPr>
        <w:t xml:space="preserve">Trong kiểm định t (bảng 6), </w:t>
      </w:r>
      <w:r w:rsidR="00ED19BD" w:rsidRPr="003268AD">
        <w:rPr>
          <w:rFonts w:ascii="Times New Roman" w:hAnsi="Times New Roman" w:cs="Times New Roman"/>
          <w:color w:val="000000" w:themeColor="text1"/>
        </w:rPr>
        <w:t>đa</w:t>
      </w:r>
      <w:r w:rsidR="00735560" w:rsidRPr="003268AD">
        <w:rPr>
          <w:rFonts w:ascii="Times New Roman" w:hAnsi="Times New Roman" w:cs="Times New Roman"/>
          <w:color w:val="000000" w:themeColor="text1"/>
          <w:lang w:val="vi-VN"/>
        </w:rPr>
        <w:t xml:space="preserve"> số </w:t>
      </w:r>
      <w:r w:rsidR="00735560" w:rsidRPr="003268AD">
        <w:rPr>
          <w:rFonts w:ascii="Times New Roman" w:hAnsi="Times New Roman" w:cs="Times New Roman"/>
          <w:color w:val="000000" w:themeColor="text1"/>
        </w:rPr>
        <w:t>các giá trị sig.</w:t>
      </w:r>
      <w:r w:rsidR="00ED19BD" w:rsidRPr="003268AD">
        <w:rPr>
          <w:rFonts w:ascii="Times New Roman" w:hAnsi="Times New Roman" w:cs="Times New Roman"/>
          <w:color w:val="000000" w:themeColor="text1"/>
          <w:lang w:val="vi-VN"/>
        </w:rPr>
        <w:t>&lt;</w:t>
      </w:r>
      <w:r w:rsidR="00735560" w:rsidRPr="003268AD">
        <w:rPr>
          <w:rFonts w:ascii="Times New Roman" w:hAnsi="Times New Roman" w:cs="Times New Roman"/>
          <w:color w:val="000000" w:themeColor="text1"/>
        </w:rPr>
        <w:t xml:space="preserve">0.05 nên </w:t>
      </w:r>
      <w:r w:rsidR="00735560" w:rsidRPr="003268AD">
        <w:rPr>
          <w:rFonts w:ascii="Times New Roman" w:hAnsi="Times New Roman" w:cs="Times New Roman"/>
          <w:color w:val="000000" w:themeColor="text1"/>
          <w:lang w:val="vi-VN"/>
        </w:rPr>
        <w:t>có 07</w:t>
      </w:r>
      <w:r w:rsidR="00735560" w:rsidRPr="003268AD">
        <w:rPr>
          <w:rFonts w:ascii="Times New Roman" w:hAnsi="Times New Roman" w:cs="Times New Roman"/>
          <w:color w:val="000000" w:themeColor="text1"/>
        </w:rPr>
        <w:t xml:space="preserve"> biến độc lập có ý nghĩa thống </w:t>
      </w:r>
      <w:r w:rsidR="00735560" w:rsidRPr="003268AD">
        <w:rPr>
          <w:rFonts w:ascii="Times New Roman" w:hAnsi="Times New Roman" w:cs="Times New Roman"/>
          <w:color w:val="000000" w:themeColor="text1"/>
        </w:rPr>
        <w:lastRenderedPageBreak/>
        <w:t xml:space="preserve">kê giải thích cho biến </w:t>
      </w:r>
      <w:r w:rsidR="00ED19BD" w:rsidRPr="003268AD">
        <w:rPr>
          <w:rFonts w:ascii="Times New Roman" w:hAnsi="Times New Roman" w:cs="Times New Roman"/>
          <w:color w:val="000000" w:themeColor="text1"/>
        </w:rPr>
        <w:t>I</w:t>
      </w:r>
      <w:r w:rsidR="00735560" w:rsidRPr="003268AD">
        <w:rPr>
          <w:rFonts w:ascii="Times New Roman" w:hAnsi="Times New Roman" w:cs="Times New Roman"/>
          <w:color w:val="000000" w:themeColor="text1"/>
        </w:rPr>
        <w:t xml:space="preserve">. Hệ số hồi quy đều có giá trị dương nên các biến độc lập tác động cùng chiều lên biến phụ thuộc khi cố định các biến. Cụ </w:t>
      </w:r>
      <w:r w:rsidR="00735560" w:rsidRPr="003268AD">
        <w:rPr>
          <w:rFonts w:ascii="Times New Roman" w:hAnsi="Times New Roman" w:cs="Times New Roman"/>
          <w:color w:val="000000" w:themeColor="text1"/>
        </w:rPr>
        <w:t>thể, trị số β</w:t>
      </w:r>
      <w:r w:rsidR="00735560" w:rsidRPr="003268AD">
        <w:rPr>
          <w:rFonts w:ascii="Times New Roman" w:hAnsi="Times New Roman" w:cs="Times New Roman"/>
          <w:color w:val="000000" w:themeColor="text1"/>
          <w:vertAlign w:val="subscript"/>
        </w:rPr>
        <w:t xml:space="preserve">A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,215</w:t>
      </w:r>
      <w:r w:rsidR="00735560" w:rsidRPr="003268AD">
        <w:rPr>
          <w:rFonts w:ascii="Times New Roman" w:hAnsi="Times New Roman" w:cs="Times New Roman"/>
          <w:color w:val="000000" w:themeColor="text1"/>
        </w:rPr>
        <w:t>,  β</w:t>
      </w:r>
      <w:r w:rsidR="00735560" w:rsidRPr="003268AD">
        <w:rPr>
          <w:rFonts w:ascii="Times New Roman" w:hAnsi="Times New Roman" w:cs="Times New Roman"/>
          <w:color w:val="000000" w:themeColor="text1"/>
          <w:vertAlign w:val="subscript"/>
        </w:rPr>
        <w:t xml:space="preserve">B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,321</w:t>
      </w:r>
      <w:r w:rsidR="00735560" w:rsidRPr="003268AD">
        <w:rPr>
          <w:rFonts w:ascii="Times New Roman" w:hAnsi="Times New Roman" w:cs="Times New Roman"/>
          <w:color w:val="000000" w:themeColor="text1"/>
        </w:rPr>
        <w:t>,  β</w:t>
      </w:r>
      <w:r w:rsidR="00735560" w:rsidRPr="003268AD">
        <w:rPr>
          <w:rFonts w:ascii="Times New Roman" w:hAnsi="Times New Roman" w:cs="Times New Roman"/>
          <w:color w:val="000000" w:themeColor="text1"/>
          <w:vertAlign w:val="subscript"/>
        </w:rPr>
        <w:t xml:space="preserve">C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,345</w:t>
      </w:r>
      <w:r w:rsidR="00735560" w:rsidRPr="003268AD">
        <w:rPr>
          <w:rFonts w:ascii="Times New Roman" w:hAnsi="Times New Roman" w:cs="Times New Roman"/>
          <w:color w:val="000000" w:themeColor="text1"/>
        </w:rPr>
        <w:t>,  β</w:t>
      </w:r>
      <w:r w:rsidR="00735560" w:rsidRPr="003268AD">
        <w:rPr>
          <w:rFonts w:ascii="Times New Roman" w:hAnsi="Times New Roman" w:cs="Times New Roman"/>
          <w:color w:val="000000" w:themeColor="text1"/>
          <w:vertAlign w:val="subscript"/>
        </w:rPr>
        <w:t xml:space="preserve">D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,204</w:t>
      </w:r>
      <w:r w:rsidR="00735560" w:rsidRPr="003268AD">
        <w:rPr>
          <w:rFonts w:ascii="Times New Roman" w:hAnsi="Times New Roman" w:cs="Times New Roman"/>
          <w:color w:val="000000" w:themeColor="text1"/>
        </w:rPr>
        <w:t>, β</w:t>
      </w:r>
      <w:r w:rsidR="00735560" w:rsidRPr="003268AD">
        <w:rPr>
          <w:rFonts w:ascii="Times New Roman" w:hAnsi="Times New Roman" w:cs="Times New Roman"/>
          <w:color w:val="000000" w:themeColor="text1"/>
          <w:vertAlign w:val="subscript"/>
        </w:rPr>
        <w:t xml:space="preserve">E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,272</w:t>
      </w:r>
      <w:r w:rsidR="00735560" w:rsidRPr="003268AD">
        <w:rPr>
          <w:rFonts w:ascii="Times New Roman" w:hAnsi="Times New Roman" w:cs="Times New Roman"/>
          <w:color w:val="000000" w:themeColor="text1"/>
        </w:rPr>
        <w:t xml:space="preserve"> và  β</w:t>
      </w:r>
      <w:r w:rsidR="00735560" w:rsidRPr="003268AD">
        <w:rPr>
          <w:rFonts w:ascii="Times New Roman" w:hAnsi="Times New Roman" w:cs="Times New Roman"/>
          <w:color w:val="000000" w:themeColor="text1"/>
          <w:vertAlign w:val="subscript"/>
        </w:rPr>
        <w:t xml:space="preserve">G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 xml:space="preserve">,193, </w:t>
      </w:r>
      <w:r w:rsidR="00735560" w:rsidRPr="003268AD">
        <w:rPr>
          <w:rFonts w:ascii="Times New Roman" w:hAnsi="Times New Roman" w:cs="Times New Roman"/>
          <w:color w:val="000000" w:themeColor="text1"/>
        </w:rPr>
        <w:t>βH</w:t>
      </w:r>
      <w:r w:rsidR="00735560" w:rsidRPr="003268AD">
        <w:rPr>
          <w:rFonts w:ascii="Times New Roman" w:hAnsi="Times New Roman" w:cs="Times New Roman"/>
          <w:color w:val="000000" w:themeColor="text1"/>
          <w:vertAlign w:val="subscript"/>
        </w:rPr>
        <w:t xml:space="preserve">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,238.</w:t>
      </w:r>
    </w:p>
    <w:p w14:paraId="365CB683" w14:textId="63D139B3" w:rsidR="000F46CE" w:rsidRPr="003268AD" w:rsidRDefault="000F46CE" w:rsidP="00595470">
      <w:pPr>
        <w:spacing w:before="120" w:after="120" w:line="240" w:lineRule="auto"/>
        <w:jc w:val="both"/>
        <w:outlineLvl w:val="2"/>
        <w:rPr>
          <w:rFonts w:ascii="Times New Roman" w:eastAsia="Times New Roman" w:hAnsi="Times New Roman" w:cs="Times New Roman"/>
          <w:b/>
          <w:bCs/>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 xml:space="preserve">Bảng 6. </w:t>
      </w:r>
      <w:r w:rsidR="00ED19BD" w:rsidRPr="003268AD">
        <w:rPr>
          <w:rFonts w:ascii="Times New Roman" w:eastAsia="Times New Roman" w:hAnsi="Times New Roman" w:cs="Times New Roman"/>
          <w:b/>
          <w:bCs/>
          <w:color w:val="000000" w:themeColor="text1"/>
          <w:sz w:val="20"/>
          <w:szCs w:val="20"/>
          <w:lang w:val="vi-VN"/>
        </w:rPr>
        <w:t>h</w:t>
      </w:r>
      <w:r w:rsidRPr="003268AD">
        <w:rPr>
          <w:rFonts w:ascii="Times New Roman" w:eastAsia="Times New Roman" w:hAnsi="Times New Roman" w:cs="Times New Roman"/>
          <w:b/>
          <w:bCs/>
          <w:color w:val="000000" w:themeColor="text1"/>
          <w:sz w:val="20"/>
          <w:szCs w:val="20"/>
          <w:lang w:val="vi-VN"/>
        </w:rPr>
        <w:t>ệ số mức độ phù hợp của mô hình</w:t>
      </w:r>
    </w:p>
    <w:tbl>
      <w:tblPr>
        <w:tblStyle w:val="TableGrid"/>
        <w:tblW w:w="0" w:type="auto"/>
        <w:tblLook w:val="04A0" w:firstRow="1" w:lastRow="0" w:firstColumn="1" w:lastColumn="0" w:noHBand="0" w:noVBand="1"/>
      </w:tblPr>
      <w:tblGrid>
        <w:gridCol w:w="1869"/>
        <w:gridCol w:w="1869"/>
        <w:gridCol w:w="1869"/>
        <w:gridCol w:w="1869"/>
        <w:gridCol w:w="1869"/>
      </w:tblGrid>
      <w:tr w:rsidR="003268AD" w:rsidRPr="003268AD" w14:paraId="199C9924" w14:textId="77777777" w:rsidTr="00F83494">
        <w:tc>
          <w:tcPr>
            <w:tcW w:w="1869" w:type="dxa"/>
          </w:tcPr>
          <w:p w14:paraId="1DD29696" w14:textId="77777777"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Mô hình</w:t>
            </w:r>
          </w:p>
        </w:tc>
        <w:tc>
          <w:tcPr>
            <w:tcW w:w="1869" w:type="dxa"/>
          </w:tcPr>
          <w:p w14:paraId="32E7A78C" w14:textId="68841366"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R</w:t>
            </w:r>
          </w:p>
        </w:tc>
        <w:tc>
          <w:tcPr>
            <w:tcW w:w="1869" w:type="dxa"/>
          </w:tcPr>
          <w:p w14:paraId="7C138264" w14:textId="77777777"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R</w:t>
            </w:r>
            <w:r w:rsidRPr="003268AD">
              <w:rPr>
                <w:rFonts w:ascii="Times New Roman" w:eastAsia="Times New Roman" w:hAnsi="Times New Roman" w:cs="Times New Roman"/>
                <w:b/>
                <w:bCs/>
                <w:color w:val="000000" w:themeColor="text1"/>
                <w:vertAlign w:val="superscript"/>
                <w:lang w:val="vi-VN"/>
              </w:rPr>
              <w:t>2</w:t>
            </w:r>
          </w:p>
        </w:tc>
        <w:tc>
          <w:tcPr>
            <w:tcW w:w="1869" w:type="dxa"/>
          </w:tcPr>
          <w:p w14:paraId="137E430C" w14:textId="77777777"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R</w:t>
            </w:r>
            <w:r w:rsidRPr="003268AD">
              <w:rPr>
                <w:rFonts w:ascii="Times New Roman" w:eastAsia="Times New Roman" w:hAnsi="Times New Roman" w:cs="Times New Roman"/>
                <w:b/>
                <w:bCs/>
                <w:color w:val="000000" w:themeColor="text1"/>
                <w:vertAlign w:val="superscript"/>
                <w:lang w:val="vi-VN"/>
              </w:rPr>
              <w:t>2</w:t>
            </w:r>
            <w:r w:rsidRPr="003268AD">
              <w:rPr>
                <w:rFonts w:ascii="Times New Roman" w:eastAsia="Times New Roman" w:hAnsi="Times New Roman" w:cs="Times New Roman"/>
                <w:b/>
                <w:bCs/>
                <w:color w:val="000000" w:themeColor="text1"/>
                <w:lang w:val="vi-VN"/>
              </w:rPr>
              <w:t xml:space="preserve"> hiệu chỉnh</w:t>
            </w:r>
          </w:p>
        </w:tc>
        <w:tc>
          <w:tcPr>
            <w:tcW w:w="1869" w:type="dxa"/>
          </w:tcPr>
          <w:p w14:paraId="6DDEDBA1" w14:textId="77777777"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Sai lệch</w:t>
            </w:r>
          </w:p>
        </w:tc>
      </w:tr>
      <w:tr w:rsidR="003268AD" w:rsidRPr="003268AD" w14:paraId="28F36411" w14:textId="77777777" w:rsidTr="00F83494">
        <w:tc>
          <w:tcPr>
            <w:tcW w:w="1869" w:type="dxa"/>
          </w:tcPr>
          <w:p w14:paraId="27ABB20D"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1</w:t>
            </w:r>
          </w:p>
        </w:tc>
        <w:tc>
          <w:tcPr>
            <w:tcW w:w="1869" w:type="dxa"/>
          </w:tcPr>
          <w:p w14:paraId="00DA6A81"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892</w:t>
            </w:r>
          </w:p>
        </w:tc>
        <w:tc>
          <w:tcPr>
            <w:tcW w:w="1869" w:type="dxa"/>
          </w:tcPr>
          <w:p w14:paraId="563478CE"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796</w:t>
            </w:r>
          </w:p>
        </w:tc>
        <w:tc>
          <w:tcPr>
            <w:tcW w:w="1869" w:type="dxa"/>
          </w:tcPr>
          <w:p w14:paraId="360B5B8B"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783</w:t>
            </w:r>
          </w:p>
        </w:tc>
        <w:tc>
          <w:tcPr>
            <w:tcW w:w="1869" w:type="dxa"/>
          </w:tcPr>
          <w:p w14:paraId="6CC3A73B"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385</w:t>
            </w:r>
          </w:p>
        </w:tc>
      </w:tr>
    </w:tbl>
    <w:p w14:paraId="2ADF9256" w14:textId="227FDD4F" w:rsidR="000F46CE" w:rsidRPr="003268AD" w:rsidRDefault="000F46CE" w:rsidP="00595470">
      <w:pPr>
        <w:spacing w:before="120" w:after="120" w:line="240" w:lineRule="auto"/>
        <w:ind w:firstLine="567"/>
        <w:jc w:val="right"/>
        <w:outlineLvl w:val="2"/>
        <w:rPr>
          <w:rFonts w:ascii="Times New Roman" w:eastAsia="Times New Roman" w:hAnsi="Times New Roman" w:cs="Times New Roman"/>
          <w:i/>
          <w:iCs/>
          <w:color w:val="000000" w:themeColor="text1"/>
          <w:lang w:val="vi-VN"/>
        </w:rPr>
      </w:pPr>
      <w:r w:rsidRPr="003268AD">
        <w:rPr>
          <w:rFonts w:ascii="Times New Roman" w:eastAsia="Times New Roman" w:hAnsi="Times New Roman" w:cs="Times New Roman"/>
          <w:bCs/>
          <w:i/>
          <w:iCs/>
          <w:color w:val="000000" w:themeColor="text1"/>
          <w:kern w:val="28"/>
          <w:sz w:val="20"/>
          <w:szCs w:val="20"/>
          <w:lang w:val="vi-VN"/>
        </w:rPr>
        <w:t xml:space="preserve">Nguồn: </w:t>
      </w:r>
      <w:r w:rsidRPr="003268AD">
        <w:rPr>
          <w:rFonts w:ascii="Times New Roman" w:eastAsia="Times New Roman" w:hAnsi="Times New Roman" w:cs="Times New Roman"/>
          <w:i/>
          <w:iCs/>
          <w:color w:val="000000" w:themeColor="text1"/>
          <w:sz w:val="20"/>
          <w:szCs w:val="20"/>
          <w:lang w:val="vi-VN"/>
        </w:rPr>
        <w:t>Tác giả tổng hợp từ kết quả phân tích</w:t>
      </w:r>
    </w:p>
    <w:p w14:paraId="5DFDB7F2" w14:textId="6FE8EBA1" w:rsidR="000F46CE" w:rsidRPr="003268AD" w:rsidRDefault="000F46CE" w:rsidP="00595470">
      <w:pPr>
        <w:spacing w:before="120" w:after="120" w:line="240" w:lineRule="auto"/>
        <w:jc w:val="both"/>
        <w:outlineLvl w:val="2"/>
        <w:rPr>
          <w:rFonts w:ascii="Times New Roman" w:eastAsia="Times New Roman" w:hAnsi="Times New Roman" w:cs="Times New Roman"/>
          <w:b/>
          <w:bCs/>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Bảng 7. Kết quả hồi quy</w:t>
      </w:r>
    </w:p>
    <w:tbl>
      <w:tblPr>
        <w:tblStyle w:val="TableGrid"/>
        <w:tblW w:w="0" w:type="auto"/>
        <w:tblLook w:val="04A0" w:firstRow="1" w:lastRow="0" w:firstColumn="1" w:lastColumn="0" w:noHBand="0" w:noVBand="1"/>
      </w:tblPr>
      <w:tblGrid>
        <w:gridCol w:w="1168"/>
        <w:gridCol w:w="1168"/>
        <w:gridCol w:w="1168"/>
        <w:gridCol w:w="1168"/>
        <w:gridCol w:w="1168"/>
        <w:gridCol w:w="1168"/>
        <w:gridCol w:w="1168"/>
        <w:gridCol w:w="1169"/>
      </w:tblGrid>
      <w:tr w:rsidR="003268AD" w:rsidRPr="003268AD" w14:paraId="496B3317" w14:textId="77777777" w:rsidTr="00241F11">
        <w:tc>
          <w:tcPr>
            <w:tcW w:w="1168" w:type="dxa"/>
            <w:vMerge w:val="restart"/>
          </w:tcPr>
          <w:p w14:paraId="46417053" w14:textId="156BDCC5"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Mô hình</w:t>
            </w:r>
          </w:p>
        </w:tc>
        <w:tc>
          <w:tcPr>
            <w:tcW w:w="2336" w:type="dxa"/>
            <w:gridSpan w:val="2"/>
          </w:tcPr>
          <w:p w14:paraId="3D747502" w14:textId="147E8E13"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Hệ số hồi quy chưa chuẩn hóa</w:t>
            </w:r>
          </w:p>
        </w:tc>
        <w:tc>
          <w:tcPr>
            <w:tcW w:w="1168" w:type="dxa"/>
          </w:tcPr>
          <w:p w14:paraId="37B98FAA" w14:textId="5CC70DA2"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Hệ số hồi quy đã chuẩn hóa</w:t>
            </w:r>
          </w:p>
        </w:tc>
        <w:tc>
          <w:tcPr>
            <w:tcW w:w="1168" w:type="dxa"/>
            <w:vMerge w:val="restart"/>
            <w:vAlign w:val="center"/>
          </w:tcPr>
          <w:p w14:paraId="64C9409A" w14:textId="4782BAFF"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Giá trị kiểm định t</w:t>
            </w:r>
          </w:p>
        </w:tc>
        <w:tc>
          <w:tcPr>
            <w:tcW w:w="1168" w:type="dxa"/>
            <w:vMerge w:val="restart"/>
            <w:vAlign w:val="center"/>
          </w:tcPr>
          <w:p w14:paraId="17C0379A" w14:textId="02D65A1C"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Mức ý nghĩa (Sig.)</w:t>
            </w:r>
          </w:p>
        </w:tc>
        <w:tc>
          <w:tcPr>
            <w:tcW w:w="2337" w:type="dxa"/>
            <w:gridSpan w:val="2"/>
          </w:tcPr>
          <w:p w14:paraId="6185145E" w14:textId="6C9F798B"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Thống kê đa cộng tuyến</w:t>
            </w:r>
          </w:p>
        </w:tc>
      </w:tr>
      <w:tr w:rsidR="003268AD" w:rsidRPr="003268AD" w14:paraId="0EA65996" w14:textId="77777777" w:rsidTr="00D85B3F">
        <w:tc>
          <w:tcPr>
            <w:tcW w:w="1168" w:type="dxa"/>
            <w:vMerge/>
          </w:tcPr>
          <w:p w14:paraId="3093C423" w14:textId="77777777"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p>
        </w:tc>
        <w:tc>
          <w:tcPr>
            <w:tcW w:w="1168" w:type="dxa"/>
          </w:tcPr>
          <w:p w14:paraId="2FD830D5" w14:textId="7018CCC4"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B</w:t>
            </w:r>
          </w:p>
        </w:tc>
        <w:tc>
          <w:tcPr>
            <w:tcW w:w="1168" w:type="dxa"/>
          </w:tcPr>
          <w:p w14:paraId="13D6251D" w14:textId="39C6A935"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Sai số chuẩn</w:t>
            </w:r>
          </w:p>
        </w:tc>
        <w:tc>
          <w:tcPr>
            <w:tcW w:w="1168" w:type="dxa"/>
          </w:tcPr>
          <w:p w14:paraId="195A72D3" w14:textId="6C1DC416"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Beta</w:t>
            </w:r>
          </w:p>
        </w:tc>
        <w:tc>
          <w:tcPr>
            <w:tcW w:w="1168" w:type="dxa"/>
            <w:vMerge/>
          </w:tcPr>
          <w:p w14:paraId="3DF3BF5A" w14:textId="77777777"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p>
        </w:tc>
        <w:tc>
          <w:tcPr>
            <w:tcW w:w="1168" w:type="dxa"/>
            <w:vMerge/>
          </w:tcPr>
          <w:p w14:paraId="4B00AA19" w14:textId="77777777"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p>
        </w:tc>
        <w:tc>
          <w:tcPr>
            <w:tcW w:w="1168" w:type="dxa"/>
          </w:tcPr>
          <w:p w14:paraId="738A6914" w14:textId="18970E7D"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Dung sai</w:t>
            </w:r>
          </w:p>
        </w:tc>
        <w:tc>
          <w:tcPr>
            <w:tcW w:w="1169" w:type="dxa"/>
          </w:tcPr>
          <w:p w14:paraId="1FEE28F7" w14:textId="03CC2491"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VIF</w:t>
            </w:r>
          </w:p>
        </w:tc>
      </w:tr>
      <w:tr w:rsidR="003268AD" w:rsidRPr="003268AD" w14:paraId="335C1AA9" w14:textId="77777777" w:rsidTr="00D85B3F">
        <w:tc>
          <w:tcPr>
            <w:tcW w:w="1168" w:type="dxa"/>
          </w:tcPr>
          <w:p w14:paraId="1EC77868" w14:textId="02331EB0"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A</w:t>
            </w:r>
          </w:p>
        </w:tc>
        <w:tc>
          <w:tcPr>
            <w:tcW w:w="1168" w:type="dxa"/>
          </w:tcPr>
          <w:p w14:paraId="6562E800" w14:textId="59FFB57B"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215</w:t>
            </w:r>
          </w:p>
        </w:tc>
        <w:tc>
          <w:tcPr>
            <w:tcW w:w="1168" w:type="dxa"/>
          </w:tcPr>
          <w:p w14:paraId="1E6B2703" w14:textId="1FAC3033"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074</w:t>
            </w:r>
          </w:p>
        </w:tc>
        <w:tc>
          <w:tcPr>
            <w:tcW w:w="1168" w:type="dxa"/>
          </w:tcPr>
          <w:p w14:paraId="0FC45DDB" w14:textId="4B3FC57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198</w:t>
            </w:r>
          </w:p>
        </w:tc>
        <w:tc>
          <w:tcPr>
            <w:tcW w:w="1168" w:type="dxa"/>
          </w:tcPr>
          <w:p w14:paraId="7B516423" w14:textId="401783FC"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2</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91</w:t>
            </w:r>
          </w:p>
        </w:tc>
        <w:tc>
          <w:tcPr>
            <w:tcW w:w="1168" w:type="dxa"/>
          </w:tcPr>
          <w:p w14:paraId="7C7B7AC9" w14:textId="4BA1460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004</w:t>
            </w:r>
          </w:p>
        </w:tc>
        <w:tc>
          <w:tcPr>
            <w:tcW w:w="1168" w:type="dxa"/>
          </w:tcPr>
          <w:p w14:paraId="28227CC3" w14:textId="72BBB18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938</w:t>
            </w:r>
          </w:p>
        </w:tc>
        <w:tc>
          <w:tcPr>
            <w:tcW w:w="1169" w:type="dxa"/>
          </w:tcPr>
          <w:p w14:paraId="4E191589" w14:textId="6F369C9F"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w:t>
            </w:r>
          </w:p>
        </w:tc>
      </w:tr>
      <w:tr w:rsidR="003268AD" w:rsidRPr="003268AD" w14:paraId="21839823" w14:textId="77777777" w:rsidTr="00D85B3F">
        <w:tc>
          <w:tcPr>
            <w:tcW w:w="1168" w:type="dxa"/>
          </w:tcPr>
          <w:p w14:paraId="6F77A2D4" w14:textId="1DC56FAF"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B</w:t>
            </w:r>
          </w:p>
        </w:tc>
        <w:tc>
          <w:tcPr>
            <w:tcW w:w="1168" w:type="dxa"/>
          </w:tcPr>
          <w:p w14:paraId="5BAE8C42" w14:textId="0E593C05"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321</w:t>
            </w:r>
          </w:p>
        </w:tc>
        <w:tc>
          <w:tcPr>
            <w:tcW w:w="1168" w:type="dxa"/>
          </w:tcPr>
          <w:p w14:paraId="5247B9E2" w14:textId="26C2641D"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069</w:t>
            </w:r>
          </w:p>
        </w:tc>
        <w:tc>
          <w:tcPr>
            <w:tcW w:w="1168" w:type="dxa"/>
          </w:tcPr>
          <w:p w14:paraId="24B30140" w14:textId="14138703"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342</w:t>
            </w:r>
          </w:p>
        </w:tc>
        <w:tc>
          <w:tcPr>
            <w:tcW w:w="1168" w:type="dxa"/>
          </w:tcPr>
          <w:p w14:paraId="0243A82E" w14:textId="32F7CBF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4</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65</w:t>
            </w:r>
          </w:p>
        </w:tc>
        <w:tc>
          <w:tcPr>
            <w:tcW w:w="1168" w:type="dxa"/>
          </w:tcPr>
          <w:p w14:paraId="78979B77" w14:textId="76F9C334"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000</w:t>
            </w:r>
          </w:p>
        </w:tc>
        <w:tc>
          <w:tcPr>
            <w:tcW w:w="1168" w:type="dxa"/>
          </w:tcPr>
          <w:p w14:paraId="6B340B42" w14:textId="5B3B5CA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894</w:t>
            </w:r>
          </w:p>
        </w:tc>
        <w:tc>
          <w:tcPr>
            <w:tcW w:w="1169" w:type="dxa"/>
          </w:tcPr>
          <w:p w14:paraId="46A0CA74" w14:textId="24B9D0DA"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12</w:t>
            </w:r>
          </w:p>
        </w:tc>
      </w:tr>
      <w:tr w:rsidR="003268AD" w:rsidRPr="003268AD" w14:paraId="7E0CB8F6" w14:textId="77777777" w:rsidTr="00D85B3F">
        <w:tc>
          <w:tcPr>
            <w:tcW w:w="1168" w:type="dxa"/>
          </w:tcPr>
          <w:p w14:paraId="507041F1" w14:textId="425E499C"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C</w:t>
            </w:r>
          </w:p>
        </w:tc>
        <w:tc>
          <w:tcPr>
            <w:tcW w:w="1168" w:type="dxa"/>
          </w:tcPr>
          <w:p w14:paraId="7D9EA279" w14:textId="05FA535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345</w:t>
            </w:r>
          </w:p>
        </w:tc>
        <w:tc>
          <w:tcPr>
            <w:tcW w:w="1168" w:type="dxa"/>
          </w:tcPr>
          <w:p w14:paraId="49CBF9B0" w14:textId="4A502876"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068</w:t>
            </w:r>
          </w:p>
        </w:tc>
        <w:tc>
          <w:tcPr>
            <w:tcW w:w="1168" w:type="dxa"/>
          </w:tcPr>
          <w:p w14:paraId="3136A6FC" w14:textId="0FDB30F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356</w:t>
            </w:r>
          </w:p>
        </w:tc>
        <w:tc>
          <w:tcPr>
            <w:tcW w:w="1168" w:type="dxa"/>
          </w:tcPr>
          <w:p w14:paraId="18B0E76B" w14:textId="19E419B1"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5</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w:t>
            </w:r>
          </w:p>
        </w:tc>
        <w:tc>
          <w:tcPr>
            <w:tcW w:w="1168" w:type="dxa"/>
          </w:tcPr>
          <w:p w14:paraId="55AAAD7D" w14:textId="061ABA8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000</w:t>
            </w:r>
          </w:p>
        </w:tc>
        <w:tc>
          <w:tcPr>
            <w:tcW w:w="1168" w:type="dxa"/>
          </w:tcPr>
          <w:p w14:paraId="0FCE8867" w14:textId="7E231114"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906</w:t>
            </w:r>
          </w:p>
        </w:tc>
        <w:tc>
          <w:tcPr>
            <w:tcW w:w="1169" w:type="dxa"/>
          </w:tcPr>
          <w:p w14:paraId="015391CB" w14:textId="25A35C5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10</w:t>
            </w:r>
          </w:p>
        </w:tc>
      </w:tr>
      <w:tr w:rsidR="003268AD" w:rsidRPr="003268AD" w14:paraId="6F4928C6" w14:textId="77777777" w:rsidTr="00D85B3F">
        <w:tc>
          <w:tcPr>
            <w:tcW w:w="1168" w:type="dxa"/>
          </w:tcPr>
          <w:p w14:paraId="4920B99E" w14:textId="7E6C6C40"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D</w:t>
            </w:r>
          </w:p>
        </w:tc>
        <w:tc>
          <w:tcPr>
            <w:tcW w:w="1168" w:type="dxa"/>
          </w:tcPr>
          <w:p w14:paraId="077DB858" w14:textId="3363391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204</w:t>
            </w:r>
          </w:p>
        </w:tc>
        <w:tc>
          <w:tcPr>
            <w:tcW w:w="1168" w:type="dxa"/>
          </w:tcPr>
          <w:p w14:paraId="7D15C88E" w14:textId="14D3E20C"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073</w:t>
            </w:r>
          </w:p>
        </w:tc>
        <w:tc>
          <w:tcPr>
            <w:tcW w:w="1168" w:type="dxa"/>
          </w:tcPr>
          <w:p w14:paraId="47BBDF74" w14:textId="62440EB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190</w:t>
            </w:r>
          </w:p>
        </w:tc>
        <w:tc>
          <w:tcPr>
            <w:tcW w:w="1168" w:type="dxa"/>
          </w:tcPr>
          <w:p w14:paraId="0D784653" w14:textId="097F987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2</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79</w:t>
            </w:r>
          </w:p>
        </w:tc>
        <w:tc>
          <w:tcPr>
            <w:tcW w:w="1168" w:type="dxa"/>
          </w:tcPr>
          <w:p w14:paraId="5A2EA82E" w14:textId="0AC72D23"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006</w:t>
            </w:r>
          </w:p>
        </w:tc>
        <w:tc>
          <w:tcPr>
            <w:tcW w:w="1168" w:type="dxa"/>
          </w:tcPr>
          <w:p w14:paraId="4AF6D83C" w14:textId="71DCF209"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950</w:t>
            </w:r>
          </w:p>
        </w:tc>
        <w:tc>
          <w:tcPr>
            <w:tcW w:w="1169" w:type="dxa"/>
          </w:tcPr>
          <w:p w14:paraId="7AD2425F" w14:textId="0626C019"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05</w:t>
            </w:r>
          </w:p>
        </w:tc>
      </w:tr>
      <w:tr w:rsidR="003268AD" w:rsidRPr="003268AD" w14:paraId="7F1EDDE5" w14:textId="77777777" w:rsidTr="00D85B3F">
        <w:tc>
          <w:tcPr>
            <w:tcW w:w="1168" w:type="dxa"/>
          </w:tcPr>
          <w:p w14:paraId="64AE3448" w14:textId="62295E4B"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E</w:t>
            </w:r>
          </w:p>
        </w:tc>
        <w:tc>
          <w:tcPr>
            <w:tcW w:w="1168" w:type="dxa"/>
          </w:tcPr>
          <w:p w14:paraId="0A188DD8" w14:textId="3C59DBD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272</w:t>
            </w:r>
          </w:p>
        </w:tc>
        <w:tc>
          <w:tcPr>
            <w:tcW w:w="1168" w:type="dxa"/>
          </w:tcPr>
          <w:p w14:paraId="6B064938" w14:textId="13AA001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081</w:t>
            </w:r>
          </w:p>
        </w:tc>
        <w:tc>
          <w:tcPr>
            <w:tcW w:w="1168" w:type="dxa"/>
          </w:tcPr>
          <w:p w14:paraId="6B33DA8F" w14:textId="27DC930B"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265</w:t>
            </w:r>
          </w:p>
        </w:tc>
        <w:tc>
          <w:tcPr>
            <w:tcW w:w="1168" w:type="dxa"/>
          </w:tcPr>
          <w:p w14:paraId="3F548B79" w14:textId="7DECF161"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3</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36</w:t>
            </w:r>
          </w:p>
        </w:tc>
        <w:tc>
          <w:tcPr>
            <w:tcW w:w="1168" w:type="dxa"/>
          </w:tcPr>
          <w:p w14:paraId="29776D9C" w14:textId="0D386060"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001</w:t>
            </w:r>
          </w:p>
        </w:tc>
        <w:tc>
          <w:tcPr>
            <w:tcW w:w="1168" w:type="dxa"/>
          </w:tcPr>
          <w:p w14:paraId="65B4CC8A" w14:textId="14AC9D79"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921</w:t>
            </w:r>
          </w:p>
        </w:tc>
        <w:tc>
          <w:tcPr>
            <w:tcW w:w="1169" w:type="dxa"/>
          </w:tcPr>
          <w:p w14:paraId="6417C64A" w14:textId="0228C787"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09</w:t>
            </w:r>
          </w:p>
        </w:tc>
      </w:tr>
      <w:tr w:rsidR="003268AD" w:rsidRPr="003268AD" w14:paraId="21D2C068" w14:textId="77777777" w:rsidTr="00D85B3F">
        <w:tc>
          <w:tcPr>
            <w:tcW w:w="1168" w:type="dxa"/>
          </w:tcPr>
          <w:p w14:paraId="5E33924D" w14:textId="7E9F8231"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G</w:t>
            </w:r>
          </w:p>
        </w:tc>
        <w:tc>
          <w:tcPr>
            <w:tcW w:w="1168" w:type="dxa"/>
          </w:tcPr>
          <w:p w14:paraId="7B807467" w14:textId="01442529"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193</w:t>
            </w:r>
          </w:p>
        </w:tc>
        <w:tc>
          <w:tcPr>
            <w:tcW w:w="1168" w:type="dxa"/>
          </w:tcPr>
          <w:p w14:paraId="09FE8ADB" w14:textId="5CD92BE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065</w:t>
            </w:r>
          </w:p>
        </w:tc>
        <w:tc>
          <w:tcPr>
            <w:tcW w:w="1168" w:type="dxa"/>
          </w:tcPr>
          <w:p w14:paraId="0521BBB8" w14:textId="3C90A296"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187</w:t>
            </w:r>
          </w:p>
        </w:tc>
        <w:tc>
          <w:tcPr>
            <w:tcW w:w="1168" w:type="dxa"/>
          </w:tcPr>
          <w:p w14:paraId="7A2B323F" w14:textId="3947754C"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2</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97</w:t>
            </w:r>
          </w:p>
        </w:tc>
        <w:tc>
          <w:tcPr>
            <w:tcW w:w="1168" w:type="dxa"/>
          </w:tcPr>
          <w:p w14:paraId="663381C3" w14:textId="5E01CF93"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004</w:t>
            </w:r>
          </w:p>
        </w:tc>
        <w:tc>
          <w:tcPr>
            <w:tcW w:w="1168" w:type="dxa"/>
          </w:tcPr>
          <w:p w14:paraId="6105FED0" w14:textId="75F8B09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945</w:t>
            </w:r>
          </w:p>
        </w:tc>
        <w:tc>
          <w:tcPr>
            <w:tcW w:w="1169" w:type="dxa"/>
          </w:tcPr>
          <w:p w14:paraId="3E0D5DC2" w14:textId="516CC7FC"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06</w:t>
            </w:r>
          </w:p>
        </w:tc>
      </w:tr>
      <w:tr w:rsidR="003268AD" w:rsidRPr="003268AD" w14:paraId="399A4E62" w14:textId="77777777" w:rsidTr="00D85B3F">
        <w:tc>
          <w:tcPr>
            <w:tcW w:w="1168" w:type="dxa"/>
          </w:tcPr>
          <w:p w14:paraId="58F62B96" w14:textId="3D273484"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H</w:t>
            </w:r>
          </w:p>
        </w:tc>
        <w:tc>
          <w:tcPr>
            <w:tcW w:w="1168" w:type="dxa"/>
          </w:tcPr>
          <w:p w14:paraId="76F300F7" w14:textId="4AA200D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238</w:t>
            </w:r>
          </w:p>
        </w:tc>
        <w:tc>
          <w:tcPr>
            <w:tcW w:w="1168" w:type="dxa"/>
          </w:tcPr>
          <w:p w14:paraId="6378FE03" w14:textId="48A84915"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071</w:t>
            </w:r>
          </w:p>
        </w:tc>
        <w:tc>
          <w:tcPr>
            <w:tcW w:w="1168" w:type="dxa"/>
          </w:tcPr>
          <w:p w14:paraId="33B5A3B7" w14:textId="1B16F216"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230</w:t>
            </w:r>
          </w:p>
        </w:tc>
        <w:tc>
          <w:tcPr>
            <w:tcW w:w="1168" w:type="dxa"/>
          </w:tcPr>
          <w:p w14:paraId="5A56692A" w14:textId="1D2D826D"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3</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35</w:t>
            </w:r>
          </w:p>
        </w:tc>
        <w:tc>
          <w:tcPr>
            <w:tcW w:w="1168" w:type="dxa"/>
          </w:tcPr>
          <w:p w14:paraId="400D4740" w14:textId="27D946AB"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001</w:t>
            </w:r>
          </w:p>
        </w:tc>
        <w:tc>
          <w:tcPr>
            <w:tcW w:w="1168" w:type="dxa"/>
          </w:tcPr>
          <w:p w14:paraId="587337AB" w14:textId="3B5E5971"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927</w:t>
            </w:r>
          </w:p>
        </w:tc>
        <w:tc>
          <w:tcPr>
            <w:tcW w:w="1169" w:type="dxa"/>
          </w:tcPr>
          <w:p w14:paraId="572B77A8" w14:textId="74351857"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08</w:t>
            </w:r>
          </w:p>
        </w:tc>
      </w:tr>
    </w:tbl>
    <w:p w14:paraId="6C2BCF72" w14:textId="77777777" w:rsidR="000F46CE" w:rsidRPr="003268AD" w:rsidRDefault="000F46CE" w:rsidP="00595470">
      <w:pPr>
        <w:spacing w:before="120" w:after="120" w:line="240" w:lineRule="auto"/>
        <w:ind w:firstLine="567"/>
        <w:jc w:val="right"/>
        <w:outlineLvl w:val="2"/>
        <w:rPr>
          <w:rFonts w:ascii="Times New Roman" w:eastAsia="Times New Roman" w:hAnsi="Times New Roman" w:cs="Times New Roman"/>
          <w:i/>
          <w:iCs/>
          <w:color w:val="000000" w:themeColor="text1"/>
          <w:sz w:val="20"/>
          <w:szCs w:val="20"/>
          <w:lang w:val="vi-VN"/>
        </w:rPr>
      </w:pPr>
      <w:r w:rsidRPr="003268AD">
        <w:rPr>
          <w:rFonts w:ascii="Times New Roman" w:eastAsia="Times New Roman" w:hAnsi="Times New Roman" w:cs="Times New Roman"/>
          <w:bCs/>
          <w:i/>
          <w:iCs/>
          <w:color w:val="000000" w:themeColor="text1"/>
          <w:kern w:val="28"/>
          <w:sz w:val="20"/>
          <w:szCs w:val="20"/>
          <w:lang w:val="vi-VN"/>
        </w:rPr>
        <w:t xml:space="preserve">Nguồn: </w:t>
      </w:r>
      <w:r w:rsidRPr="003268AD">
        <w:rPr>
          <w:rFonts w:ascii="Times New Roman" w:eastAsia="Times New Roman" w:hAnsi="Times New Roman" w:cs="Times New Roman"/>
          <w:i/>
          <w:iCs/>
          <w:color w:val="000000" w:themeColor="text1"/>
          <w:sz w:val="20"/>
          <w:szCs w:val="20"/>
          <w:lang w:val="vi-VN"/>
        </w:rPr>
        <w:t>Tác giả tổng hợp từ kết quả phân tích</w:t>
      </w:r>
    </w:p>
    <w:p w14:paraId="26DEE0FB" w14:textId="77777777" w:rsidR="00DD7692" w:rsidRPr="003268AD" w:rsidRDefault="00DD7692"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sectPr w:rsidR="00DD7692" w:rsidRPr="003268AD" w:rsidSect="00715D8F">
          <w:type w:val="continuous"/>
          <w:pgSz w:w="11907" w:h="16840" w:code="9"/>
          <w:pgMar w:top="1134" w:right="1134" w:bottom="1134" w:left="1418" w:header="720" w:footer="720" w:gutter="0"/>
          <w:cols w:space="720"/>
          <w:docGrid w:linePitch="360"/>
        </w:sectPr>
      </w:pPr>
    </w:p>
    <w:p w14:paraId="67C23E0D" w14:textId="68237D35" w:rsidR="000F46CE" w:rsidRPr="003268AD" w:rsidRDefault="00DD7692" w:rsidP="005C50E9">
      <w:pPr>
        <w:spacing w:after="0" w:line="276" w:lineRule="auto"/>
        <w:ind w:firstLine="567"/>
        <w:jc w:val="both"/>
        <w:outlineLvl w:val="2"/>
        <w:rPr>
          <w:rFonts w:ascii="Times New Roman" w:eastAsia="Times New Roman" w:hAnsi="Times New Roman" w:cs="Times New Roman"/>
          <w:i/>
          <w:iCs/>
          <w:color w:val="000000" w:themeColor="text1"/>
          <w:lang w:val="vi-VN"/>
        </w:rPr>
      </w:pPr>
      <w:r w:rsidRPr="003268AD">
        <w:rPr>
          <w:rFonts w:ascii="Times New Roman" w:eastAsia="Times New Roman" w:hAnsi="Times New Roman" w:cs="Times New Roman"/>
          <w:color w:val="000000" w:themeColor="text1"/>
          <w:lang w:val="vi-VN"/>
        </w:rPr>
        <w:t>Như vậy, p</w:t>
      </w:r>
      <w:r w:rsidR="00325DE2" w:rsidRPr="003268AD">
        <w:rPr>
          <w:rFonts w:ascii="Times New Roman" w:eastAsia="Times New Roman" w:hAnsi="Times New Roman" w:cs="Times New Roman"/>
          <w:color w:val="000000" w:themeColor="text1"/>
          <w:lang w:val="vi-VN"/>
        </w:rPr>
        <w:t xml:space="preserve">hương </w:t>
      </w:r>
      <w:r w:rsidRPr="003268AD">
        <w:rPr>
          <w:rFonts w:ascii="Times New Roman" w:eastAsia="Times New Roman" w:hAnsi="Times New Roman" w:cs="Times New Roman"/>
          <w:color w:val="000000" w:themeColor="text1"/>
          <w:lang w:val="vi-VN"/>
        </w:rPr>
        <w:t>trình</w:t>
      </w:r>
      <w:r w:rsidR="00325DE2" w:rsidRPr="003268AD">
        <w:rPr>
          <w:rFonts w:ascii="Times New Roman" w:eastAsia="Times New Roman" w:hAnsi="Times New Roman" w:cs="Times New Roman"/>
          <w:color w:val="000000" w:themeColor="text1"/>
          <w:lang w:val="vi-VN"/>
        </w:rPr>
        <w:t xml:space="preserve"> </w:t>
      </w:r>
      <w:r w:rsidRPr="003268AD">
        <w:rPr>
          <w:rFonts w:ascii="Times New Roman" w:eastAsia="Times New Roman" w:hAnsi="Times New Roman" w:cs="Times New Roman"/>
          <w:color w:val="000000" w:themeColor="text1"/>
          <w:lang w:val="vi-VN"/>
        </w:rPr>
        <w:t xml:space="preserve">hồi quy </w:t>
      </w:r>
      <w:r w:rsidR="00325DE2" w:rsidRPr="003268AD">
        <w:rPr>
          <w:rFonts w:ascii="Times New Roman" w:eastAsia="Times New Roman" w:hAnsi="Times New Roman" w:cs="Times New Roman"/>
          <w:color w:val="000000" w:themeColor="text1"/>
          <w:lang w:val="vi-VN"/>
        </w:rPr>
        <w:t xml:space="preserve">rút ra được </w:t>
      </w:r>
      <w:r w:rsidRPr="003268AD">
        <w:rPr>
          <w:rFonts w:ascii="Times New Roman" w:eastAsia="Times New Roman" w:hAnsi="Times New Roman" w:cs="Times New Roman"/>
          <w:color w:val="000000" w:themeColor="text1"/>
          <w:lang w:val="vi-VN"/>
        </w:rPr>
        <w:t xml:space="preserve">sẽ là: </w:t>
      </w:r>
      <w:r w:rsidRPr="003268AD">
        <w:rPr>
          <w:rFonts w:ascii="Times New Roman" w:eastAsia="Times New Roman" w:hAnsi="Times New Roman" w:cs="Times New Roman"/>
          <w:i/>
          <w:iCs/>
          <w:color w:val="000000" w:themeColor="text1"/>
          <w:lang w:val="vi-VN"/>
        </w:rPr>
        <w:t xml:space="preserve">I </w:t>
      </w:r>
      <w:r w:rsidRPr="003268AD">
        <w:rPr>
          <w:rStyle w:val="mrel"/>
          <w:rFonts w:ascii="Times New Roman" w:hAnsi="Times New Roman" w:cs="Times New Roman"/>
          <w:i/>
          <w:iCs/>
          <w:color w:val="000000" w:themeColor="text1"/>
        </w:rPr>
        <w:t>=</w:t>
      </w:r>
      <w:r w:rsidRPr="003268AD">
        <w:rPr>
          <w:rStyle w:val="mrel"/>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005D6817" w:rsidRPr="003268AD">
        <w:rPr>
          <w:rStyle w:val="mord"/>
          <w:rFonts w:ascii="Times New Roman" w:hAnsi="Times New Roman" w:cs="Times New Roman"/>
          <w:i/>
          <w:iCs/>
          <w:color w:val="000000" w:themeColor="text1"/>
          <w:lang w:val="vi-VN"/>
        </w:rPr>
        <w:t>2</w:t>
      </w:r>
      <w:r w:rsidRPr="003268AD">
        <w:rPr>
          <w:rStyle w:val="mord"/>
          <w:rFonts w:ascii="Times New Roman" w:hAnsi="Times New Roman" w:cs="Times New Roman"/>
          <w:i/>
          <w:iCs/>
          <w:color w:val="000000" w:themeColor="text1"/>
        </w:rPr>
        <w:t>15A</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321B</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345C</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204D</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272E</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193G</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238H</w:t>
      </w:r>
    </w:p>
    <w:p w14:paraId="21D35975" w14:textId="4296FEDF" w:rsidR="000F46CE" w:rsidRPr="003268AD" w:rsidRDefault="000F46CE" w:rsidP="005C50E9">
      <w:pPr>
        <w:spacing w:after="0" w:line="276"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3.3. Thảo luận nghiên cứu</w:t>
      </w:r>
    </w:p>
    <w:p w14:paraId="1BD8BDF9" w14:textId="77777777" w:rsidR="00595470" w:rsidRPr="003268AD" w:rsidRDefault="00595470" w:rsidP="005C50E9">
      <w:pPr>
        <w:spacing w:after="0" w:line="276" w:lineRule="auto"/>
        <w:ind w:firstLine="567"/>
        <w:jc w:val="both"/>
        <w:rPr>
          <w:rFonts w:ascii="Times New Roman" w:hAnsi="Times New Roman" w:cs="Times New Roman"/>
          <w:color w:val="000000" w:themeColor="text1"/>
        </w:rPr>
      </w:pPr>
      <w:r w:rsidRPr="003268AD">
        <w:rPr>
          <w:rFonts w:ascii="Times New Roman" w:hAnsi="Times New Roman" w:cs="Times New Roman"/>
          <w:color w:val="000000" w:themeColor="text1"/>
        </w:rPr>
        <w:t>Kết quả phân tích hồi quy cho thấy 07 biến độc lập đều có ảnh hưởng tích cực và có ý nghĩa thống kê đến ĐLLV</w:t>
      </w:r>
      <w:r w:rsidRPr="003268AD">
        <w:rPr>
          <w:rFonts w:ascii="Times New Roman" w:hAnsi="Times New Roman" w:cs="Times New Roman"/>
          <w:b/>
          <w:bCs/>
          <w:color w:val="000000" w:themeColor="text1"/>
        </w:rPr>
        <w:t xml:space="preserve"> </w:t>
      </w:r>
      <w:r w:rsidRPr="003268AD">
        <w:rPr>
          <w:rFonts w:ascii="Times New Roman" w:hAnsi="Times New Roman" w:cs="Times New Roman"/>
          <w:color w:val="000000" w:themeColor="text1"/>
        </w:rPr>
        <w:t>của CCP trong bối cảnh C</w:t>
      </w:r>
      <w:r w:rsidRPr="003268AD">
        <w:rPr>
          <w:rFonts w:ascii="Times New Roman" w:hAnsi="Times New Roman" w:cs="Times New Roman"/>
          <w:color w:val="000000" w:themeColor="text1"/>
          <w:lang w:val="vi-VN"/>
        </w:rPr>
        <w:t>ĐS</w:t>
      </w:r>
      <w:r w:rsidRPr="003268AD">
        <w:rPr>
          <w:rFonts w:ascii="Times New Roman" w:hAnsi="Times New Roman" w:cs="Times New Roman"/>
          <w:color w:val="000000" w:themeColor="text1"/>
        </w:rPr>
        <w:t>. Mức ý nghĩa của tất cả các biến đều dưới ngưỡng 0.05, chứng tỏ các yếu tố này đóng vai trò quan trọng trong việc thúc đẩy ĐLLV.</w:t>
      </w:r>
    </w:p>
    <w:p w14:paraId="548F2312" w14:textId="675FB184" w:rsidR="00595470" w:rsidRPr="003268AD" w:rsidRDefault="00595470" w:rsidP="005C50E9">
      <w:pPr>
        <w:spacing w:after="0" w:line="276" w:lineRule="auto"/>
        <w:ind w:firstLine="567"/>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Đặc biệt, hệ số Beta chuẩn hóa cao nhất thuộc về hai biến </w:t>
      </w:r>
      <w:r w:rsidR="00ED19BD" w:rsidRPr="003268AD">
        <w:rPr>
          <w:rFonts w:ascii="Times New Roman" w:hAnsi="Times New Roman" w:cs="Times New Roman"/>
          <w:color w:val="000000" w:themeColor="text1"/>
        </w:rPr>
        <w:t>C</w:t>
      </w:r>
      <w:r w:rsidRPr="003268AD">
        <w:rPr>
          <w:rFonts w:ascii="Times New Roman" w:hAnsi="Times New Roman" w:cs="Times New Roman"/>
          <w:color w:val="000000" w:themeColor="text1"/>
        </w:rPr>
        <w:t xml:space="preserve"> (Beta = 0.356) và </w:t>
      </w:r>
      <w:r w:rsidR="00ED19BD" w:rsidRPr="003268AD">
        <w:rPr>
          <w:rFonts w:ascii="Times New Roman" w:hAnsi="Times New Roman" w:cs="Times New Roman"/>
          <w:color w:val="000000" w:themeColor="text1"/>
        </w:rPr>
        <w:t>B</w:t>
      </w:r>
      <w:r w:rsidRPr="003268AD">
        <w:rPr>
          <w:rFonts w:ascii="Times New Roman" w:hAnsi="Times New Roman" w:cs="Times New Roman"/>
          <w:color w:val="000000" w:themeColor="text1"/>
        </w:rPr>
        <w:t xml:space="preserve"> (Beta = 0.342), cho thấy đây là những nhân tố ảnh hưởng mạnh mẽ nhất đến ĐLLV của CCP. Kết quả này nhất quán với Perry và Wise, Locke và Latham</w:t>
      </w:r>
      <w:r w:rsidRPr="003268AD">
        <w:rPr>
          <w:rFonts w:ascii="Times New Roman" w:hAnsi="Times New Roman" w:cs="Times New Roman"/>
          <w:color w:val="000000" w:themeColor="text1"/>
          <w:lang w:val="vi-VN"/>
        </w:rPr>
        <w:t xml:space="preserve"> </w:t>
      </w:r>
      <w:r w:rsidR="00ED19BD" w:rsidRPr="003268AD">
        <w:rPr>
          <w:rFonts w:ascii="Times New Roman" w:hAnsi="Times New Roman" w:cs="Times New Roman"/>
          <w:color w:val="000000" w:themeColor="text1"/>
          <w:lang w:val="vi-VN"/>
        </w:rPr>
        <w:t xml:space="preserve">khi </w:t>
      </w:r>
      <w:r w:rsidRPr="003268AD">
        <w:rPr>
          <w:rFonts w:ascii="Times New Roman" w:hAnsi="Times New Roman" w:cs="Times New Roman"/>
          <w:color w:val="000000" w:themeColor="text1"/>
        </w:rPr>
        <w:t>nhấn mạnh vai trò của sự ổn định và cơ hội phát triển nghề nghiệp trong việc duy trì ĐLLV của nhân</w:t>
      </w:r>
      <w:r w:rsidRPr="003268AD">
        <w:rPr>
          <w:rFonts w:ascii="Times New Roman" w:hAnsi="Times New Roman" w:cs="Times New Roman"/>
          <w:color w:val="000000" w:themeColor="text1"/>
          <w:lang w:val="vi-VN"/>
        </w:rPr>
        <w:t xml:space="preserve"> sự</w:t>
      </w:r>
      <w:r w:rsidRPr="003268AD">
        <w:rPr>
          <w:rFonts w:ascii="Times New Roman" w:hAnsi="Times New Roman" w:cs="Times New Roman"/>
          <w:color w:val="000000" w:themeColor="text1"/>
        </w:rPr>
        <w:t xml:space="preserve"> trong KVC.</w:t>
      </w:r>
      <w:r w:rsidR="00163122" w:rsidRPr="003268AD">
        <w:rPr>
          <w:rFonts w:ascii="Times New Roman" w:hAnsi="Times New Roman" w:cs="Times New Roman"/>
          <w:color w:val="000000" w:themeColor="text1"/>
          <w:vertAlign w:val="superscript"/>
        </w:rPr>
        <w:t>6</w:t>
      </w:r>
      <w:r w:rsidR="00163122" w:rsidRPr="003268AD">
        <w:rPr>
          <w:rFonts w:ascii="Times New Roman" w:hAnsi="Times New Roman" w:cs="Times New Roman"/>
          <w:color w:val="000000" w:themeColor="text1"/>
          <w:vertAlign w:val="superscript"/>
          <w:lang w:val="vi-VN"/>
        </w:rPr>
        <w:t>,</w:t>
      </w:r>
      <w:r w:rsidR="00CB6C77" w:rsidRPr="003268AD">
        <w:rPr>
          <w:rFonts w:ascii="Times New Roman" w:hAnsi="Times New Roman" w:cs="Times New Roman"/>
          <w:color w:val="000000" w:themeColor="text1"/>
          <w:vertAlign w:val="superscript"/>
          <w:lang w:val="vi-VN"/>
        </w:rPr>
        <w:t>43</w:t>
      </w:r>
      <w:r w:rsidRPr="003268AD">
        <w:rPr>
          <w:rFonts w:ascii="Times New Roman" w:hAnsi="Times New Roman" w:cs="Times New Roman"/>
          <w:color w:val="000000" w:themeColor="text1"/>
        </w:rPr>
        <w:t xml:space="preserve"> Đồng thời, nghiên cứu </w:t>
      </w:r>
      <w:r w:rsidRPr="003268AD">
        <w:rPr>
          <w:rFonts w:ascii="Times New Roman" w:hAnsi="Times New Roman" w:cs="Times New Roman"/>
          <w:color w:val="000000" w:themeColor="text1"/>
        </w:rPr>
        <w:t>của Kim</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Noe cũng chỉ ra rằng đầu tư vào đào tạo và phát triển </w:t>
      </w:r>
      <w:r w:rsidR="00ED19BD" w:rsidRPr="003268AD">
        <w:rPr>
          <w:rFonts w:ascii="Times New Roman" w:hAnsi="Times New Roman" w:cs="Times New Roman"/>
          <w:color w:val="000000" w:themeColor="text1"/>
        </w:rPr>
        <w:t>vừa</w:t>
      </w:r>
      <w:r w:rsidR="00ED19BD" w:rsidRPr="003268AD">
        <w:rPr>
          <w:rFonts w:ascii="Times New Roman" w:hAnsi="Times New Roman" w:cs="Times New Roman"/>
          <w:color w:val="000000" w:themeColor="text1"/>
          <w:lang w:val="vi-VN"/>
        </w:rPr>
        <w:t xml:space="preserve"> giúp tăng cường</w:t>
      </w:r>
      <w:r w:rsidRPr="003268AD">
        <w:rPr>
          <w:rFonts w:ascii="Times New Roman" w:hAnsi="Times New Roman" w:cs="Times New Roman"/>
          <w:color w:val="000000" w:themeColor="text1"/>
        </w:rPr>
        <w:t xml:space="preserve"> năng </w:t>
      </w:r>
      <w:r w:rsidR="00ED19BD" w:rsidRPr="003268AD">
        <w:rPr>
          <w:rFonts w:ascii="Times New Roman" w:hAnsi="Times New Roman" w:cs="Times New Roman"/>
          <w:color w:val="000000" w:themeColor="text1"/>
        </w:rPr>
        <w:t>lực</w:t>
      </w:r>
      <w:r w:rsidR="00ED19BD" w:rsidRPr="003268AD">
        <w:rPr>
          <w:rFonts w:ascii="Times New Roman" w:hAnsi="Times New Roman" w:cs="Times New Roman"/>
          <w:color w:val="000000" w:themeColor="text1"/>
          <w:lang w:val="vi-VN"/>
        </w:rPr>
        <w:t>, vừa giúp gia tăng</w:t>
      </w:r>
      <w:r w:rsidRPr="003268AD">
        <w:rPr>
          <w:rFonts w:ascii="Times New Roman" w:hAnsi="Times New Roman" w:cs="Times New Roman"/>
          <w:color w:val="000000" w:themeColor="text1"/>
          <w:lang w:val="vi-VN"/>
        </w:rPr>
        <w:t xml:space="preserve"> mức độ </w:t>
      </w:r>
      <w:r w:rsidRPr="003268AD">
        <w:rPr>
          <w:rFonts w:ascii="Times New Roman" w:hAnsi="Times New Roman" w:cs="Times New Roman"/>
          <w:color w:val="000000" w:themeColor="text1"/>
        </w:rPr>
        <w:t>cam kết</w:t>
      </w:r>
      <w:r w:rsidRPr="003268AD">
        <w:rPr>
          <w:rFonts w:ascii="Times New Roman" w:hAnsi="Times New Roman" w:cs="Times New Roman"/>
          <w:color w:val="000000" w:themeColor="text1"/>
          <w:lang w:val="vi-VN"/>
        </w:rPr>
        <w:t>, sự</w:t>
      </w:r>
      <w:r w:rsidRPr="003268AD">
        <w:rPr>
          <w:rFonts w:ascii="Times New Roman" w:hAnsi="Times New Roman" w:cs="Times New Roman"/>
          <w:color w:val="000000" w:themeColor="text1"/>
        </w:rPr>
        <w:t xml:space="preserve"> hài lòng </w:t>
      </w:r>
      <w:r w:rsidRPr="003268AD">
        <w:rPr>
          <w:rFonts w:ascii="Times New Roman" w:hAnsi="Times New Roman" w:cs="Times New Roman"/>
          <w:color w:val="000000" w:themeColor="text1"/>
          <w:lang w:val="vi-VN"/>
        </w:rPr>
        <w:t>cũng như ĐLLV</w:t>
      </w:r>
      <w:r w:rsidRPr="003268AD">
        <w:rPr>
          <w:rFonts w:ascii="Times New Roman" w:hAnsi="Times New Roman" w:cs="Times New Roman"/>
          <w:color w:val="000000" w:themeColor="text1"/>
        </w:rPr>
        <w:t>.</w:t>
      </w:r>
      <w:r w:rsidR="00CB6C77" w:rsidRPr="003268AD">
        <w:rPr>
          <w:rFonts w:ascii="Times New Roman" w:hAnsi="Times New Roman" w:cs="Times New Roman"/>
          <w:color w:val="000000" w:themeColor="text1"/>
          <w:vertAlign w:val="superscript"/>
        </w:rPr>
        <w:t>44</w:t>
      </w:r>
      <w:r w:rsidR="009F67D9" w:rsidRPr="003268AD">
        <w:rPr>
          <w:rFonts w:ascii="Times New Roman" w:hAnsi="Times New Roman" w:cs="Times New Roman"/>
          <w:color w:val="000000" w:themeColor="text1"/>
          <w:vertAlign w:val="superscript"/>
          <w:lang w:val="vi-VN"/>
        </w:rPr>
        <w:t>,</w:t>
      </w:r>
      <w:r w:rsidR="00CB6C77" w:rsidRPr="003268AD">
        <w:rPr>
          <w:rFonts w:ascii="Times New Roman" w:hAnsi="Times New Roman" w:cs="Times New Roman"/>
          <w:color w:val="000000" w:themeColor="text1"/>
          <w:vertAlign w:val="superscript"/>
          <w:lang w:val="vi-VN"/>
        </w:rPr>
        <w:t>45</w:t>
      </w:r>
      <w:r w:rsidRPr="003268AD">
        <w:rPr>
          <w:rFonts w:ascii="Times New Roman" w:hAnsi="Times New Roman" w:cs="Times New Roman"/>
          <w:color w:val="000000" w:themeColor="text1"/>
          <w:lang w:val="vi-VN"/>
        </w:rPr>
        <w:t xml:space="preserve"> </w:t>
      </w:r>
      <w:r w:rsidR="00886AA6" w:rsidRPr="003268AD">
        <w:rPr>
          <w:rFonts w:ascii="Times New Roman" w:hAnsi="Times New Roman" w:cs="Times New Roman"/>
          <w:color w:val="000000" w:themeColor="text1"/>
          <w:lang w:val="vi-VN"/>
        </w:rPr>
        <w:t xml:space="preserve">Kết </w:t>
      </w:r>
      <w:r w:rsidR="00ED19BD" w:rsidRPr="003268AD">
        <w:rPr>
          <w:rFonts w:ascii="Times New Roman" w:hAnsi="Times New Roman" w:cs="Times New Roman"/>
          <w:color w:val="000000" w:themeColor="text1"/>
          <w:lang w:val="vi-VN"/>
        </w:rPr>
        <w:t>luận</w:t>
      </w:r>
      <w:r w:rsidRPr="003268AD">
        <w:rPr>
          <w:rFonts w:ascii="Times New Roman" w:hAnsi="Times New Roman" w:cs="Times New Roman"/>
          <w:color w:val="000000" w:themeColor="text1"/>
        </w:rPr>
        <w:t xml:space="preserve"> này phản ánh rõ thực tế rằng trong môi trường C</w:t>
      </w:r>
      <w:r w:rsidRPr="003268AD">
        <w:rPr>
          <w:rFonts w:ascii="Times New Roman" w:hAnsi="Times New Roman" w:cs="Times New Roman"/>
          <w:color w:val="000000" w:themeColor="text1"/>
          <w:lang w:val="vi-VN"/>
        </w:rPr>
        <w:t>ĐS</w:t>
      </w:r>
      <w:r w:rsidRPr="003268AD">
        <w:rPr>
          <w:rFonts w:ascii="Times New Roman" w:hAnsi="Times New Roman" w:cs="Times New Roman"/>
          <w:color w:val="000000" w:themeColor="text1"/>
        </w:rPr>
        <w:t xml:space="preserve"> đầy biến động, sự ổn định trong công việc tạo ra sự an tâm cần thiết để CCP tập trung nỗ lực, đồng thời việc đào tạo liên tục giúp họ nâng cao năng lực thích nghi với công nghệ mới, góp phần</w:t>
      </w:r>
      <w:r w:rsidR="00ED19BD" w:rsidRPr="003268AD">
        <w:rPr>
          <w:rFonts w:ascii="Times New Roman" w:hAnsi="Times New Roman" w:cs="Times New Roman"/>
          <w:color w:val="000000" w:themeColor="text1"/>
          <w:lang w:val="vi-VN"/>
        </w:rPr>
        <w:t xml:space="preserve"> làm</w:t>
      </w:r>
      <w:r w:rsidRPr="003268AD">
        <w:rPr>
          <w:rFonts w:ascii="Times New Roman" w:hAnsi="Times New Roman" w:cs="Times New Roman"/>
          <w:color w:val="000000" w:themeColor="text1"/>
        </w:rPr>
        <w:t xml:space="preserve"> </w:t>
      </w:r>
      <w:r w:rsidR="00ED19BD" w:rsidRPr="003268AD">
        <w:rPr>
          <w:rFonts w:ascii="Times New Roman" w:hAnsi="Times New Roman" w:cs="Times New Roman"/>
          <w:color w:val="000000" w:themeColor="text1"/>
        </w:rPr>
        <w:t>gia</w:t>
      </w:r>
      <w:r w:rsidR="00ED19BD"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tăng sự chủ động và hứng thú trong thực</w:t>
      </w:r>
      <w:r w:rsidRPr="003268AD">
        <w:rPr>
          <w:rFonts w:ascii="Times New Roman" w:hAnsi="Times New Roman" w:cs="Times New Roman"/>
          <w:color w:val="000000" w:themeColor="text1"/>
          <w:lang w:val="vi-VN"/>
        </w:rPr>
        <w:t xml:space="preserve"> thi CV</w:t>
      </w:r>
      <w:r w:rsidRPr="003268AD">
        <w:rPr>
          <w:rFonts w:ascii="Times New Roman" w:hAnsi="Times New Roman" w:cs="Times New Roman"/>
          <w:color w:val="000000" w:themeColor="text1"/>
        </w:rPr>
        <w:t>.</w:t>
      </w:r>
    </w:p>
    <w:p w14:paraId="4FECF72E" w14:textId="287A638A" w:rsidR="00595470" w:rsidRPr="003268AD" w:rsidRDefault="00595470" w:rsidP="005C50E9">
      <w:pPr>
        <w:spacing w:after="0" w:line="276" w:lineRule="auto"/>
        <w:ind w:firstLine="567"/>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Các yếu tố như chính sách đãi ngộ, lãnh đạo định hướng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và ghi nhận khen thưởng cũng được chứng minh có tác </w:t>
      </w:r>
      <w:r w:rsidR="00FF611B" w:rsidRPr="003268AD">
        <w:rPr>
          <w:rFonts w:ascii="Times New Roman" w:hAnsi="Times New Roman" w:cs="Times New Roman"/>
          <w:color w:val="000000" w:themeColor="text1"/>
        </w:rPr>
        <w:t>dụng</w:t>
      </w:r>
      <w:r w:rsidRPr="003268AD">
        <w:rPr>
          <w:rFonts w:ascii="Times New Roman" w:hAnsi="Times New Roman" w:cs="Times New Roman"/>
          <w:color w:val="000000" w:themeColor="text1"/>
        </w:rPr>
        <w:t xml:space="preserve"> tích cực. Theo nghiên cứu của Rainey và Steinbauer, ĐLLV của công chức không chỉ phụ thuộc vào vật chất mà còn chịu ảnh hưởng từ môi trường lãnh đạo và sự công nhận về mặt tinh thần.</w:t>
      </w:r>
      <w:r w:rsidR="00050B4F" w:rsidRPr="003268AD">
        <w:rPr>
          <w:rFonts w:ascii="Times New Roman" w:hAnsi="Times New Roman" w:cs="Times New Roman"/>
          <w:color w:val="000000" w:themeColor="text1"/>
          <w:vertAlign w:val="superscript"/>
        </w:rPr>
        <w:t>8</w:t>
      </w:r>
      <w:r w:rsidRPr="003268AD">
        <w:rPr>
          <w:rFonts w:ascii="Times New Roman" w:hAnsi="Times New Roman" w:cs="Times New Roman"/>
          <w:color w:val="000000" w:themeColor="text1"/>
        </w:rPr>
        <w:t xml:space="preserve"> Bass cũng </w:t>
      </w:r>
      <w:r w:rsidR="00FF611B" w:rsidRPr="003268AD">
        <w:rPr>
          <w:rFonts w:ascii="Times New Roman" w:hAnsi="Times New Roman" w:cs="Times New Roman"/>
          <w:color w:val="000000" w:themeColor="text1"/>
        </w:rPr>
        <w:t>đề</w:t>
      </w:r>
      <w:r w:rsidR="00FF611B" w:rsidRPr="003268AD">
        <w:rPr>
          <w:rFonts w:ascii="Times New Roman" w:hAnsi="Times New Roman" w:cs="Times New Roman"/>
          <w:color w:val="000000" w:themeColor="text1"/>
          <w:lang w:val="vi-VN"/>
        </w:rPr>
        <w:t xml:space="preserve"> cao</w:t>
      </w:r>
      <w:r w:rsidRPr="003268AD">
        <w:rPr>
          <w:rFonts w:ascii="Times New Roman" w:hAnsi="Times New Roman" w:cs="Times New Roman"/>
          <w:color w:val="000000" w:themeColor="text1"/>
        </w:rPr>
        <w:t xml:space="preserve"> vai trò lãnh đạo trong định hướng và tạo động lực </w:t>
      </w:r>
      <w:r w:rsidR="00FF611B" w:rsidRPr="003268AD">
        <w:rPr>
          <w:rFonts w:ascii="Times New Roman" w:hAnsi="Times New Roman" w:cs="Times New Roman"/>
          <w:color w:val="000000" w:themeColor="text1"/>
        </w:rPr>
        <w:t>nhờ</w:t>
      </w:r>
      <w:r w:rsidRPr="003268AD">
        <w:rPr>
          <w:rFonts w:ascii="Times New Roman" w:hAnsi="Times New Roman" w:cs="Times New Roman"/>
          <w:color w:val="000000" w:themeColor="text1"/>
        </w:rPr>
        <w:t xml:space="preserve"> </w:t>
      </w:r>
      <w:r w:rsidRPr="003268AD">
        <w:rPr>
          <w:rFonts w:ascii="Times New Roman" w:hAnsi="Times New Roman" w:cs="Times New Roman"/>
          <w:color w:val="000000" w:themeColor="text1"/>
        </w:rPr>
        <w:lastRenderedPageBreak/>
        <w:t xml:space="preserve">sự hỗ trợ và khích </w:t>
      </w:r>
      <w:r w:rsidR="00FF611B" w:rsidRPr="003268AD">
        <w:rPr>
          <w:rFonts w:ascii="Times New Roman" w:hAnsi="Times New Roman" w:cs="Times New Roman"/>
          <w:color w:val="000000" w:themeColor="text1"/>
        </w:rPr>
        <w:t>lệ</w:t>
      </w:r>
      <w:r w:rsidR="004B11DA"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đổi mới.</w:t>
      </w:r>
      <w:r w:rsidR="008C0C25" w:rsidRPr="003268AD">
        <w:rPr>
          <w:rFonts w:ascii="Times New Roman" w:hAnsi="Times New Roman" w:cs="Times New Roman"/>
          <w:color w:val="000000" w:themeColor="text1"/>
          <w:vertAlign w:val="superscript"/>
        </w:rPr>
        <w:t>30</w:t>
      </w:r>
      <w:r w:rsidRPr="003268AD">
        <w:rPr>
          <w:rFonts w:ascii="Times New Roman" w:hAnsi="Times New Roman" w:cs="Times New Roman"/>
          <w:color w:val="000000" w:themeColor="text1"/>
          <w:lang w:val="vi-VN"/>
        </w:rPr>
        <w:t xml:space="preserve"> </w:t>
      </w:r>
      <w:r w:rsidR="00FF611B" w:rsidRPr="003268AD">
        <w:rPr>
          <w:rFonts w:ascii="Times New Roman" w:hAnsi="Times New Roman" w:cs="Times New Roman"/>
          <w:color w:val="000000" w:themeColor="text1"/>
          <w:lang w:val="vi-VN"/>
        </w:rPr>
        <w:t>Đồng thời</w:t>
      </w:r>
      <w:r w:rsidR="00144B43"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Herzberg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Brewer và Selden cũng chỉ ra rằng quan hệ đồng nghiệp và hỗ trợ xã hội </w:t>
      </w:r>
      <w:r w:rsidR="00FF611B" w:rsidRPr="003268AD">
        <w:rPr>
          <w:rFonts w:ascii="Times New Roman" w:hAnsi="Times New Roman" w:cs="Times New Roman"/>
          <w:color w:val="000000" w:themeColor="text1"/>
        </w:rPr>
        <w:t>giữ</w:t>
      </w:r>
      <w:r w:rsidRPr="003268AD">
        <w:rPr>
          <w:rFonts w:ascii="Times New Roman" w:hAnsi="Times New Roman" w:cs="Times New Roman"/>
          <w:color w:val="000000" w:themeColor="text1"/>
        </w:rPr>
        <w:t xml:space="preserve"> vai trò nhất</w:t>
      </w:r>
      <w:r w:rsidRPr="003268AD">
        <w:rPr>
          <w:rFonts w:ascii="Times New Roman" w:hAnsi="Times New Roman" w:cs="Times New Roman"/>
          <w:color w:val="000000" w:themeColor="text1"/>
          <w:lang w:val="vi-VN"/>
        </w:rPr>
        <w:t xml:space="preserve"> định</w:t>
      </w:r>
      <w:r w:rsidRPr="003268AD">
        <w:rPr>
          <w:rFonts w:ascii="Times New Roman" w:hAnsi="Times New Roman" w:cs="Times New Roman"/>
          <w:color w:val="000000" w:themeColor="text1"/>
        </w:rPr>
        <w:t xml:space="preserve"> thúc đẩy hiệu suất</w:t>
      </w:r>
      <w:r w:rsidRPr="003268AD">
        <w:rPr>
          <w:rFonts w:ascii="Times New Roman" w:hAnsi="Times New Roman" w:cs="Times New Roman"/>
          <w:color w:val="000000" w:themeColor="text1"/>
          <w:lang w:val="vi-VN"/>
        </w:rPr>
        <w:t>, ĐLLV</w:t>
      </w:r>
      <w:r w:rsidRPr="003268AD">
        <w:rPr>
          <w:rFonts w:ascii="Times New Roman" w:hAnsi="Times New Roman" w:cs="Times New Roman"/>
          <w:color w:val="000000" w:themeColor="text1"/>
        </w:rPr>
        <w:t xml:space="preserve"> trong KVC.</w:t>
      </w:r>
      <w:r w:rsidR="00DC0A12" w:rsidRPr="003268AD">
        <w:rPr>
          <w:rFonts w:ascii="Times New Roman" w:hAnsi="Times New Roman" w:cs="Times New Roman"/>
          <w:color w:val="000000" w:themeColor="text1"/>
          <w:vertAlign w:val="superscript"/>
          <w:lang w:val="vi-VN"/>
        </w:rPr>
        <w:t>7,14</w:t>
      </w:r>
    </w:p>
    <w:p w14:paraId="4949F262" w14:textId="3AC5C5D8" w:rsidR="00595470" w:rsidRPr="003268AD" w:rsidRDefault="00595470" w:rsidP="005C50E9">
      <w:pPr>
        <w:spacing w:after="0" w:line="276" w:lineRule="auto"/>
        <w:ind w:firstLine="567"/>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Ngoài ra, kết quả phân tích EFA với KMO đạt yêu cầu và kiểm định Bartlett có </w:t>
      </w:r>
      <w:r w:rsidR="003C3D10" w:rsidRPr="003268AD">
        <w:rPr>
          <w:rFonts w:ascii="Times New Roman" w:hAnsi="Times New Roman" w:cs="Times New Roman"/>
          <w:color w:val="000000" w:themeColor="text1"/>
        </w:rPr>
        <w:t>t</w:t>
      </w:r>
      <w:r w:rsidRPr="003268AD">
        <w:rPr>
          <w:rFonts w:ascii="Times New Roman" w:hAnsi="Times New Roman" w:cs="Times New Roman"/>
          <w:color w:val="000000" w:themeColor="text1"/>
        </w:rPr>
        <w:t>rị sig.&lt; 0.05 cho thấy dữ liệu có tính thích hợp để phân tích nhân tố, đồng thời các nhân tố rút trích đảm bảo phương sai trích tổng cộng trên 50%, khẳng định tính hội tụ và phù hợp của thang đo.</w:t>
      </w:r>
      <w:r w:rsidR="00CB6C77" w:rsidRPr="003268AD">
        <w:rPr>
          <w:rFonts w:ascii="Times New Roman" w:hAnsi="Times New Roman" w:cs="Times New Roman"/>
          <w:color w:val="000000" w:themeColor="text1"/>
          <w:vertAlign w:val="superscript"/>
        </w:rPr>
        <w:t>42</w:t>
      </w:r>
    </w:p>
    <w:p w14:paraId="1D4FF3BF" w14:textId="467C22DB" w:rsidR="00716A8A" w:rsidRPr="003268AD" w:rsidRDefault="00595470" w:rsidP="005C50E9">
      <w:pPr>
        <w:spacing w:after="0" w:line="276" w:lineRule="auto"/>
        <w:ind w:firstLine="567"/>
        <w:jc w:val="both"/>
        <w:rPr>
          <w:rFonts w:ascii="Times New Roman" w:hAnsi="Times New Roman" w:cs="Times New Roman"/>
          <w:color w:val="000000" w:themeColor="text1"/>
        </w:rPr>
      </w:pPr>
      <w:r w:rsidRPr="003268AD">
        <w:rPr>
          <w:rFonts w:ascii="Times New Roman" w:hAnsi="Times New Roman" w:cs="Times New Roman"/>
          <w:color w:val="000000" w:themeColor="text1"/>
        </w:rPr>
        <w:t>Về</w:t>
      </w:r>
      <w:r w:rsidRPr="003268AD">
        <w:rPr>
          <w:rFonts w:ascii="Times New Roman" w:hAnsi="Times New Roman" w:cs="Times New Roman"/>
          <w:color w:val="000000" w:themeColor="text1"/>
          <w:lang w:val="vi-VN"/>
        </w:rPr>
        <w:t xml:space="preserve"> t</w:t>
      </w:r>
      <w:r w:rsidRPr="003268AD">
        <w:rPr>
          <w:rFonts w:ascii="Times New Roman" w:hAnsi="Times New Roman" w:cs="Times New Roman"/>
          <w:color w:val="000000" w:themeColor="text1"/>
        </w:rPr>
        <w:t>ổng thể, nghiên cứu làm rõ được các yếu tố quan trọng tác động đến ĐLLV</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của CCP trong bối cảnh C</w:t>
      </w:r>
      <w:r w:rsidRPr="003268AD">
        <w:rPr>
          <w:rFonts w:ascii="Times New Roman" w:hAnsi="Times New Roman" w:cs="Times New Roman"/>
          <w:color w:val="000000" w:themeColor="text1"/>
          <w:lang w:val="vi-VN"/>
        </w:rPr>
        <w:t>ĐS</w:t>
      </w:r>
      <w:r w:rsidRPr="003268AD">
        <w:rPr>
          <w:rFonts w:ascii="Times New Roman" w:hAnsi="Times New Roman" w:cs="Times New Roman"/>
          <w:color w:val="000000" w:themeColor="text1"/>
        </w:rPr>
        <w:t xml:space="preserve">, làm phong phú lý </w:t>
      </w:r>
      <w:r w:rsidR="002B3C58" w:rsidRPr="003268AD">
        <w:rPr>
          <w:rFonts w:ascii="Times New Roman" w:hAnsi="Times New Roman" w:cs="Times New Roman"/>
          <w:color w:val="000000" w:themeColor="text1"/>
        </w:rPr>
        <w:t>luận</w:t>
      </w:r>
      <w:r w:rsidRPr="003268AD">
        <w:rPr>
          <w:rFonts w:ascii="Times New Roman" w:hAnsi="Times New Roman" w:cs="Times New Roman"/>
          <w:color w:val="000000" w:themeColor="text1"/>
        </w:rPr>
        <w:t xml:space="preserve"> quản trị nguồn nhân lực </w:t>
      </w:r>
      <w:r w:rsidR="002B3C58" w:rsidRPr="003268AD">
        <w:rPr>
          <w:rFonts w:ascii="Times New Roman" w:hAnsi="Times New Roman" w:cs="Times New Roman"/>
          <w:color w:val="000000" w:themeColor="text1"/>
        </w:rPr>
        <w:t>công</w:t>
      </w:r>
      <w:r w:rsidR="002B3C58"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trong </w:t>
      </w:r>
      <w:r w:rsidR="00A47700" w:rsidRPr="003268AD">
        <w:rPr>
          <w:rFonts w:ascii="Times New Roman" w:hAnsi="Times New Roman" w:cs="Times New Roman"/>
          <w:color w:val="000000" w:themeColor="text1"/>
        </w:rPr>
        <w:t>nền</w:t>
      </w:r>
      <w:r w:rsidRPr="003268AD">
        <w:rPr>
          <w:rFonts w:ascii="Times New Roman" w:hAnsi="Times New Roman" w:cs="Times New Roman"/>
          <w:color w:val="000000" w:themeColor="text1"/>
        </w:rPr>
        <w:t xml:space="preserve"> CV hiện đại. </w:t>
      </w:r>
      <w:r w:rsidR="002B3C58" w:rsidRPr="003268AD">
        <w:rPr>
          <w:rFonts w:ascii="Times New Roman" w:hAnsi="Times New Roman" w:cs="Times New Roman"/>
          <w:color w:val="000000" w:themeColor="text1"/>
        </w:rPr>
        <w:t>Đóng</w:t>
      </w:r>
      <w:r w:rsidR="002B3C58" w:rsidRPr="003268AD">
        <w:rPr>
          <w:rFonts w:ascii="Times New Roman" w:hAnsi="Times New Roman" w:cs="Times New Roman"/>
          <w:color w:val="000000" w:themeColor="text1"/>
          <w:lang w:val="vi-VN"/>
        </w:rPr>
        <w:t xml:space="preserve"> góp</w:t>
      </w:r>
      <w:r w:rsidRPr="003268AD">
        <w:rPr>
          <w:rFonts w:ascii="Times New Roman" w:hAnsi="Times New Roman" w:cs="Times New Roman"/>
          <w:color w:val="000000" w:themeColor="text1"/>
        </w:rPr>
        <w:t xml:space="preserve"> cơ sở khoa học để cơ</w:t>
      </w:r>
      <w:r w:rsidRPr="003268AD">
        <w:rPr>
          <w:rFonts w:ascii="Times New Roman" w:hAnsi="Times New Roman" w:cs="Times New Roman"/>
          <w:color w:val="000000" w:themeColor="text1"/>
          <w:lang w:val="vi-VN"/>
        </w:rPr>
        <w:t xml:space="preserve"> quan có thẩm quyền </w:t>
      </w:r>
      <w:r w:rsidR="00A47700" w:rsidRPr="003268AD">
        <w:rPr>
          <w:rFonts w:ascii="Times New Roman" w:hAnsi="Times New Roman" w:cs="Times New Roman"/>
          <w:color w:val="000000" w:themeColor="text1"/>
          <w:lang w:val="vi-VN"/>
        </w:rPr>
        <w:t>thiết kế</w:t>
      </w:r>
      <w:r w:rsidRPr="003268AD">
        <w:rPr>
          <w:rFonts w:ascii="Times New Roman" w:hAnsi="Times New Roman" w:cs="Times New Roman"/>
          <w:color w:val="000000" w:themeColor="text1"/>
        </w:rPr>
        <w:t xml:space="preserve"> chính sách phù hợp nhằm </w:t>
      </w:r>
      <w:r w:rsidR="002B3C58" w:rsidRPr="003268AD">
        <w:rPr>
          <w:rFonts w:ascii="Times New Roman" w:hAnsi="Times New Roman" w:cs="Times New Roman"/>
          <w:color w:val="000000" w:themeColor="text1"/>
        </w:rPr>
        <w:t>thúc</w:t>
      </w:r>
      <w:r w:rsidR="002B3C58" w:rsidRPr="003268AD">
        <w:rPr>
          <w:rFonts w:ascii="Times New Roman" w:hAnsi="Times New Roman" w:cs="Times New Roman"/>
          <w:color w:val="000000" w:themeColor="text1"/>
          <w:lang w:val="vi-VN"/>
        </w:rPr>
        <w:t xml:space="preserve"> đẩy</w:t>
      </w:r>
      <w:r w:rsidRPr="003268AD">
        <w:rPr>
          <w:rFonts w:ascii="Times New Roman" w:hAnsi="Times New Roman" w:cs="Times New Roman"/>
          <w:color w:val="000000" w:themeColor="text1"/>
        </w:rPr>
        <w:t xml:space="preserve"> ĐLLV</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năng suất và sự gắn bó của CCP với </w:t>
      </w:r>
      <w:r w:rsidR="002B3C58" w:rsidRPr="003268AD">
        <w:rPr>
          <w:rFonts w:ascii="Times New Roman" w:hAnsi="Times New Roman" w:cs="Times New Roman"/>
          <w:color w:val="000000" w:themeColor="text1"/>
        </w:rPr>
        <w:t>KVC</w:t>
      </w:r>
      <w:r w:rsidRPr="003268AD">
        <w:rPr>
          <w:rFonts w:ascii="Times New Roman" w:hAnsi="Times New Roman" w:cs="Times New Roman"/>
          <w:color w:val="000000" w:themeColor="text1"/>
        </w:rPr>
        <w:t xml:space="preserve">. Đặc biệt, duy trì sự ổn định công việc và </w:t>
      </w:r>
      <w:r w:rsidR="002B3C58" w:rsidRPr="003268AD">
        <w:rPr>
          <w:rFonts w:ascii="Times New Roman" w:hAnsi="Times New Roman" w:cs="Times New Roman"/>
          <w:color w:val="000000" w:themeColor="text1"/>
        </w:rPr>
        <w:t>chú</w:t>
      </w:r>
      <w:r w:rsidR="002B3C58" w:rsidRPr="003268AD">
        <w:rPr>
          <w:rFonts w:ascii="Times New Roman" w:hAnsi="Times New Roman" w:cs="Times New Roman"/>
          <w:color w:val="000000" w:themeColor="text1"/>
          <w:lang w:val="vi-VN"/>
        </w:rPr>
        <w:t xml:space="preserve"> trọng</w:t>
      </w:r>
      <w:r w:rsidRPr="003268AD">
        <w:rPr>
          <w:rFonts w:ascii="Times New Roman" w:hAnsi="Times New Roman" w:cs="Times New Roman"/>
          <w:color w:val="000000" w:themeColor="text1"/>
        </w:rPr>
        <w:t xml:space="preserve"> phát triển năng lực cần được coi là ưu tiên trong xu</w:t>
      </w:r>
      <w:r w:rsidRPr="003268AD">
        <w:rPr>
          <w:rFonts w:ascii="Times New Roman" w:hAnsi="Times New Roman" w:cs="Times New Roman"/>
          <w:color w:val="000000" w:themeColor="text1"/>
          <w:lang w:val="vi-VN"/>
        </w:rPr>
        <w:t xml:space="preserve"> thế</w:t>
      </w:r>
      <w:r w:rsidRPr="003268AD">
        <w:rPr>
          <w:rFonts w:ascii="Times New Roman" w:hAnsi="Times New Roman" w:cs="Times New Roman"/>
          <w:color w:val="000000" w:themeColor="text1"/>
        </w:rPr>
        <w:t xml:space="preserve"> C</w:t>
      </w:r>
      <w:r w:rsidRPr="003268AD">
        <w:rPr>
          <w:rFonts w:ascii="Times New Roman" w:hAnsi="Times New Roman" w:cs="Times New Roman"/>
          <w:color w:val="000000" w:themeColor="text1"/>
          <w:lang w:val="vi-VN"/>
        </w:rPr>
        <w:t>ĐS</w:t>
      </w:r>
      <w:r w:rsidRPr="003268AD">
        <w:rPr>
          <w:rFonts w:ascii="Times New Roman" w:hAnsi="Times New Roman" w:cs="Times New Roman"/>
          <w:color w:val="000000" w:themeColor="text1"/>
        </w:rPr>
        <w:t>.</w:t>
      </w:r>
    </w:p>
    <w:p w14:paraId="441BA416" w14:textId="77777777" w:rsidR="000F46CE" w:rsidRPr="003268AD" w:rsidRDefault="000F46CE" w:rsidP="005C50E9">
      <w:pPr>
        <w:spacing w:after="0" w:line="276"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4. Kết luận và kiến nghị</w:t>
      </w:r>
    </w:p>
    <w:p w14:paraId="7372BDE0" w14:textId="79FE4960" w:rsidR="000F46CE" w:rsidRPr="003268AD" w:rsidRDefault="000F46CE" w:rsidP="005C50E9">
      <w:pPr>
        <w:spacing w:after="0" w:line="276" w:lineRule="auto"/>
        <w:jc w:val="both"/>
        <w:outlineLvl w:val="2"/>
        <w:rPr>
          <w:rFonts w:ascii="Times New Roman" w:eastAsia="Times New Roman" w:hAnsi="Times New Roman" w:cs="Times New Roman"/>
          <w:i/>
          <w:iCs/>
          <w:color w:val="000000" w:themeColor="text1"/>
          <w:lang w:val="vi-VN"/>
        </w:rPr>
      </w:pPr>
      <w:r w:rsidRPr="003268AD">
        <w:rPr>
          <w:rFonts w:ascii="Times New Roman" w:eastAsia="Times New Roman" w:hAnsi="Times New Roman" w:cs="Times New Roman"/>
          <w:i/>
          <w:iCs/>
          <w:color w:val="000000" w:themeColor="text1"/>
          <w:lang w:val="vi-VN"/>
        </w:rPr>
        <w:t>4.1. Kết luận</w:t>
      </w:r>
    </w:p>
    <w:p w14:paraId="7DEE13B4" w14:textId="23A843E0" w:rsidR="00CE0962" w:rsidRPr="003268AD" w:rsidRDefault="00E779DD"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Bảy </w:t>
      </w:r>
      <w:r w:rsidR="00CE0962" w:rsidRPr="003268AD">
        <w:rPr>
          <w:rFonts w:ascii="Times New Roman" w:hAnsi="Times New Roman"/>
          <w:color w:val="000000" w:themeColor="text1"/>
          <w:sz w:val="22"/>
          <w:szCs w:val="22"/>
          <w:lang w:val="vi-VN"/>
        </w:rPr>
        <w:t xml:space="preserve">yếu tố đề xuất ban đầu ảnh hưởng cùng chiều đến </w:t>
      </w:r>
      <w:r w:rsidRPr="003268AD">
        <w:rPr>
          <w:rFonts w:ascii="Times New Roman" w:hAnsi="Times New Roman"/>
          <w:color w:val="000000" w:themeColor="text1"/>
          <w:sz w:val="22"/>
          <w:szCs w:val="22"/>
          <w:lang w:val="vi-VN"/>
        </w:rPr>
        <w:t xml:space="preserve">ĐLLV </w:t>
      </w:r>
      <w:r w:rsidR="00CE0962" w:rsidRPr="003268AD">
        <w:rPr>
          <w:rFonts w:ascii="Times New Roman" w:hAnsi="Times New Roman"/>
          <w:color w:val="000000" w:themeColor="text1"/>
          <w:sz w:val="22"/>
          <w:szCs w:val="22"/>
          <w:lang w:val="vi-VN"/>
        </w:rPr>
        <w:t xml:space="preserve">của đội ngũ </w:t>
      </w:r>
      <w:r w:rsidRPr="003268AD">
        <w:rPr>
          <w:rFonts w:ascii="Times New Roman" w:hAnsi="Times New Roman"/>
          <w:color w:val="000000" w:themeColor="text1"/>
          <w:sz w:val="22"/>
          <w:szCs w:val="22"/>
          <w:lang w:val="vi-VN"/>
        </w:rPr>
        <w:t>CCP thuộc địa bàn nghiên cứu</w:t>
      </w:r>
      <w:r w:rsidR="00CE0962" w:rsidRPr="003268AD">
        <w:rPr>
          <w:rFonts w:ascii="Times New Roman" w:hAnsi="Times New Roman"/>
          <w:color w:val="000000" w:themeColor="text1"/>
          <w:sz w:val="22"/>
          <w:szCs w:val="22"/>
          <w:lang w:val="vi-VN"/>
        </w:rPr>
        <w:t xml:space="preserve"> và được sắp xếp lần lượt là: đào tạo</w:t>
      </w:r>
      <w:r w:rsidRPr="003268AD">
        <w:rPr>
          <w:rFonts w:ascii="Times New Roman" w:hAnsi="Times New Roman"/>
          <w:color w:val="000000" w:themeColor="text1"/>
          <w:sz w:val="22"/>
          <w:szCs w:val="22"/>
          <w:lang w:val="vi-VN"/>
        </w:rPr>
        <w:t xml:space="preserve"> và thăng tiến, sự ổn định công việc, vai trò lãnh đạo, khen thưởng và ghi nhận, tiền lương và phúc lợi, môi trường và điều kiện làm việc, quan hệ đồng nghiệp</w:t>
      </w:r>
      <w:r w:rsidR="00CE0962" w:rsidRPr="003268AD">
        <w:rPr>
          <w:rFonts w:ascii="Times New Roman" w:hAnsi="Times New Roman"/>
          <w:color w:val="000000" w:themeColor="text1"/>
          <w:sz w:val="22"/>
          <w:szCs w:val="22"/>
          <w:lang w:val="vi-VN"/>
        </w:rPr>
        <w:t xml:space="preserve">. Kết quả nghiên cứu ủng hộ các giả thuyết </w:t>
      </w:r>
      <w:r w:rsidR="004C6AF1" w:rsidRPr="003268AD">
        <w:rPr>
          <w:rFonts w:ascii="Times New Roman" w:hAnsi="Times New Roman"/>
          <w:color w:val="000000" w:themeColor="text1"/>
          <w:sz w:val="22"/>
          <w:szCs w:val="22"/>
          <w:lang w:val="vi-VN"/>
        </w:rPr>
        <w:t>đã được</w:t>
      </w:r>
      <w:r w:rsidR="00CE0962" w:rsidRPr="003268AD">
        <w:rPr>
          <w:rFonts w:ascii="Times New Roman" w:hAnsi="Times New Roman"/>
          <w:color w:val="000000" w:themeColor="text1"/>
          <w:sz w:val="22"/>
          <w:szCs w:val="22"/>
          <w:lang w:val="vi-VN"/>
        </w:rPr>
        <w:t xml:space="preserve"> đặt ra.</w:t>
      </w:r>
    </w:p>
    <w:p w14:paraId="13EB2B12" w14:textId="20FDCBDA" w:rsidR="000F46CE" w:rsidRPr="003268AD" w:rsidRDefault="000F46CE" w:rsidP="005C50E9">
      <w:pPr>
        <w:spacing w:after="0" w:line="276" w:lineRule="auto"/>
        <w:jc w:val="both"/>
        <w:outlineLvl w:val="2"/>
        <w:rPr>
          <w:rFonts w:ascii="Times New Roman" w:eastAsia="Times New Roman" w:hAnsi="Times New Roman" w:cs="Times New Roman"/>
          <w:i/>
          <w:iCs/>
          <w:color w:val="000000" w:themeColor="text1"/>
          <w:lang w:val="vi-VN"/>
        </w:rPr>
      </w:pPr>
      <w:r w:rsidRPr="003268AD">
        <w:rPr>
          <w:rFonts w:ascii="Times New Roman" w:eastAsia="Times New Roman" w:hAnsi="Times New Roman" w:cs="Times New Roman"/>
          <w:i/>
          <w:iCs/>
          <w:color w:val="000000" w:themeColor="text1"/>
          <w:lang w:val="vi-VN"/>
        </w:rPr>
        <w:t>4.2. Kiến nghị</w:t>
      </w:r>
    </w:p>
    <w:p w14:paraId="25382198" w14:textId="5FE86EE4" w:rsidR="00953F8C" w:rsidRPr="003268AD" w:rsidRDefault="00860CDD"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N</w:t>
      </w:r>
      <w:r w:rsidR="00CE0962" w:rsidRPr="003268AD">
        <w:rPr>
          <w:rFonts w:ascii="Times New Roman" w:hAnsi="Times New Roman"/>
          <w:color w:val="000000" w:themeColor="text1"/>
          <w:sz w:val="22"/>
          <w:szCs w:val="22"/>
          <w:lang w:val="vi-VN"/>
        </w:rPr>
        <w:t xml:space="preserve">ghiên cứu trên cung cấp thông tin định lượng để các cấp quản lý định hướng giải pháp nâng cao </w:t>
      </w:r>
      <w:r w:rsidR="00E779DD" w:rsidRPr="003268AD">
        <w:rPr>
          <w:rFonts w:ascii="Times New Roman" w:hAnsi="Times New Roman"/>
          <w:color w:val="000000" w:themeColor="text1"/>
          <w:sz w:val="22"/>
          <w:szCs w:val="22"/>
          <w:lang w:val="vi-VN"/>
        </w:rPr>
        <w:t>ĐLLV</w:t>
      </w:r>
      <w:r w:rsidR="00CE0962" w:rsidRPr="003268AD">
        <w:rPr>
          <w:rFonts w:ascii="Times New Roman" w:hAnsi="Times New Roman"/>
          <w:color w:val="000000" w:themeColor="text1"/>
          <w:sz w:val="22"/>
          <w:szCs w:val="22"/>
          <w:lang w:val="vi-VN"/>
        </w:rPr>
        <w:t xml:space="preserve"> của đội ngũ </w:t>
      </w:r>
      <w:r w:rsidR="00E779DD" w:rsidRPr="003268AD">
        <w:rPr>
          <w:rFonts w:ascii="Times New Roman" w:hAnsi="Times New Roman"/>
          <w:color w:val="000000" w:themeColor="text1"/>
          <w:sz w:val="22"/>
          <w:szCs w:val="22"/>
          <w:lang w:val="vi-VN"/>
        </w:rPr>
        <w:t>CCP</w:t>
      </w:r>
      <w:r w:rsidR="00CE0962" w:rsidRPr="003268AD">
        <w:rPr>
          <w:rFonts w:ascii="Times New Roman" w:hAnsi="Times New Roman"/>
          <w:color w:val="000000" w:themeColor="text1"/>
          <w:sz w:val="22"/>
          <w:szCs w:val="22"/>
          <w:lang w:val="vi-VN"/>
        </w:rPr>
        <w:t xml:space="preserve">, </w:t>
      </w:r>
      <w:r w:rsidR="00E779DD" w:rsidRPr="003268AD">
        <w:rPr>
          <w:rFonts w:ascii="Times New Roman" w:hAnsi="Times New Roman"/>
          <w:color w:val="000000" w:themeColor="text1"/>
          <w:sz w:val="22"/>
          <w:szCs w:val="22"/>
          <w:lang w:val="vi-VN"/>
        </w:rPr>
        <w:t xml:space="preserve">góp phần </w:t>
      </w:r>
      <w:r w:rsidR="00CE0962" w:rsidRPr="003268AD">
        <w:rPr>
          <w:rFonts w:ascii="Times New Roman" w:hAnsi="Times New Roman"/>
          <w:color w:val="000000" w:themeColor="text1"/>
          <w:sz w:val="22"/>
          <w:szCs w:val="22"/>
          <w:lang w:val="vi-VN"/>
        </w:rPr>
        <w:t xml:space="preserve">gia tăng </w:t>
      </w:r>
      <w:r w:rsidR="00E779DD" w:rsidRPr="003268AD">
        <w:rPr>
          <w:rFonts w:ascii="Times New Roman" w:hAnsi="Times New Roman"/>
          <w:color w:val="000000" w:themeColor="text1"/>
          <w:sz w:val="22"/>
          <w:szCs w:val="22"/>
          <w:lang w:val="vi-VN"/>
        </w:rPr>
        <w:t xml:space="preserve">hiệu năng, hiệu lực, </w:t>
      </w:r>
      <w:r w:rsidR="00CE0962" w:rsidRPr="003268AD">
        <w:rPr>
          <w:rFonts w:ascii="Times New Roman" w:hAnsi="Times New Roman"/>
          <w:color w:val="000000" w:themeColor="text1"/>
          <w:sz w:val="22"/>
          <w:szCs w:val="22"/>
          <w:lang w:val="vi-VN"/>
        </w:rPr>
        <w:t xml:space="preserve">hiệu quả </w:t>
      </w:r>
      <w:r w:rsidR="00D56D64" w:rsidRPr="003268AD">
        <w:rPr>
          <w:rFonts w:ascii="Times New Roman" w:hAnsi="Times New Roman"/>
          <w:color w:val="000000" w:themeColor="text1"/>
          <w:sz w:val="22"/>
          <w:szCs w:val="22"/>
          <w:lang w:val="vi-VN"/>
        </w:rPr>
        <w:t>QLNN</w:t>
      </w:r>
      <w:r w:rsidR="00CE0962" w:rsidRPr="003268AD">
        <w:rPr>
          <w:rFonts w:ascii="Times New Roman" w:hAnsi="Times New Roman"/>
          <w:color w:val="000000" w:themeColor="text1"/>
          <w:sz w:val="22"/>
          <w:szCs w:val="22"/>
          <w:lang w:val="vi-VN"/>
        </w:rPr>
        <w:t xml:space="preserve"> của </w:t>
      </w:r>
      <w:r w:rsidR="00E779DD" w:rsidRPr="003268AD">
        <w:rPr>
          <w:rFonts w:ascii="Times New Roman" w:hAnsi="Times New Roman"/>
          <w:color w:val="000000" w:themeColor="text1"/>
          <w:sz w:val="22"/>
          <w:szCs w:val="22"/>
          <w:lang w:val="vi-VN"/>
        </w:rPr>
        <w:t>CQĐP</w:t>
      </w:r>
      <w:r w:rsidR="00CE0962" w:rsidRPr="003268AD">
        <w:rPr>
          <w:rFonts w:ascii="Times New Roman" w:hAnsi="Times New Roman"/>
          <w:color w:val="000000" w:themeColor="text1"/>
          <w:sz w:val="22"/>
          <w:szCs w:val="22"/>
          <w:lang w:val="vi-VN"/>
        </w:rPr>
        <w:t>.</w:t>
      </w:r>
      <w:bookmarkEnd w:id="5"/>
      <w:bookmarkEnd w:id="6"/>
      <w:bookmarkEnd w:id="7"/>
      <w:bookmarkEnd w:id="8"/>
    </w:p>
    <w:p w14:paraId="20981AA8" w14:textId="1126C6B3" w:rsidR="006F17A6" w:rsidRPr="003268AD" w:rsidRDefault="000A202E" w:rsidP="005C50E9">
      <w:pPr>
        <w:pStyle w:val="BodyText"/>
        <w:tabs>
          <w:tab w:val="left" w:pos="558"/>
        </w:tabs>
        <w:spacing w:line="276" w:lineRule="auto"/>
        <w:ind w:firstLine="567"/>
        <w:jc w:val="both"/>
        <w:rPr>
          <w:rFonts w:ascii="Times New Roman" w:hAnsi="Times New Roman"/>
          <w:color w:val="000000" w:themeColor="text1"/>
          <w:sz w:val="22"/>
          <w:szCs w:val="22"/>
        </w:rPr>
      </w:pPr>
      <w:r w:rsidRPr="003268AD">
        <w:rPr>
          <w:rFonts w:ascii="Times New Roman" w:hAnsi="Times New Roman"/>
          <w:color w:val="000000" w:themeColor="text1"/>
          <w:sz w:val="22"/>
          <w:szCs w:val="22"/>
          <w:lang w:val="vi-VN"/>
        </w:rPr>
        <w:t xml:space="preserve">Về </w:t>
      </w:r>
      <w:r w:rsidR="00E779DD" w:rsidRPr="003268AD">
        <w:rPr>
          <w:rFonts w:ascii="Times New Roman" w:hAnsi="Times New Roman"/>
          <w:color w:val="000000" w:themeColor="text1"/>
          <w:sz w:val="22"/>
          <w:szCs w:val="22"/>
          <w:lang w:val="vi-VN"/>
        </w:rPr>
        <w:t xml:space="preserve">mặt </w:t>
      </w:r>
      <w:r w:rsidRPr="003268AD">
        <w:rPr>
          <w:rFonts w:ascii="Times New Roman" w:hAnsi="Times New Roman"/>
          <w:color w:val="000000" w:themeColor="text1"/>
          <w:sz w:val="22"/>
          <w:szCs w:val="22"/>
          <w:lang w:val="vi-VN"/>
        </w:rPr>
        <w:t>g</w:t>
      </w:r>
      <w:r w:rsidR="00D35E9A" w:rsidRPr="003268AD">
        <w:rPr>
          <w:rFonts w:ascii="Times New Roman" w:hAnsi="Times New Roman"/>
          <w:color w:val="000000" w:themeColor="text1"/>
          <w:sz w:val="22"/>
          <w:szCs w:val="22"/>
          <w:lang w:val="vi-VN"/>
        </w:rPr>
        <w:t xml:space="preserve">iải </w:t>
      </w:r>
      <w:r w:rsidR="00E779DD" w:rsidRPr="003268AD">
        <w:rPr>
          <w:rFonts w:ascii="Times New Roman" w:hAnsi="Times New Roman"/>
          <w:color w:val="000000" w:themeColor="text1"/>
          <w:sz w:val="22"/>
          <w:szCs w:val="22"/>
          <w:lang w:val="vi-VN"/>
        </w:rPr>
        <w:t xml:space="preserve">pháp, muốn thúc đẩy ĐLLV của </w:t>
      </w:r>
      <w:r w:rsidR="00B94CB1" w:rsidRPr="003268AD">
        <w:rPr>
          <w:rFonts w:ascii="Times New Roman" w:hAnsi="Times New Roman"/>
          <w:color w:val="000000" w:themeColor="text1"/>
          <w:sz w:val="22"/>
          <w:szCs w:val="22"/>
          <w:lang w:val="vi-VN"/>
        </w:rPr>
        <w:t>CCP, trước hết</w:t>
      </w:r>
      <w:r w:rsidR="00E779DD" w:rsidRPr="003268AD">
        <w:rPr>
          <w:rFonts w:ascii="Times New Roman" w:hAnsi="Times New Roman"/>
          <w:color w:val="000000" w:themeColor="text1"/>
          <w:sz w:val="22"/>
          <w:szCs w:val="22"/>
          <w:lang w:val="vi-VN"/>
        </w:rPr>
        <w:t xml:space="preserve"> cần tác động điều chỉnh được các yếu tố ảnh hưởng </w:t>
      </w:r>
      <w:r w:rsidR="00B94CB1" w:rsidRPr="003268AD">
        <w:rPr>
          <w:rFonts w:ascii="Times New Roman" w:hAnsi="Times New Roman"/>
          <w:color w:val="000000" w:themeColor="text1"/>
          <w:sz w:val="22"/>
          <w:szCs w:val="22"/>
          <w:lang w:val="vi-VN"/>
        </w:rPr>
        <w:t xml:space="preserve">lên ĐLLV. Xác định đâu là </w:t>
      </w:r>
      <w:r w:rsidR="00860CDD" w:rsidRPr="003268AD">
        <w:rPr>
          <w:rFonts w:ascii="Times New Roman" w:hAnsi="Times New Roman"/>
          <w:color w:val="000000" w:themeColor="text1"/>
          <w:sz w:val="22"/>
          <w:szCs w:val="22"/>
          <w:lang w:val="vi-VN"/>
        </w:rPr>
        <w:t>ảnh hưởng</w:t>
      </w:r>
      <w:r w:rsidR="00B94CB1" w:rsidRPr="003268AD">
        <w:rPr>
          <w:rFonts w:ascii="Times New Roman" w:hAnsi="Times New Roman"/>
          <w:color w:val="000000" w:themeColor="text1"/>
          <w:sz w:val="22"/>
          <w:szCs w:val="22"/>
          <w:lang w:val="vi-VN"/>
        </w:rPr>
        <w:t xml:space="preserve"> chi phối động lực bên trong, đâu là </w:t>
      </w:r>
      <w:r w:rsidR="00860CDD" w:rsidRPr="003268AD">
        <w:rPr>
          <w:rFonts w:ascii="Times New Roman" w:hAnsi="Times New Roman"/>
          <w:color w:val="000000" w:themeColor="text1"/>
          <w:sz w:val="22"/>
          <w:szCs w:val="22"/>
          <w:lang w:val="vi-VN"/>
        </w:rPr>
        <w:t xml:space="preserve">yếu tố </w:t>
      </w:r>
      <w:r w:rsidR="00B94CB1" w:rsidRPr="003268AD">
        <w:rPr>
          <w:rFonts w:ascii="Times New Roman" w:hAnsi="Times New Roman"/>
          <w:color w:val="000000" w:themeColor="text1"/>
          <w:sz w:val="22"/>
          <w:szCs w:val="22"/>
          <w:lang w:val="vi-VN"/>
        </w:rPr>
        <w:t>tác dụng lên động lực bên ngoài để làm cơ sở hình thành giải pháp tương ứng.</w:t>
      </w:r>
      <w:r w:rsidR="00B94CB1" w:rsidRPr="003268AD">
        <w:rPr>
          <w:rFonts w:ascii="Times New Roman" w:hAnsi="Times New Roman"/>
          <w:color w:val="000000" w:themeColor="text1"/>
          <w:sz w:val="22"/>
          <w:szCs w:val="22"/>
          <w:vertAlign w:val="superscript"/>
          <w:lang w:val="vi-VN"/>
        </w:rPr>
        <w:t>5</w:t>
      </w:r>
      <w:r w:rsidR="00953F8C" w:rsidRPr="003268AD">
        <w:rPr>
          <w:rFonts w:ascii="Times New Roman" w:hAnsi="Times New Roman"/>
          <w:color w:val="000000" w:themeColor="text1"/>
          <w:sz w:val="22"/>
          <w:szCs w:val="22"/>
          <w:vertAlign w:val="superscript"/>
          <w:lang w:val="vi-VN"/>
        </w:rPr>
        <w:t xml:space="preserve"> </w:t>
      </w:r>
      <w:r w:rsidR="00953F8C" w:rsidRPr="003268AD">
        <w:rPr>
          <w:rFonts w:ascii="Times New Roman" w:hAnsi="Times New Roman"/>
          <w:color w:val="000000" w:themeColor="text1"/>
          <w:sz w:val="22"/>
          <w:szCs w:val="22"/>
        </w:rPr>
        <w:t xml:space="preserve">Theo Frey </w:t>
      </w:r>
      <w:r w:rsidR="00226D89" w:rsidRPr="003268AD">
        <w:rPr>
          <w:rFonts w:ascii="Times New Roman" w:hAnsi="Times New Roman"/>
          <w:color w:val="000000" w:themeColor="text1"/>
          <w:sz w:val="22"/>
          <w:szCs w:val="22"/>
        </w:rPr>
        <w:t>và</w:t>
      </w:r>
      <w:r w:rsidR="00226D89"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Osterloh, muốn</w:t>
      </w:r>
      <w:r w:rsidR="00953F8C" w:rsidRPr="003268AD">
        <w:rPr>
          <w:rFonts w:ascii="Times New Roman" w:hAnsi="Times New Roman"/>
          <w:color w:val="000000" w:themeColor="text1"/>
          <w:sz w:val="22"/>
          <w:szCs w:val="22"/>
          <w:lang w:val="vi-VN"/>
        </w:rPr>
        <w:t xml:space="preserve"> đạt </w:t>
      </w:r>
      <w:r w:rsidR="00953F8C" w:rsidRPr="003268AD">
        <w:rPr>
          <w:rFonts w:ascii="Times New Roman" w:hAnsi="Times New Roman"/>
          <w:color w:val="000000" w:themeColor="text1"/>
          <w:sz w:val="22"/>
          <w:szCs w:val="22"/>
        </w:rPr>
        <w:t>hiệu suất công việc cao và</w:t>
      </w:r>
      <w:r w:rsidR="00953F8C"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bền vững thì</w:t>
      </w:r>
      <w:r w:rsidR="00953F8C" w:rsidRPr="003268AD">
        <w:rPr>
          <w:rFonts w:ascii="Times New Roman" w:hAnsi="Times New Roman"/>
          <w:color w:val="000000" w:themeColor="text1"/>
          <w:sz w:val="22"/>
          <w:szCs w:val="22"/>
          <w:lang w:val="vi-VN"/>
        </w:rPr>
        <w:t xml:space="preserve"> phải</w:t>
      </w:r>
      <w:r w:rsidR="00953F8C" w:rsidRPr="003268AD">
        <w:rPr>
          <w:rFonts w:ascii="Times New Roman" w:hAnsi="Times New Roman"/>
          <w:color w:val="000000" w:themeColor="text1"/>
          <w:sz w:val="22"/>
          <w:szCs w:val="22"/>
        </w:rPr>
        <w:t xml:space="preserve"> kết hợp hài hòa giữa</w:t>
      </w:r>
      <w:r w:rsidR="00953F8C" w:rsidRPr="003268AD">
        <w:rPr>
          <w:rFonts w:ascii="Times New Roman" w:hAnsi="Times New Roman"/>
          <w:color w:val="000000" w:themeColor="text1"/>
          <w:sz w:val="22"/>
          <w:szCs w:val="22"/>
          <w:lang w:val="vi-VN"/>
        </w:rPr>
        <w:t xml:space="preserve"> độ</w:t>
      </w:r>
      <w:r w:rsidR="00953F8C" w:rsidRPr="003268AD">
        <w:rPr>
          <w:rFonts w:ascii="Times New Roman" w:hAnsi="Times New Roman"/>
          <w:color w:val="000000" w:themeColor="text1"/>
          <w:sz w:val="22"/>
          <w:szCs w:val="22"/>
        </w:rPr>
        <w:t>ng lực nội tại</w:t>
      </w:r>
      <w:r w:rsidR="00953F8C"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 xml:space="preserve">Xuất phát từ </w:t>
      </w:r>
      <w:r w:rsidR="00860CDD" w:rsidRPr="003268AD">
        <w:rPr>
          <w:rFonts w:ascii="Times New Roman" w:hAnsi="Times New Roman"/>
          <w:color w:val="000000" w:themeColor="text1"/>
          <w:sz w:val="22"/>
          <w:szCs w:val="22"/>
        </w:rPr>
        <w:t>cá</w:t>
      </w:r>
      <w:r w:rsidR="00860CDD" w:rsidRPr="003268AD">
        <w:rPr>
          <w:rFonts w:ascii="Times New Roman" w:hAnsi="Times New Roman"/>
          <w:color w:val="000000" w:themeColor="text1"/>
          <w:sz w:val="22"/>
          <w:szCs w:val="22"/>
          <w:lang w:val="vi-VN"/>
        </w:rPr>
        <w:t xml:space="preserve"> nhân CCP</w:t>
      </w:r>
      <w:r w:rsidR="00953F8C" w:rsidRPr="003268AD">
        <w:rPr>
          <w:rFonts w:ascii="Times New Roman" w:hAnsi="Times New Roman"/>
          <w:color w:val="000000" w:themeColor="text1"/>
          <w:sz w:val="22"/>
          <w:szCs w:val="22"/>
          <w:lang w:val="vi-VN"/>
        </w:rPr>
        <w:t xml:space="preserve"> có ý thức, </w:t>
      </w:r>
      <w:r w:rsidR="00953F8C" w:rsidRPr="003268AD">
        <w:rPr>
          <w:rFonts w:ascii="Times New Roman" w:hAnsi="Times New Roman"/>
          <w:color w:val="000000" w:themeColor="text1"/>
          <w:sz w:val="22"/>
          <w:szCs w:val="22"/>
        </w:rPr>
        <w:t>cảm giác hứng thú, ý nghĩa, tự chủ, trách nhiệm</w:t>
      </w:r>
      <w:r w:rsidR="00953F8C" w:rsidRPr="003268AD">
        <w:rPr>
          <w:rFonts w:ascii="Times New Roman" w:hAnsi="Times New Roman"/>
          <w:color w:val="000000" w:themeColor="text1"/>
          <w:sz w:val="22"/>
          <w:szCs w:val="22"/>
          <w:lang w:val="vi-VN"/>
        </w:rPr>
        <w:t>, mong muốn phát triển bản thân</w:t>
      </w:r>
      <w:r w:rsidR="00953F8C" w:rsidRPr="003268AD">
        <w:rPr>
          <w:rFonts w:ascii="Times New Roman" w:hAnsi="Times New Roman"/>
          <w:color w:val="000000" w:themeColor="text1"/>
          <w:sz w:val="22"/>
          <w:szCs w:val="22"/>
        </w:rPr>
        <w:t xml:space="preserve"> – tương</w:t>
      </w:r>
      <w:r w:rsidR="00953F8C" w:rsidRPr="003268AD">
        <w:rPr>
          <w:rFonts w:ascii="Times New Roman" w:hAnsi="Times New Roman"/>
          <w:color w:val="000000" w:themeColor="text1"/>
          <w:sz w:val="22"/>
          <w:szCs w:val="22"/>
          <w:lang w:val="vi-VN"/>
        </w:rPr>
        <w:t xml:space="preserve"> ứng với các biến B, E, G) và đ</w:t>
      </w:r>
      <w:r w:rsidR="00953F8C" w:rsidRPr="003268AD">
        <w:rPr>
          <w:rFonts w:ascii="Times New Roman" w:hAnsi="Times New Roman"/>
          <w:color w:val="000000" w:themeColor="text1"/>
          <w:sz w:val="22"/>
          <w:szCs w:val="22"/>
        </w:rPr>
        <w:t>ộng lực bên ngoài</w:t>
      </w:r>
      <w:r w:rsidR="00953F8C" w:rsidRPr="003268AD">
        <w:rPr>
          <w:rFonts w:ascii="Times New Roman" w:hAnsi="Times New Roman"/>
          <w:color w:val="000000" w:themeColor="text1"/>
          <w:sz w:val="22"/>
          <w:szCs w:val="22"/>
          <w:lang w:val="vi-VN"/>
        </w:rPr>
        <w:t xml:space="preserve"> (</w:t>
      </w:r>
      <w:r w:rsidR="00C813B5" w:rsidRPr="003268AD">
        <w:rPr>
          <w:rFonts w:ascii="Times New Roman" w:hAnsi="Times New Roman"/>
          <w:color w:val="000000" w:themeColor="text1"/>
          <w:sz w:val="22"/>
          <w:szCs w:val="22"/>
          <w:lang w:val="vi-VN"/>
        </w:rPr>
        <w:t xml:space="preserve">công việc </w:t>
      </w:r>
      <w:r w:rsidR="00C813B5" w:rsidRPr="003268AD">
        <w:rPr>
          <w:rFonts w:ascii="Times New Roman" w:hAnsi="Times New Roman"/>
          <w:color w:val="000000" w:themeColor="text1"/>
          <w:sz w:val="22"/>
          <w:szCs w:val="22"/>
          <w:lang w:val="vi-VN"/>
        </w:rPr>
        <w:t xml:space="preserve">ổn định, </w:t>
      </w:r>
      <w:r w:rsidR="00953F8C" w:rsidRPr="003268AD">
        <w:rPr>
          <w:rFonts w:ascii="Times New Roman" w:hAnsi="Times New Roman"/>
          <w:color w:val="000000" w:themeColor="text1"/>
          <w:sz w:val="22"/>
          <w:szCs w:val="22"/>
          <w:lang w:val="vi-VN"/>
        </w:rPr>
        <w:t xml:space="preserve">được ghi nhận, </w:t>
      </w:r>
      <w:r w:rsidR="00953F8C" w:rsidRPr="003268AD">
        <w:rPr>
          <w:rFonts w:ascii="Times New Roman" w:hAnsi="Times New Roman"/>
          <w:color w:val="000000" w:themeColor="text1"/>
          <w:sz w:val="22"/>
          <w:szCs w:val="22"/>
        </w:rPr>
        <w:t xml:space="preserve">khen thưởng, </w:t>
      </w:r>
      <w:r w:rsidR="006655B5" w:rsidRPr="003268AD">
        <w:rPr>
          <w:rFonts w:ascii="Times New Roman" w:hAnsi="Times New Roman"/>
          <w:color w:val="000000" w:themeColor="text1"/>
          <w:sz w:val="22"/>
          <w:szCs w:val="22"/>
        </w:rPr>
        <w:t>được</w:t>
      </w:r>
      <w:r w:rsidR="006655B5" w:rsidRPr="003268AD">
        <w:rPr>
          <w:rFonts w:ascii="Times New Roman" w:hAnsi="Times New Roman"/>
          <w:color w:val="000000" w:themeColor="text1"/>
          <w:sz w:val="22"/>
          <w:szCs w:val="22"/>
          <w:lang w:val="vi-VN"/>
        </w:rPr>
        <w:t xml:space="preserve"> </w:t>
      </w:r>
      <w:r w:rsidR="006655B5" w:rsidRPr="003268AD">
        <w:rPr>
          <w:rFonts w:ascii="Times New Roman" w:hAnsi="Times New Roman"/>
          <w:color w:val="000000" w:themeColor="text1"/>
          <w:sz w:val="22"/>
          <w:szCs w:val="22"/>
        </w:rPr>
        <w:t>phát</w:t>
      </w:r>
      <w:r w:rsidR="006655B5" w:rsidRPr="003268AD">
        <w:rPr>
          <w:rFonts w:ascii="Times New Roman" w:hAnsi="Times New Roman"/>
          <w:color w:val="000000" w:themeColor="text1"/>
          <w:sz w:val="22"/>
          <w:szCs w:val="22"/>
          <w:lang w:val="vi-VN"/>
        </w:rPr>
        <w:t xml:space="preserve"> triển chức nghiệp – tương ứng với các biến A, C, D, H</w:t>
      </w:r>
      <w:r w:rsidR="00953F8C" w:rsidRPr="003268AD">
        <w:rPr>
          <w:rFonts w:ascii="Times New Roman" w:hAnsi="Times New Roman"/>
          <w:color w:val="000000" w:themeColor="text1"/>
          <w:sz w:val="22"/>
          <w:szCs w:val="22"/>
          <w:lang w:val="vi-VN"/>
        </w:rPr>
        <w:t>)</w:t>
      </w:r>
      <w:r w:rsidR="006655B5"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 xml:space="preserve">Nếu chỉ </w:t>
      </w:r>
      <w:r w:rsidR="006655B5" w:rsidRPr="003268AD">
        <w:rPr>
          <w:rFonts w:ascii="Times New Roman" w:hAnsi="Times New Roman"/>
          <w:color w:val="000000" w:themeColor="text1"/>
          <w:sz w:val="22"/>
          <w:szCs w:val="22"/>
        </w:rPr>
        <w:t>thúc</w:t>
      </w:r>
      <w:r w:rsidR="006655B5" w:rsidRPr="003268AD">
        <w:rPr>
          <w:rFonts w:ascii="Times New Roman" w:hAnsi="Times New Roman"/>
          <w:color w:val="000000" w:themeColor="text1"/>
          <w:sz w:val="22"/>
          <w:szCs w:val="22"/>
          <w:lang w:val="vi-VN"/>
        </w:rPr>
        <w:t xml:space="preserve"> đẩy</w:t>
      </w:r>
      <w:r w:rsidR="00953F8C" w:rsidRPr="003268AD">
        <w:rPr>
          <w:rFonts w:ascii="Times New Roman" w:hAnsi="Times New Roman"/>
          <w:color w:val="000000" w:themeColor="text1"/>
          <w:sz w:val="22"/>
          <w:szCs w:val="22"/>
        </w:rPr>
        <w:t xml:space="preserve"> động lực bên ngoài, có thể gây ra hiệu ứng ngược, làm xói mòn động lực nội tại (crowding-out effect).</w:t>
      </w:r>
      <w:r w:rsidR="00953F8C"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 xml:space="preserve">Do đó, trong </w:t>
      </w:r>
      <w:r w:rsidR="006655B5" w:rsidRPr="003268AD">
        <w:rPr>
          <w:rFonts w:ascii="Times New Roman" w:hAnsi="Times New Roman"/>
          <w:color w:val="000000" w:themeColor="text1"/>
          <w:sz w:val="22"/>
          <w:szCs w:val="22"/>
        </w:rPr>
        <w:t>C</w:t>
      </w:r>
      <w:r w:rsidR="006655B5" w:rsidRPr="003268AD">
        <w:rPr>
          <w:rFonts w:ascii="Times New Roman" w:hAnsi="Times New Roman"/>
          <w:color w:val="000000" w:themeColor="text1"/>
          <w:sz w:val="22"/>
          <w:szCs w:val="22"/>
          <w:lang w:val="vi-VN"/>
        </w:rPr>
        <w:t>ĐS</w:t>
      </w:r>
      <w:r w:rsidR="00953F8C" w:rsidRPr="003268AD">
        <w:rPr>
          <w:rFonts w:ascii="Times New Roman" w:hAnsi="Times New Roman"/>
          <w:color w:val="000000" w:themeColor="text1"/>
          <w:sz w:val="22"/>
          <w:szCs w:val="22"/>
        </w:rPr>
        <w:t>, Nhà nước cần phối hợp</w:t>
      </w:r>
      <w:r w:rsidR="006655B5" w:rsidRPr="003268AD">
        <w:rPr>
          <w:rFonts w:ascii="Times New Roman" w:hAnsi="Times New Roman"/>
          <w:color w:val="000000" w:themeColor="text1"/>
          <w:sz w:val="22"/>
          <w:szCs w:val="22"/>
          <w:lang w:val="vi-VN"/>
        </w:rPr>
        <w:t xml:space="preserve"> đẩy</w:t>
      </w:r>
      <w:r w:rsidR="00953F8C" w:rsidRPr="003268AD">
        <w:rPr>
          <w:rFonts w:ascii="Times New Roman" w:hAnsi="Times New Roman"/>
          <w:color w:val="000000" w:themeColor="text1"/>
          <w:sz w:val="22"/>
          <w:szCs w:val="22"/>
        </w:rPr>
        <w:t xml:space="preserve"> </w:t>
      </w:r>
      <w:r w:rsidR="006655B5" w:rsidRPr="003268AD">
        <w:rPr>
          <w:rFonts w:ascii="Times New Roman" w:hAnsi="Times New Roman"/>
          <w:color w:val="000000" w:themeColor="text1"/>
          <w:sz w:val="22"/>
          <w:szCs w:val="22"/>
        </w:rPr>
        <w:t>mạnh</w:t>
      </w:r>
      <w:r w:rsidR="006655B5"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hai loại động lực một cách</w:t>
      </w:r>
      <w:r w:rsidR="006655B5" w:rsidRPr="003268AD">
        <w:rPr>
          <w:rFonts w:ascii="Times New Roman" w:hAnsi="Times New Roman"/>
          <w:color w:val="000000" w:themeColor="text1"/>
          <w:sz w:val="22"/>
          <w:szCs w:val="22"/>
          <w:lang w:val="vi-VN"/>
        </w:rPr>
        <w:t xml:space="preserve"> phù hợp đối với CCP</w:t>
      </w:r>
      <w:r w:rsidR="00953F8C" w:rsidRPr="003268AD">
        <w:rPr>
          <w:rFonts w:ascii="Times New Roman" w:hAnsi="Times New Roman"/>
          <w:color w:val="000000" w:themeColor="text1"/>
          <w:sz w:val="22"/>
          <w:szCs w:val="22"/>
        </w:rPr>
        <w:t>.</w:t>
      </w:r>
    </w:p>
    <w:p w14:paraId="1DDD056F" w14:textId="60CB9510" w:rsidR="00EC54E9" w:rsidRPr="003268AD" w:rsidRDefault="00C813B5" w:rsidP="005C50E9">
      <w:pPr>
        <w:pStyle w:val="BodyText"/>
        <w:tabs>
          <w:tab w:val="left" w:pos="558"/>
        </w:tabs>
        <w:spacing w:line="276" w:lineRule="auto"/>
        <w:ind w:firstLine="567"/>
        <w:jc w:val="both"/>
        <w:rPr>
          <w:rFonts w:ascii="Times New Roman" w:hAnsi="Times New Roman"/>
          <w:bCs/>
          <w:color w:val="000000" w:themeColor="text1"/>
          <w:sz w:val="22"/>
          <w:szCs w:val="22"/>
          <w:vertAlign w:val="superscript"/>
          <w:lang w:val="vi-VN"/>
        </w:rPr>
      </w:pPr>
      <w:r w:rsidRPr="003268AD">
        <w:rPr>
          <w:rFonts w:ascii="Times New Roman" w:hAnsi="Times New Roman"/>
          <w:color w:val="000000" w:themeColor="text1"/>
          <w:sz w:val="22"/>
          <w:szCs w:val="22"/>
        </w:rPr>
        <w:t>Thực</w:t>
      </w:r>
      <w:r w:rsidRPr="003268AD">
        <w:rPr>
          <w:rFonts w:ascii="Times New Roman" w:hAnsi="Times New Roman"/>
          <w:color w:val="000000" w:themeColor="text1"/>
          <w:sz w:val="22"/>
          <w:szCs w:val="22"/>
          <w:lang w:val="vi-VN"/>
        </w:rPr>
        <w:t xml:space="preserve"> tế nghiên cứu </w:t>
      </w:r>
      <w:r w:rsidRPr="003268AD">
        <w:rPr>
          <w:rFonts w:ascii="Times New Roman" w:hAnsi="Times New Roman"/>
          <w:bCs/>
          <w:color w:val="000000" w:themeColor="text1"/>
          <w:sz w:val="22"/>
          <w:szCs w:val="22"/>
          <w:lang w:val="vi-VN"/>
        </w:rPr>
        <w:t xml:space="preserve">trường hợp </w:t>
      </w:r>
      <w:r w:rsidR="006F17A6" w:rsidRPr="003268AD">
        <w:rPr>
          <w:rFonts w:ascii="Times New Roman" w:hAnsi="Times New Roman"/>
          <w:bCs/>
          <w:color w:val="000000" w:themeColor="text1"/>
          <w:sz w:val="22"/>
          <w:szCs w:val="22"/>
          <w:lang w:val="vi-VN"/>
        </w:rPr>
        <w:t>05</w:t>
      </w:r>
      <w:r w:rsidRPr="003268AD">
        <w:rPr>
          <w:rFonts w:ascii="Times New Roman" w:hAnsi="Times New Roman"/>
          <w:bCs/>
          <w:color w:val="000000" w:themeColor="text1"/>
          <w:sz w:val="22"/>
          <w:szCs w:val="22"/>
          <w:lang w:val="vi-VN"/>
        </w:rPr>
        <w:t xml:space="preserve"> phường phía Đông Nam tỉnh Gia Lai cho thấy đào </w:t>
      </w:r>
      <w:r w:rsidR="00226D89" w:rsidRPr="003268AD">
        <w:rPr>
          <w:rFonts w:ascii="Times New Roman" w:hAnsi="Times New Roman"/>
          <w:bCs/>
          <w:color w:val="000000" w:themeColor="text1"/>
          <w:sz w:val="22"/>
          <w:szCs w:val="22"/>
          <w:lang w:val="vi-VN"/>
        </w:rPr>
        <w:t xml:space="preserve">tạo, </w:t>
      </w:r>
      <w:r w:rsidRPr="003268AD">
        <w:rPr>
          <w:rFonts w:ascii="Times New Roman" w:hAnsi="Times New Roman"/>
          <w:bCs/>
          <w:color w:val="000000" w:themeColor="text1"/>
          <w:sz w:val="22"/>
          <w:szCs w:val="22"/>
          <w:lang w:val="vi-VN"/>
        </w:rPr>
        <w:t xml:space="preserve">thăng tiến cùng ổn định công việc đã biểu hiện mức độ tác động cao nhất. Do đó, các cơ quan có thẩm quyền </w:t>
      </w:r>
      <w:r w:rsidR="006F17A6" w:rsidRPr="003268AD">
        <w:rPr>
          <w:rFonts w:ascii="Times New Roman" w:hAnsi="Times New Roman"/>
          <w:bCs/>
          <w:color w:val="000000" w:themeColor="text1"/>
          <w:sz w:val="22"/>
          <w:szCs w:val="22"/>
          <w:lang w:val="vi-VN"/>
        </w:rPr>
        <w:t>trước tiên cần quy định t</w:t>
      </w:r>
      <w:r w:rsidR="006F17A6" w:rsidRPr="003268AD">
        <w:rPr>
          <w:rFonts w:ascii="Times New Roman" w:hAnsi="Times New Roman"/>
          <w:bCs/>
          <w:color w:val="000000" w:themeColor="text1"/>
          <w:sz w:val="22"/>
          <w:szCs w:val="22"/>
        </w:rPr>
        <w:t>hiết lập lộ trình nghề nghiệp rõ ràng dựa trên năng lực thực thi của</w:t>
      </w:r>
      <w:r w:rsidR="006F17A6" w:rsidRPr="003268AD">
        <w:rPr>
          <w:rFonts w:ascii="Times New Roman" w:hAnsi="Times New Roman"/>
          <w:bCs/>
          <w:color w:val="000000" w:themeColor="text1"/>
          <w:sz w:val="22"/>
          <w:szCs w:val="22"/>
          <w:lang w:val="vi-VN"/>
        </w:rPr>
        <w:t xml:space="preserve"> từng VTVL cấp xã, phường </w:t>
      </w:r>
      <w:r w:rsidR="006F17A6" w:rsidRPr="003268AD">
        <w:rPr>
          <w:rFonts w:ascii="Times New Roman" w:hAnsi="Times New Roman"/>
          <w:bCs/>
          <w:color w:val="000000" w:themeColor="text1"/>
          <w:sz w:val="22"/>
          <w:szCs w:val="22"/>
        </w:rPr>
        <w:t>trong môi trường làm việc số hóa.</w:t>
      </w:r>
      <w:r w:rsidR="006F17A6" w:rsidRPr="003268AD">
        <w:rPr>
          <w:rFonts w:ascii="Times New Roman" w:hAnsi="Times New Roman"/>
          <w:bCs/>
          <w:color w:val="000000" w:themeColor="text1"/>
          <w:sz w:val="22"/>
          <w:szCs w:val="22"/>
          <w:lang w:val="vi-VN"/>
        </w:rPr>
        <w:t xml:space="preserve"> T</w:t>
      </w:r>
      <w:r w:rsidRPr="003268AD">
        <w:rPr>
          <w:rFonts w:ascii="Times New Roman" w:hAnsi="Times New Roman"/>
          <w:bCs/>
          <w:color w:val="000000" w:themeColor="text1"/>
          <w:sz w:val="22"/>
          <w:szCs w:val="22"/>
        </w:rPr>
        <w:t xml:space="preserve">ổ chức các lớp đào tạo chuyên sâu về kỹ năng số, an toàn thông tin… giúp </w:t>
      </w:r>
      <w:r w:rsidR="006F17A6" w:rsidRPr="003268AD">
        <w:rPr>
          <w:rFonts w:ascii="Times New Roman" w:hAnsi="Times New Roman"/>
          <w:bCs/>
          <w:color w:val="000000" w:themeColor="text1"/>
          <w:sz w:val="22"/>
          <w:szCs w:val="22"/>
        </w:rPr>
        <w:t>CCP</w:t>
      </w:r>
      <w:r w:rsidRPr="003268AD">
        <w:rPr>
          <w:rFonts w:ascii="Times New Roman" w:hAnsi="Times New Roman"/>
          <w:bCs/>
          <w:color w:val="000000" w:themeColor="text1"/>
          <w:sz w:val="22"/>
          <w:szCs w:val="22"/>
        </w:rPr>
        <w:t xml:space="preserve"> nâng cao năng lực.</w:t>
      </w:r>
      <w:r w:rsidR="006F17A6" w:rsidRPr="003268AD">
        <w:rPr>
          <w:rFonts w:ascii="Times New Roman" w:hAnsi="Times New Roman"/>
          <w:bCs/>
          <w:color w:val="000000" w:themeColor="text1"/>
          <w:sz w:val="22"/>
          <w:szCs w:val="22"/>
          <w:lang w:val="vi-VN"/>
        </w:rPr>
        <w:t xml:space="preserve"> </w:t>
      </w:r>
      <w:r w:rsidRPr="003268AD">
        <w:rPr>
          <w:rFonts w:ascii="Times New Roman" w:hAnsi="Times New Roman"/>
          <w:bCs/>
          <w:color w:val="000000" w:themeColor="text1"/>
          <w:sz w:val="22"/>
          <w:szCs w:val="22"/>
        </w:rPr>
        <w:t xml:space="preserve">Ưu tiên bổ nhiệm, đề bạt với những </w:t>
      </w:r>
      <w:r w:rsidR="006F17A6" w:rsidRPr="003268AD">
        <w:rPr>
          <w:rFonts w:ascii="Times New Roman" w:hAnsi="Times New Roman"/>
          <w:bCs/>
          <w:color w:val="000000" w:themeColor="text1"/>
          <w:sz w:val="22"/>
          <w:szCs w:val="22"/>
        </w:rPr>
        <w:t>CCP</w:t>
      </w:r>
      <w:r w:rsidRPr="003268AD">
        <w:rPr>
          <w:rFonts w:ascii="Times New Roman" w:hAnsi="Times New Roman"/>
          <w:bCs/>
          <w:color w:val="000000" w:themeColor="text1"/>
          <w:sz w:val="22"/>
          <w:szCs w:val="22"/>
        </w:rPr>
        <w:t xml:space="preserve"> có kỹ năng công nghệ và chủ động tham gia </w:t>
      </w:r>
      <w:r w:rsidR="006F17A6" w:rsidRPr="003268AD">
        <w:rPr>
          <w:rFonts w:ascii="Times New Roman" w:hAnsi="Times New Roman"/>
          <w:bCs/>
          <w:color w:val="000000" w:themeColor="text1"/>
          <w:sz w:val="22"/>
          <w:szCs w:val="22"/>
        </w:rPr>
        <w:t>C</w:t>
      </w:r>
      <w:r w:rsidR="006F17A6" w:rsidRPr="003268AD">
        <w:rPr>
          <w:rFonts w:ascii="Times New Roman" w:hAnsi="Times New Roman"/>
          <w:bCs/>
          <w:color w:val="000000" w:themeColor="text1"/>
          <w:sz w:val="22"/>
          <w:szCs w:val="22"/>
          <w:lang w:val="vi-VN"/>
        </w:rPr>
        <w:t>ĐS</w:t>
      </w:r>
      <w:r w:rsidRPr="003268AD">
        <w:rPr>
          <w:rFonts w:ascii="Times New Roman" w:hAnsi="Times New Roman"/>
          <w:bCs/>
          <w:color w:val="000000" w:themeColor="text1"/>
          <w:sz w:val="22"/>
          <w:szCs w:val="22"/>
        </w:rPr>
        <w:t>.</w:t>
      </w:r>
      <w:r w:rsidR="006F17A6" w:rsidRPr="003268AD">
        <w:rPr>
          <w:rFonts w:ascii="Times New Roman" w:hAnsi="Times New Roman"/>
          <w:bCs/>
          <w:color w:val="000000" w:themeColor="text1"/>
          <w:sz w:val="22"/>
          <w:szCs w:val="22"/>
          <w:lang w:val="vi-VN"/>
        </w:rPr>
        <w:t xml:space="preserve"> Đồng thời, làm rõ </w:t>
      </w:r>
      <w:r w:rsidR="006F17A6" w:rsidRPr="003268AD">
        <w:rPr>
          <w:rFonts w:ascii="Times New Roman" w:hAnsi="Times New Roman"/>
          <w:bCs/>
          <w:color w:val="000000" w:themeColor="text1"/>
          <w:sz w:val="22"/>
          <w:szCs w:val="22"/>
        </w:rPr>
        <w:t>chính sách bảo đảm VTVL ổn định cho CCP đạt yêu cầu trong quá trình C</w:t>
      </w:r>
      <w:r w:rsidR="006F17A6" w:rsidRPr="003268AD">
        <w:rPr>
          <w:rFonts w:ascii="Times New Roman" w:hAnsi="Times New Roman"/>
          <w:bCs/>
          <w:color w:val="000000" w:themeColor="text1"/>
          <w:sz w:val="22"/>
          <w:szCs w:val="22"/>
          <w:lang w:val="vi-VN"/>
        </w:rPr>
        <w:t xml:space="preserve">ĐS gắn với </w:t>
      </w:r>
      <w:r w:rsidR="00A9633C" w:rsidRPr="003268AD">
        <w:rPr>
          <w:rFonts w:ascii="Times New Roman" w:hAnsi="Times New Roman"/>
          <w:bCs/>
          <w:color w:val="000000" w:themeColor="text1"/>
          <w:sz w:val="22"/>
          <w:szCs w:val="22"/>
          <w:lang w:val="vi-VN"/>
        </w:rPr>
        <w:t>hoàn thiện</w:t>
      </w:r>
      <w:r w:rsidR="006F17A6" w:rsidRPr="003268AD">
        <w:rPr>
          <w:rFonts w:ascii="Times New Roman" w:hAnsi="Times New Roman"/>
          <w:bCs/>
          <w:color w:val="000000" w:themeColor="text1"/>
          <w:sz w:val="22"/>
          <w:szCs w:val="22"/>
        </w:rPr>
        <w:t xml:space="preserve"> bộ tiêu chí đánh giá minh bạch, giúp CCP yên tâm</w:t>
      </w:r>
      <w:r w:rsidR="006F17A6" w:rsidRPr="003268AD">
        <w:rPr>
          <w:rFonts w:ascii="Times New Roman" w:hAnsi="Times New Roman"/>
          <w:bCs/>
          <w:color w:val="000000" w:themeColor="text1"/>
          <w:sz w:val="22"/>
          <w:szCs w:val="22"/>
          <w:lang w:val="vi-VN"/>
        </w:rPr>
        <w:t xml:space="preserve"> công tác</w:t>
      </w:r>
      <w:r w:rsidR="006F17A6" w:rsidRPr="003268AD">
        <w:rPr>
          <w:rFonts w:ascii="Times New Roman" w:hAnsi="Times New Roman"/>
          <w:bCs/>
          <w:color w:val="000000" w:themeColor="text1"/>
          <w:sz w:val="22"/>
          <w:szCs w:val="22"/>
        </w:rPr>
        <w:t>, không bị đánh giá chủ quan khi ứng dụng công nghệ mới.</w:t>
      </w:r>
      <w:r w:rsidR="006F17A6" w:rsidRPr="003268AD">
        <w:rPr>
          <w:rFonts w:ascii="Times New Roman" w:hAnsi="Times New Roman"/>
          <w:bCs/>
          <w:color w:val="000000" w:themeColor="text1"/>
          <w:sz w:val="22"/>
          <w:szCs w:val="22"/>
          <w:lang w:val="vi-VN"/>
        </w:rPr>
        <w:t xml:space="preserve"> </w:t>
      </w:r>
      <w:r w:rsidR="006F17A6" w:rsidRPr="003268AD">
        <w:rPr>
          <w:rFonts w:ascii="Times New Roman" w:hAnsi="Times New Roman"/>
          <w:bCs/>
          <w:color w:val="000000" w:themeColor="text1"/>
          <w:sz w:val="22"/>
          <w:szCs w:val="22"/>
        </w:rPr>
        <w:t>Có cơ chế hỗ trợ, bồi dưỡng thêm cho CCP gặp khó khăn trong tiếp cận công nghệ thay vì tinh</w:t>
      </w:r>
      <w:r w:rsidR="006F17A6" w:rsidRPr="003268AD">
        <w:rPr>
          <w:rFonts w:ascii="Times New Roman" w:hAnsi="Times New Roman"/>
          <w:bCs/>
          <w:color w:val="000000" w:themeColor="text1"/>
          <w:sz w:val="22"/>
          <w:szCs w:val="22"/>
          <w:lang w:val="vi-VN"/>
        </w:rPr>
        <w:t xml:space="preserve"> giản </w:t>
      </w:r>
      <w:r w:rsidR="006F17A6" w:rsidRPr="003268AD">
        <w:rPr>
          <w:rFonts w:ascii="Times New Roman" w:hAnsi="Times New Roman"/>
          <w:bCs/>
          <w:color w:val="000000" w:themeColor="text1"/>
          <w:sz w:val="22"/>
          <w:szCs w:val="22"/>
        </w:rPr>
        <w:t>ngay lập tức.</w:t>
      </w:r>
      <w:r w:rsidR="006F17A6" w:rsidRPr="003268AD">
        <w:rPr>
          <w:rFonts w:ascii="Times New Roman" w:hAnsi="Times New Roman"/>
          <w:bCs/>
          <w:color w:val="000000" w:themeColor="text1"/>
          <w:sz w:val="22"/>
          <w:szCs w:val="22"/>
          <w:lang w:val="vi-VN"/>
        </w:rPr>
        <w:t xml:space="preserve"> Điều này phù hợp</w:t>
      </w:r>
      <w:r w:rsidR="00A9633C" w:rsidRPr="003268AD">
        <w:rPr>
          <w:rFonts w:ascii="Times New Roman" w:hAnsi="Times New Roman"/>
          <w:bCs/>
          <w:color w:val="000000" w:themeColor="text1"/>
          <w:sz w:val="22"/>
          <w:szCs w:val="22"/>
          <w:lang w:val="vi-VN"/>
        </w:rPr>
        <w:t xml:space="preserve"> hoàn toàn </w:t>
      </w:r>
      <w:r w:rsidR="006F17A6" w:rsidRPr="003268AD">
        <w:rPr>
          <w:rFonts w:ascii="Times New Roman" w:hAnsi="Times New Roman"/>
          <w:bCs/>
          <w:color w:val="000000" w:themeColor="text1"/>
          <w:sz w:val="22"/>
          <w:szCs w:val="22"/>
          <w:lang w:val="vi-VN"/>
        </w:rPr>
        <w:t xml:space="preserve">với lộ trình chuẩn hóa VTVL ở cấp xã, phường theo tinh thần </w:t>
      </w:r>
      <w:r w:rsidR="00A9633C" w:rsidRPr="003268AD">
        <w:rPr>
          <w:rFonts w:ascii="Times New Roman" w:hAnsi="Times New Roman"/>
          <w:bCs/>
          <w:color w:val="000000" w:themeColor="text1"/>
          <w:sz w:val="22"/>
          <w:szCs w:val="22"/>
          <w:lang w:val="vi-VN"/>
        </w:rPr>
        <w:t>pháp luật hiện hành</w:t>
      </w:r>
      <w:r w:rsidR="006F17A6" w:rsidRPr="003268AD">
        <w:rPr>
          <w:rFonts w:ascii="Times New Roman" w:hAnsi="Times New Roman"/>
          <w:bCs/>
          <w:color w:val="000000" w:themeColor="text1"/>
          <w:sz w:val="22"/>
          <w:szCs w:val="22"/>
          <w:lang w:val="vi-VN"/>
        </w:rPr>
        <w:t>.</w:t>
      </w:r>
      <w:r w:rsidR="006F17A6" w:rsidRPr="003268AD">
        <w:rPr>
          <w:rFonts w:ascii="Times New Roman" w:hAnsi="Times New Roman"/>
          <w:bCs/>
          <w:color w:val="000000" w:themeColor="text1"/>
          <w:sz w:val="22"/>
          <w:szCs w:val="22"/>
          <w:vertAlign w:val="superscript"/>
          <w:lang w:val="vi-VN"/>
        </w:rPr>
        <w:t>1</w:t>
      </w:r>
    </w:p>
    <w:p w14:paraId="0BD9B70C" w14:textId="248CA0F2" w:rsidR="009752F1" w:rsidRPr="003268AD" w:rsidRDefault="00EC54E9" w:rsidP="005C50E9">
      <w:pPr>
        <w:pStyle w:val="BodyText"/>
        <w:tabs>
          <w:tab w:val="left" w:pos="558"/>
        </w:tabs>
        <w:spacing w:line="276" w:lineRule="auto"/>
        <w:ind w:firstLine="567"/>
        <w:jc w:val="both"/>
        <w:rPr>
          <w:rFonts w:ascii="Times New Roman" w:hAnsi="Times New Roman"/>
          <w:bCs/>
          <w:color w:val="000000" w:themeColor="text1"/>
          <w:sz w:val="22"/>
          <w:szCs w:val="22"/>
          <w:lang w:val="vi-VN"/>
        </w:rPr>
      </w:pPr>
      <w:r w:rsidRPr="003268AD">
        <w:rPr>
          <w:rFonts w:ascii="Times New Roman" w:hAnsi="Times New Roman"/>
          <w:bCs/>
          <w:color w:val="000000" w:themeColor="text1"/>
          <w:sz w:val="22"/>
          <w:szCs w:val="22"/>
          <w:lang w:val="vi-VN"/>
        </w:rPr>
        <w:t>V</w:t>
      </w:r>
      <w:r w:rsidR="005E3BC1" w:rsidRPr="003268AD">
        <w:rPr>
          <w:rFonts w:ascii="Times New Roman" w:hAnsi="Times New Roman"/>
          <w:bCs/>
          <w:color w:val="000000" w:themeColor="text1"/>
          <w:sz w:val="22"/>
          <w:szCs w:val="22"/>
          <w:lang w:val="vi-VN"/>
        </w:rPr>
        <w:t>ai trò người lãnh đạo</w:t>
      </w:r>
      <w:r w:rsidRPr="003268AD">
        <w:rPr>
          <w:rFonts w:ascii="Times New Roman" w:hAnsi="Times New Roman"/>
          <w:bCs/>
          <w:color w:val="000000" w:themeColor="text1"/>
          <w:sz w:val="22"/>
          <w:szCs w:val="22"/>
          <w:lang w:val="vi-VN"/>
        </w:rPr>
        <w:t xml:space="preserve"> có liên quan đến cả động lực bên trong</w:t>
      </w:r>
      <w:r w:rsidR="00C25304" w:rsidRPr="003268AD">
        <w:rPr>
          <w:rFonts w:ascii="Times New Roman" w:hAnsi="Times New Roman"/>
          <w:bCs/>
          <w:color w:val="000000" w:themeColor="text1"/>
          <w:sz w:val="22"/>
          <w:szCs w:val="22"/>
          <w:lang w:val="vi-VN"/>
        </w:rPr>
        <w:t xml:space="preserve"> -</w:t>
      </w:r>
      <w:r w:rsidRPr="003268AD">
        <w:rPr>
          <w:rFonts w:ascii="Times New Roman" w:hAnsi="Times New Roman"/>
          <w:bCs/>
          <w:color w:val="000000" w:themeColor="text1"/>
          <w:sz w:val="22"/>
          <w:szCs w:val="22"/>
          <w:lang w:val="vi-VN"/>
        </w:rPr>
        <w:t xml:space="preserve"> bên ngoài nhưng thiên về động lực bên trong vì l</w:t>
      </w:r>
      <w:r w:rsidRPr="003268AD">
        <w:rPr>
          <w:rFonts w:ascii="Times New Roman" w:hAnsi="Times New Roman"/>
          <w:bCs/>
          <w:color w:val="000000" w:themeColor="text1"/>
          <w:sz w:val="22"/>
          <w:szCs w:val="22"/>
        </w:rPr>
        <w:t>ãnh đạo truyền cảm hứng có thể kích hoạt động lực nội tại mạnh mẽ</w:t>
      </w:r>
      <w:r w:rsidRPr="003268AD">
        <w:rPr>
          <w:rFonts w:ascii="Times New Roman" w:hAnsi="Times New Roman"/>
          <w:bCs/>
          <w:color w:val="000000" w:themeColor="text1"/>
          <w:sz w:val="22"/>
          <w:szCs w:val="22"/>
          <w:lang w:val="vi-VN"/>
        </w:rPr>
        <w:t>.</w:t>
      </w:r>
      <w:r w:rsidRPr="003268AD">
        <w:rPr>
          <w:rFonts w:ascii="Times New Roman" w:hAnsi="Times New Roman"/>
          <w:bCs/>
          <w:color w:val="000000" w:themeColor="text1"/>
          <w:sz w:val="22"/>
          <w:szCs w:val="22"/>
          <w:vertAlign w:val="superscript"/>
          <w:lang w:val="vi-VN"/>
        </w:rPr>
        <w:t>5</w:t>
      </w:r>
      <w:r w:rsidRPr="003268AD">
        <w:rPr>
          <w:rFonts w:ascii="Times New Roman" w:hAnsi="Times New Roman"/>
          <w:bCs/>
          <w:color w:val="000000" w:themeColor="text1"/>
          <w:sz w:val="22"/>
          <w:szCs w:val="22"/>
          <w:lang w:val="vi-VN"/>
        </w:rPr>
        <w:t xml:space="preserve"> Do đó, cần b</w:t>
      </w:r>
      <w:r w:rsidRPr="003268AD">
        <w:rPr>
          <w:rFonts w:ascii="Times New Roman" w:hAnsi="Times New Roman"/>
          <w:bCs/>
          <w:color w:val="000000" w:themeColor="text1"/>
          <w:sz w:val="22"/>
          <w:szCs w:val="22"/>
        </w:rPr>
        <w:t>ồi dưỡng kỹ năng lãnh đạo trong môi trường số cho cán</w:t>
      </w:r>
      <w:r w:rsidRPr="003268AD">
        <w:rPr>
          <w:rFonts w:ascii="Times New Roman" w:hAnsi="Times New Roman"/>
          <w:bCs/>
          <w:color w:val="000000" w:themeColor="text1"/>
          <w:sz w:val="22"/>
          <w:szCs w:val="22"/>
          <w:lang w:val="vi-VN"/>
        </w:rPr>
        <w:t xml:space="preserve"> bộ phường (</w:t>
      </w:r>
      <w:r w:rsidRPr="003268AD">
        <w:rPr>
          <w:rFonts w:ascii="Times New Roman" w:hAnsi="Times New Roman"/>
          <w:bCs/>
          <w:color w:val="000000" w:themeColor="text1"/>
          <w:sz w:val="22"/>
          <w:szCs w:val="22"/>
        </w:rPr>
        <w:t>Chủ tịch, Phó Chủ tịch</w:t>
      </w:r>
      <w:r w:rsidRPr="003268AD">
        <w:rPr>
          <w:rFonts w:ascii="Times New Roman" w:hAnsi="Times New Roman"/>
          <w:bCs/>
          <w:color w:val="000000" w:themeColor="text1"/>
          <w:sz w:val="22"/>
          <w:szCs w:val="22"/>
          <w:lang w:val="vi-VN"/>
        </w:rPr>
        <w:t xml:space="preserve"> </w:t>
      </w:r>
      <w:r w:rsidR="00226D89" w:rsidRPr="003268AD">
        <w:rPr>
          <w:rFonts w:ascii="Times New Roman" w:hAnsi="Times New Roman"/>
          <w:bCs/>
          <w:color w:val="000000" w:themeColor="text1"/>
          <w:sz w:val="22"/>
          <w:szCs w:val="22"/>
          <w:lang w:val="vi-VN"/>
        </w:rPr>
        <w:t>phường</w:t>
      </w:r>
      <w:r w:rsidRPr="003268AD">
        <w:rPr>
          <w:rFonts w:ascii="Times New Roman" w:hAnsi="Times New Roman"/>
          <w:bCs/>
          <w:color w:val="000000" w:themeColor="text1"/>
          <w:sz w:val="22"/>
          <w:szCs w:val="22"/>
          <w:lang w:val="vi-VN"/>
        </w:rPr>
        <w:t>); k</w:t>
      </w:r>
      <w:r w:rsidRPr="003268AD">
        <w:rPr>
          <w:rFonts w:ascii="Times New Roman" w:hAnsi="Times New Roman"/>
          <w:bCs/>
          <w:color w:val="000000" w:themeColor="text1"/>
          <w:sz w:val="22"/>
          <w:szCs w:val="22"/>
        </w:rPr>
        <w:t>huyến khích cán</w:t>
      </w:r>
      <w:r w:rsidRPr="003268AD">
        <w:rPr>
          <w:rFonts w:ascii="Times New Roman" w:hAnsi="Times New Roman"/>
          <w:bCs/>
          <w:color w:val="000000" w:themeColor="text1"/>
          <w:sz w:val="22"/>
          <w:szCs w:val="22"/>
          <w:lang w:val="vi-VN"/>
        </w:rPr>
        <w:t xml:space="preserve"> bộ</w:t>
      </w:r>
      <w:r w:rsidRPr="003268AD">
        <w:rPr>
          <w:rFonts w:ascii="Times New Roman" w:hAnsi="Times New Roman"/>
          <w:bCs/>
          <w:color w:val="000000" w:themeColor="text1"/>
          <w:sz w:val="22"/>
          <w:szCs w:val="22"/>
        </w:rPr>
        <w:t xml:space="preserve"> làm gương trong sử dụng công nghệ, chủ động triển khai C</w:t>
      </w:r>
      <w:r w:rsidRPr="003268AD">
        <w:rPr>
          <w:rFonts w:ascii="Times New Roman" w:hAnsi="Times New Roman"/>
          <w:bCs/>
          <w:color w:val="000000" w:themeColor="text1"/>
          <w:sz w:val="22"/>
          <w:szCs w:val="22"/>
          <w:lang w:val="vi-VN"/>
        </w:rPr>
        <w:t>ĐS</w:t>
      </w:r>
      <w:r w:rsidRPr="003268AD">
        <w:rPr>
          <w:rFonts w:ascii="Times New Roman" w:hAnsi="Times New Roman"/>
          <w:bCs/>
          <w:color w:val="000000" w:themeColor="text1"/>
          <w:sz w:val="22"/>
          <w:szCs w:val="22"/>
        </w:rPr>
        <w:t xml:space="preserve"> tại địa phương.</w:t>
      </w:r>
      <w:r w:rsidRPr="003268AD">
        <w:rPr>
          <w:rFonts w:ascii="Times New Roman" w:hAnsi="Times New Roman"/>
          <w:bCs/>
          <w:color w:val="000000" w:themeColor="text1"/>
          <w:sz w:val="22"/>
          <w:szCs w:val="22"/>
          <w:lang w:val="vi-VN"/>
        </w:rPr>
        <w:t xml:space="preserve"> </w:t>
      </w:r>
      <w:r w:rsidRPr="003268AD">
        <w:rPr>
          <w:rFonts w:ascii="Times New Roman" w:hAnsi="Times New Roman"/>
          <w:bCs/>
          <w:color w:val="000000" w:themeColor="text1"/>
          <w:sz w:val="22"/>
          <w:szCs w:val="22"/>
        </w:rPr>
        <w:t>Tăng cường phong cách quản lý trao quyền, hỗ trợ thay vì áp đặt, tạo điều kiện cho CCP</w:t>
      </w:r>
      <w:r w:rsidRPr="003268AD">
        <w:rPr>
          <w:rFonts w:ascii="Times New Roman" w:hAnsi="Times New Roman"/>
          <w:bCs/>
          <w:color w:val="000000" w:themeColor="text1"/>
          <w:sz w:val="22"/>
          <w:szCs w:val="22"/>
          <w:lang w:val="vi-VN"/>
        </w:rPr>
        <w:t xml:space="preserve"> </w:t>
      </w:r>
      <w:r w:rsidRPr="003268AD">
        <w:rPr>
          <w:rFonts w:ascii="Times New Roman" w:hAnsi="Times New Roman"/>
          <w:bCs/>
          <w:color w:val="000000" w:themeColor="text1"/>
          <w:sz w:val="22"/>
          <w:szCs w:val="22"/>
        </w:rPr>
        <w:t>chủ động sáng tạo.</w:t>
      </w:r>
      <w:r w:rsidR="009752F1" w:rsidRPr="003268AD">
        <w:rPr>
          <w:rFonts w:ascii="Times New Roman" w:hAnsi="Times New Roman"/>
          <w:bCs/>
          <w:color w:val="000000" w:themeColor="text1"/>
          <w:sz w:val="22"/>
          <w:szCs w:val="22"/>
          <w:lang w:val="vi-VN"/>
        </w:rPr>
        <w:t xml:space="preserve"> </w:t>
      </w:r>
    </w:p>
    <w:p w14:paraId="3319C42E" w14:textId="4521EC22" w:rsidR="007A335F" w:rsidRPr="003268AD" w:rsidRDefault="00EC54E9"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K</w:t>
      </w:r>
      <w:r w:rsidR="005E3BC1" w:rsidRPr="003268AD">
        <w:rPr>
          <w:rFonts w:ascii="Times New Roman" w:hAnsi="Times New Roman"/>
          <w:color w:val="000000" w:themeColor="text1"/>
          <w:sz w:val="22"/>
          <w:szCs w:val="22"/>
          <w:lang w:val="vi-VN"/>
        </w:rPr>
        <w:t xml:space="preserve">hen thưởng và ghi nhận, </w:t>
      </w:r>
      <w:r w:rsidR="00C25304" w:rsidRPr="003268AD">
        <w:rPr>
          <w:rFonts w:ascii="Times New Roman" w:hAnsi="Times New Roman"/>
          <w:color w:val="000000" w:themeColor="text1"/>
          <w:sz w:val="22"/>
          <w:szCs w:val="22"/>
          <w:lang w:val="vi-VN"/>
        </w:rPr>
        <w:t>lương,</w:t>
      </w:r>
      <w:r w:rsidR="005E3BC1" w:rsidRPr="003268AD">
        <w:rPr>
          <w:rFonts w:ascii="Times New Roman" w:hAnsi="Times New Roman"/>
          <w:color w:val="000000" w:themeColor="text1"/>
          <w:sz w:val="22"/>
          <w:szCs w:val="22"/>
          <w:lang w:val="vi-VN"/>
        </w:rPr>
        <w:t xml:space="preserve"> phúc lợi</w:t>
      </w:r>
      <w:r w:rsidR="009752F1" w:rsidRPr="003268AD">
        <w:rPr>
          <w:rFonts w:ascii="Times New Roman" w:hAnsi="Times New Roman"/>
          <w:color w:val="000000" w:themeColor="text1"/>
          <w:sz w:val="22"/>
          <w:szCs w:val="22"/>
          <w:lang w:val="vi-VN"/>
        </w:rPr>
        <w:t xml:space="preserve"> đều ảnh hưởng lên động lực bên ngoài. Cần t</w:t>
      </w:r>
      <w:r w:rsidR="009752F1" w:rsidRPr="003268AD">
        <w:rPr>
          <w:rFonts w:ascii="Times New Roman" w:hAnsi="Times New Roman"/>
          <w:color w:val="000000" w:themeColor="text1"/>
          <w:sz w:val="22"/>
          <w:szCs w:val="22"/>
        </w:rPr>
        <w:t>hiết lập hệ thống khen thưởng minh bạch cho cá nhân, tập thể có sáng kiến ứng dụng công nghệ, CCHC.</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Ghi nhận nỗ</w:t>
      </w:r>
      <w:r w:rsidR="009752F1" w:rsidRPr="003268AD">
        <w:rPr>
          <w:rFonts w:ascii="Times New Roman" w:hAnsi="Times New Roman"/>
          <w:color w:val="000000" w:themeColor="text1"/>
          <w:sz w:val="22"/>
          <w:szCs w:val="22"/>
          <w:lang w:val="vi-VN"/>
        </w:rPr>
        <w:t xml:space="preserve"> lực công nghệ của CCP </w:t>
      </w:r>
      <w:r w:rsidR="009752F1" w:rsidRPr="003268AD">
        <w:rPr>
          <w:rFonts w:ascii="Times New Roman" w:hAnsi="Times New Roman"/>
          <w:color w:val="000000" w:themeColor="text1"/>
          <w:sz w:val="22"/>
          <w:szCs w:val="22"/>
        </w:rPr>
        <w:t xml:space="preserve">bằng hình thức vinh danh, tuyên dương trên cổng thông tin </w:t>
      </w:r>
      <w:r w:rsidR="00365039" w:rsidRPr="003268AD">
        <w:rPr>
          <w:rFonts w:ascii="Times New Roman" w:hAnsi="Times New Roman"/>
          <w:color w:val="000000" w:themeColor="text1"/>
          <w:sz w:val="22"/>
          <w:szCs w:val="22"/>
        </w:rPr>
        <w:t>CQ</w:t>
      </w:r>
      <w:r w:rsidR="00365039" w:rsidRPr="003268AD">
        <w:rPr>
          <w:rFonts w:ascii="Times New Roman" w:hAnsi="Times New Roman"/>
          <w:color w:val="000000" w:themeColor="text1"/>
          <w:sz w:val="22"/>
          <w:szCs w:val="22"/>
          <w:lang w:val="vi-VN"/>
        </w:rPr>
        <w:t>ĐP</w:t>
      </w:r>
      <w:r w:rsidR="009752F1" w:rsidRPr="003268AD">
        <w:rPr>
          <w:rFonts w:ascii="Times New Roman" w:hAnsi="Times New Roman"/>
          <w:color w:val="000000" w:themeColor="text1"/>
          <w:sz w:val="22"/>
          <w:szCs w:val="22"/>
        </w:rPr>
        <w:t xml:space="preserve"> hoặc tại các buổi </w:t>
      </w:r>
      <w:r w:rsidR="00365039" w:rsidRPr="003268AD">
        <w:rPr>
          <w:rFonts w:ascii="Times New Roman" w:hAnsi="Times New Roman"/>
          <w:color w:val="000000" w:themeColor="text1"/>
          <w:sz w:val="22"/>
          <w:szCs w:val="22"/>
        </w:rPr>
        <w:t>họp</w:t>
      </w:r>
      <w:r w:rsidR="00365039"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giao ban.</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 xml:space="preserve">Tổ chức </w:t>
      </w:r>
      <w:r w:rsidR="00C25304" w:rsidRPr="003268AD">
        <w:rPr>
          <w:rFonts w:ascii="Times New Roman" w:hAnsi="Times New Roman"/>
          <w:color w:val="000000" w:themeColor="text1"/>
          <w:sz w:val="22"/>
          <w:szCs w:val="22"/>
        </w:rPr>
        <w:t>hội</w:t>
      </w:r>
      <w:r w:rsidR="009752F1" w:rsidRPr="003268AD">
        <w:rPr>
          <w:rFonts w:ascii="Times New Roman" w:hAnsi="Times New Roman"/>
          <w:color w:val="000000" w:themeColor="text1"/>
          <w:sz w:val="22"/>
          <w:szCs w:val="22"/>
        </w:rPr>
        <w:t xml:space="preserve"> thi, </w:t>
      </w:r>
      <w:r w:rsidR="00C25304" w:rsidRPr="003268AD">
        <w:rPr>
          <w:rFonts w:ascii="Times New Roman" w:hAnsi="Times New Roman"/>
          <w:color w:val="000000" w:themeColor="text1"/>
          <w:sz w:val="22"/>
          <w:szCs w:val="22"/>
        </w:rPr>
        <w:t>phong trào đ</w:t>
      </w:r>
      <w:r w:rsidR="009752F1" w:rsidRPr="003268AD">
        <w:rPr>
          <w:rFonts w:ascii="Times New Roman" w:hAnsi="Times New Roman"/>
          <w:color w:val="000000" w:themeColor="text1"/>
          <w:sz w:val="22"/>
          <w:szCs w:val="22"/>
        </w:rPr>
        <w:t>ể tạo động lực thi đua</w:t>
      </w:r>
      <w:r w:rsidR="00C25304" w:rsidRPr="003268AD">
        <w:rPr>
          <w:rFonts w:ascii="Times New Roman" w:hAnsi="Times New Roman"/>
          <w:color w:val="000000" w:themeColor="text1"/>
          <w:sz w:val="22"/>
          <w:szCs w:val="22"/>
          <w:lang w:val="vi-VN"/>
        </w:rPr>
        <w:t xml:space="preserve"> CĐS</w:t>
      </w:r>
      <w:r w:rsidR="009752F1" w:rsidRPr="003268AD">
        <w:rPr>
          <w:rFonts w:ascii="Times New Roman" w:hAnsi="Times New Roman"/>
          <w:color w:val="000000" w:themeColor="text1"/>
          <w:sz w:val="22"/>
          <w:szCs w:val="22"/>
        </w:rPr>
        <w:t xml:space="preserve"> và lan tỏa.</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 xml:space="preserve">Cải cách chế độ lương gắn với </w:t>
      </w:r>
      <w:r w:rsidR="00803D03" w:rsidRPr="003268AD">
        <w:rPr>
          <w:rFonts w:ascii="Times New Roman" w:hAnsi="Times New Roman"/>
          <w:color w:val="000000" w:themeColor="text1"/>
          <w:sz w:val="22"/>
          <w:szCs w:val="22"/>
        </w:rPr>
        <w:t>KPI</w:t>
      </w:r>
      <w:r w:rsidR="009752F1" w:rsidRPr="003268AD">
        <w:rPr>
          <w:rFonts w:ascii="Times New Roman" w:hAnsi="Times New Roman"/>
          <w:color w:val="000000" w:themeColor="text1"/>
          <w:sz w:val="22"/>
          <w:szCs w:val="22"/>
        </w:rPr>
        <w:t xml:space="preserve">, đặc biệt là hiệu suất công việc trong môi trường </w:t>
      </w:r>
      <w:r w:rsidR="009752F1" w:rsidRPr="003268AD">
        <w:rPr>
          <w:rFonts w:ascii="Times New Roman" w:hAnsi="Times New Roman"/>
          <w:color w:val="000000" w:themeColor="text1"/>
          <w:sz w:val="22"/>
          <w:szCs w:val="22"/>
        </w:rPr>
        <w:lastRenderedPageBreak/>
        <w:t>số hóa.</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Thưởng CCP</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theo hiệu quả ứng dụng công nghệ, ví dụ xử lý hồ sơ nhanh, không để tồn đọng trên hệ thống một cửa điện tử.</w:t>
      </w:r>
      <w:r w:rsidR="00365039"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 xml:space="preserve">Cung cấp phụ cấp đặc thù cho </w:t>
      </w:r>
      <w:r w:rsidR="00365039" w:rsidRPr="003268AD">
        <w:rPr>
          <w:rFonts w:ascii="Times New Roman" w:hAnsi="Times New Roman"/>
          <w:color w:val="000000" w:themeColor="text1"/>
          <w:sz w:val="22"/>
          <w:szCs w:val="22"/>
        </w:rPr>
        <w:t>CCP</w:t>
      </w:r>
      <w:r w:rsidR="009752F1" w:rsidRPr="003268AD">
        <w:rPr>
          <w:rFonts w:ascii="Times New Roman" w:hAnsi="Times New Roman"/>
          <w:color w:val="000000" w:themeColor="text1"/>
          <w:sz w:val="22"/>
          <w:szCs w:val="22"/>
        </w:rPr>
        <w:t xml:space="preserve"> trực tiếp tham gia </w:t>
      </w:r>
      <w:r w:rsidR="00365039" w:rsidRPr="003268AD">
        <w:rPr>
          <w:rFonts w:ascii="Times New Roman" w:hAnsi="Times New Roman"/>
          <w:color w:val="000000" w:themeColor="text1"/>
          <w:sz w:val="22"/>
          <w:szCs w:val="22"/>
        </w:rPr>
        <w:t>C</w:t>
      </w:r>
      <w:r w:rsidR="00365039" w:rsidRPr="003268AD">
        <w:rPr>
          <w:rFonts w:ascii="Times New Roman" w:hAnsi="Times New Roman"/>
          <w:color w:val="000000" w:themeColor="text1"/>
          <w:sz w:val="22"/>
          <w:szCs w:val="22"/>
          <w:lang w:val="vi-VN"/>
        </w:rPr>
        <w:t>ĐS</w:t>
      </w:r>
      <w:r w:rsidR="009752F1" w:rsidRPr="003268AD">
        <w:rPr>
          <w:rFonts w:ascii="Times New Roman" w:hAnsi="Times New Roman"/>
          <w:color w:val="000000" w:themeColor="text1"/>
          <w:sz w:val="22"/>
          <w:szCs w:val="22"/>
        </w:rPr>
        <w:t>, tổ công nghệ số cộng đồng.</w:t>
      </w:r>
      <w:r w:rsidR="00CE4089" w:rsidRPr="003268AD">
        <w:rPr>
          <w:rFonts w:ascii="Times New Roman" w:hAnsi="Times New Roman"/>
          <w:color w:val="000000" w:themeColor="text1"/>
          <w:sz w:val="22"/>
          <w:szCs w:val="22"/>
          <w:lang w:val="vi-VN"/>
        </w:rPr>
        <w:t xml:space="preserve"> Theo lý luận chung, khi tác động đến hai yếu tố bên ngoài nêu trên c</w:t>
      </w:r>
      <w:r w:rsidR="00CE4089" w:rsidRPr="003268AD">
        <w:rPr>
          <w:rFonts w:ascii="Times New Roman" w:hAnsi="Times New Roman"/>
          <w:color w:val="000000" w:themeColor="text1"/>
          <w:sz w:val="22"/>
          <w:szCs w:val="22"/>
        </w:rPr>
        <w:t>ần tránh lạm dụng khen thưởng vật chất</w:t>
      </w:r>
      <w:r w:rsidR="00CE4089" w:rsidRPr="003268AD">
        <w:rPr>
          <w:rFonts w:ascii="Times New Roman" w:hAnsi="Times New Roman"/>
          <w:color w:val="000000" w:themeColor="text1"/>
          <w:sz w:val="22"/>
          <w:szCs w:val="22"/>
          <w:lang w:val="vi-VN"/>
        </w:rPr>
        <w:t xml:space="preserve"> để loại trừ khả năng</w:t>
      </w:r>
      <w:r w:rsidR="00CE4089" w:rsidRPr="003268AD">
        <w:rPr>
          <w:rFonts w:ascii="Times New Roman" w:hAnsi="Times New Roman"/>
          <w:color w:val="000000" w:themeColor="text1"/>
          <w:sz w:val="22"/>
          <w:szCs w:val="22"/>
        </w:rPr>
        <w:t xml:space="preserve"> làm suy giảm động lực nội tại</w:t>
      </w:r>
      <w:r w:rsidR="00CE4089" w:rsidRPr="003268AD">
        <w:rPr>
          <w:rFonts w:ascii="Times New Roman" w:hAnsi="Times New Roman"/>
          <w:color w:val="000000" w:themeColor="text1"/>
          <w:sz w:val="22"/>
          <w:szCs w:val="22"/>
          <w:lang w:val="vi-VN"/>
        </w:rPr>
        <w:t xml:space="preserve">. Hiện nay, các ghi nhận, đãi ngộ cho CCP phần nhiều thiên về động viên tinh thần </w:t>
      </w:r>
      <w:r w:rsidR="00803D03" w:rsidRPr="003268AD">
        <w:rPr>
          <w:rFonts w:ascii="Times New Roman" w:hAnsi="Times New Roman"/>
          <w:color w:val="000000" w:themeColor="text1"/>
          <w:sz w:val="22"/>
          <w:szCs w:val="22"/>
          <w:lang w:val="vi-VN"/>
        </w:rPr>
        <w:t>nên</w:t>
      </w:r>
      <w:r w:rsidR="00CE4089" w:rsidRPr="003268AD">
        <w:rPr>
          <w:rFonts w:ascii="Times New Roman" w:hAnsi="Times New Roman"/>
          <w:color w:val="000000" w:themeColor="text1"/>
          <w:sz w:val="22"/>
          <w:szCs w:val="22"/>
          <w:lang w:val="vi-VN"/>
        </w:rPr>
        <w:t xml:space="preserve"> </w:t>
      </w:r>
      <w:r w:rsidR="00803D03" w:rsidRPr="003268AD">
        <w:rPr>
          <w:rFonts w:ascii="Times New Roman" w:hAnsi="Times New Roman"/>
          <w:color w:val="000000" w:themeColor="text1"/>
          <w:sz w:val="22"/>
          <w:szCs w:val="22"/>
          <w:lang w:val="vi-VN"/>
        </w:rPr>
        <w:t xml:space="preserve">rất </w:t>
      </w:r>
      <w:r w:rsidR="00CE4089" w:rsidRPr="003268AD">
        <w:rPr>
          <w:rFonts w:ascii="Times New Roman" w:hAnsi="Times New Roman"/>
          <w:color w:val="000000" w:themeColor="text1"/>
          <w:sz w:val="22"/>
          <w:szCs w:val="22"/>
          <w:lang w:val="vi-VN"/>
        </w:rPr>
        <w:t>phù hợp với chế định quản lý, sử dụng công chức trong pháp luật hiện hành và bản chất hoạt động CV trong KVC</w:t>
      </w:r>
      <w:r w:rsidR="00DF31D2" w:rsidRPr="003268AD">
        <w:rPr>
          <w:rFonts w:ascii="Times New Roman" w:hAnsi="Times New Roman"/>
          <w:color w:val="000000" w:themeColor="text1"/>
          <w:sz w:val="22"/>
          <w:szCs w:val="22"/>
          <w:lang w:val="vi-VN"/>
        </w:rPr>
        <w:t xml:space="preserve"> </w:t>
      </w:r>
      <w:r w:rsidR="00CE4089" w:rsidRPr="003268AD">
        <w:rPr>
          <w:rFonts w:ascii="Times New Roman" w:hAnsi="Times New Roman"/>
          <w:color w:val="000000" w:themeColor="text1"/>
          <w:sz w:val="22"/>
          <w:szCs w:val="22"/>
          <w:lang w:val="vi-VN"/>
        </w:rPr>
        <w:t xml:space="preserve">vốn mang tính phục vụ. Tuy nhiên, </w:t>
      </w:r>
      <w:r w:rsidR="00D56D64" w:rsidRPr="003268AD">
        <w:rPr>
          <w:rFonts w:ascii="Times New Roman" w:hAnsi="Times New Roman"/>
          <w:color w:val="000000" w:themeColor="text1"/>
          <w:sz w:val="22"/>
          <w:szCs w:val="22"/>
          <w:lang w:val="vi-VN"/>
        </w:rPr>
        <w:t>CQĐP</w:t>
      </w:r>
      <w:r w:rsidR="00CE4089" w:rsidRPr="003268AD">
        <w:rPr>
          <w:rFonts w:ascii="Times New Roman" w:hAnsi="Times New Roman"/>
          <w:color w:val="000000" w:themeColor="text1"/>
          <w:sz w:val="22"/>
          <w:szCs w:val="22"/>
          <w:lang w:val="vi-VN"/>
        </w:rPr>
        <w:t xml:space="preserve"> vẫn nên nghiên cứu thấu đáo khi nâng cao đãi ngộ vật chất cho CCP vì đặc thù CQĐP hai cấp mới vận hành đang gây ra áp lực CĐS rất lớn</w:t>
      </w:r>
      <w:r w:rsidR="003A447B" w:rsidRPr="003268AD">
        <w:rPr>
          <w:rFonts w:ascii="Times New Roman" w:hAnsi="Times New Roman"/>
          <w:color w:val="000000" w:themeColor="text1"/>
          <w:sz w:val="22"/>
          <w:szCs w:val="22"/>
          <w:lang w:val="vi-VN"/>
        </w:rPr>
        <w:t xml:space="preserve"> cho chính quyền </w:t>
      </w:r>
      <w:r w:rsidR="007A335F" w:rsidRPr="003268AD">
        <w:rPr>
          <w:rFonts w:ascii="Times New Roman" w:hAnsi="Times New Roman"/>
          <w:color w:val="000000" w:themeColor="text1"/>
          <w:sz w:val="22"/>
          <w:szCs w:val="22"/>
          <w:lang w:val="vi-VN"/>
        </w:rPr>
        <w:t>p</w:t>
      </w:r>
      <w:r w:rsidR="003A447B" w:rsidRPr="003268AD">
        <w:rPr>
          <w:rFonts w:ascii="Times New Roman" w:hAnsi="Times New Roman"/>
          <w:color w:val="000000" w:themeColor="text1"/>
          <w:sz w:val="22"/>
          <w:szCs w:val="22"/>
          <w:lang w:val="vi-VN"/>
        </w:rPr>
        <w:t>hường</w:t>
      </w:r>
      <w:r w:rsidR="00CE4089" w:rsidRPr="003268AD">
        <w:rPr>
          <w:rFonts w:ascii="Times New Roman" w:hAnsi="Times New Roman"/>
          <w:color w:val="000000" w:themeColor="text1"/>
          <w:sz w:val="22"/>
          <w:szCs w:val="22"/>
          <w:lang w:val="vi-VN"/>
        </w:rPr>
        <w:t xml:space="preserve">, </w:t>
      </w:r>
      <w:r w:rsidR="003A447B" w:rsidRPr="003268AD">
        <w:rPr>
          <w:rFonts w:ascii="Times New Roman" w:hAnsi="Times New Roman"/>
          <w:color w:val="000000" w:themeColor="text1"/>
          <w:sz w:val="22"/>
          <w:szCs w:val="22"/>
          <w:lang w:val="vi-VN"/>
        </w:rPr>
        <w:t xml:space="preserve">thậm chí </w:t>
      </w:r>
      <w:r w:rsidR="00CE4089" w:rsidRPr="003268AD">
        <w:rPr>
          <w:rFonts w:ascii="Times New Roman" w:hAnsi="Times New Roman"/>
          <w:color w:val="000000" w:themeColor="text1"/>
          <w:sz w:val="22"/>
          <w:szCs w:val="22"/>
          <w:lang w:val="vi-VN"/>
        </w:rPr>
        <w:t xml:space="preserve">các </w:t>
      </w:r>
      <w:r w:rsidR="00D56D64" w:rsidRPr="003268AD">
        <w:rPr>
          <w:rFonts w:ascii="Times New Roman" w:hAnsi="Times New Roman"/>
          <w:color w:val="000000" w:themeColor="text1"/>
          <w:sz w:val="22"/>
          <w:szCs w:val="22"/>
          <w:lang w:val="vi-VN"/>
        </w:rPr>
        <w:t>P</w:t>
      </w:r>
      <w:r w:rsidR="00CE4089" w:rsidRPr="003268AD">
        <w:rPr>
          <w:rFonts w:ascii="Times New Roman" w:hAnsi="Times New Roman"/>
          <w:color w:val="000000" w:themeColor="text1"/>
          <w:sz w:val="22"/>
          <w:szCs w:val="22"/>
          <w:lang w:val="vi-VN"/>
        </w:rPr>
        <w:t xml:space="preserve">hường </w:t>
      </w:r>
      <w:r w:rsidR="00D56D64" w:rsidRPr="003268AD">
        <w:rPr>
          <w:rFonts w:ascii="Times New Roman" w:hAnsi="Times New Roman"/>
          <w:color w:val="000000" w:themeColor="text1"/>
          <w:sz w:val="22"/>
          <w:szCs w:val="22"/>
          <w:lang w:val="vi-VN"/>
        </w:rPr>
        <w:t>đóng</w:t>
      </w:r>
      <w:r w:rsidR="00CE4089" w:rsidRPr="003268AD">
        <w:rPr>
          <w:rFonts w:ascii="Times New Roman" w:hAnsi="Times New Roman"/>
          <w:color w:val="000000" w:themeColor="text1"/>
          <w:sz w:val="22"/>
          <w:szCs w:val="22"/>
          <w:lang w:val="vi-VN"/>
        </w:rPr>
        <w:t xml:space="preserve"> vai trò tỉnh lị </w:t>
      </w:r>
      <w:r w:rsidR="003A447B" w:rsidRPr="003268AD">
        <w:rPr>
          <w:rFonts w:ascii="Times New Roman" w:hAnsi="Times New Roman"/>
          <w:color w:val="000000" w:themeColor="text1"/>
          <w:sz w:val="22"/>
          <w:szCs w:val="22"/>
          <w:lang w:val="vi-VN"/>
        </w:rPr>
        <w:t>luôn có khối lượng</w:t>
      </w:r>
      <w:r w:rsidR="009B1EF7" w:rsidRPr="003268AD">
        <w:rPr>
          <w:rFonts w:ascii="Times New Roman" w:hAnsi="Times New Roman"/>
          <w:color w:val="000000" w:themeColor="text1"/>
          <w:sz w:val="22"/>
          <w:szCs w:val="22"/>
          <w:lang w:val="vi-VN"/>
        </w:rPr>
        <w:t xml:space="preserve"> CV</w:t>
      </w:r>
      <w:r w:rsidR="003A447B" w:rsidRPr="003268AD">
        <w:rPr>
          <w:rFonts w:ascii="Times New Roman" w:hAnsi="Times New Roman"/>
          <w:color w:val="000000" w:themeColor="text1"/>
          <w:sz w:val="22"/>
          <w:szCs w:val="22"/>
          <w:lang w:val="vi-VN"/>
        </w:rPr>
        <w:t xml:space="preserve"> </w:t>
      </w:r>
      <w:r w:rsidR="009B1EF7" w:rsidRPr="003268AD">
        <w:rPr>
          <w:rFonts w:ascii="Times New Roman" w:hAnsi="Times New Roman"/>
          <w:color w:val="000000" w:themeColor="text1"/>
          <w:sz w:val="22"/>
          <w:szCs w:val="22"/>
          <w:lang w:val="vi-VN"/>
        </w:rPr>
        <w:t xml:space="preserve">với độ phức tạp </w:t>
      </w:r>
      <w:r w:rsidR="003A447B" w:rsidRPr="003268AD">
        <w:rPr>
          <w:rFonts w:ascii="Times New Roman" w:hAnsi="Times New Roman"/>
          <w:color w:val="000000" w:themeColor="text1"/>
          <w:sz w:val="22"/>
          <w:szCs w:val="22"/>
          <w:lang w:val="vi-VN"/>
        </w:rPr>
        <w:t xml:space="preserve">vượt xa CQĐP nông thôn (các xã). Với trường hợp Gia Lai, Tỉnh có thể xem xét </w:t>
      </w:r>
      <w:r w:rsidR="00226D89" w:rsidRPr="003268AD">
        <w:rPr>
          <w:rFonts w:ascii="Times New Roman" w:hAnsi="Times New Roman"/>
          <w:color w:val="000000" w:themeColor="text1"/>
          <w:sz w:val="22"/>
          <w:szCs w:val="22"/>
          <w:lang w:val="vi-VN"/>
        </w:rPr>
        <w:t>triển khai</w:t>
      </w:r>
      <w:r w:rsidR="003A447B" w:rsidRPr="003268AD">
        <w:rPr>
          <w:rFonts w:ascii="Times New Roman" w:hAnsi="Times New Roman"/>
          <w:color w:val="000000" w:themeColor="text1"/>
          <w:sz w:val="22"/>
          <w:szCs w:val="22"/>
          <w:lang w:val="vi-VN"/>
        </w:rPr>
        <w:t xml:space="preserve"> iDesk vào </w:t>
      </w:r>
      <w:r w:rsidR="00014B1C" w:rsidRPr="003268AD">
        <w:rPr>
          <w:rFonts w:ascii="Times New Roman" w:hAnsi="Times New Roman"/>
          <w:color w:val="000000" w:themeColor="text1"/>
          <w:sz w:val="22"/>
          <w:szCs w:val="22"/>
          <w:lang w:val="vi-VN"/>
        </w:rPr>
        <w:t>quá trình</w:t>
      </w:r>
      <w:r w:rsidR="003A447B" w:rsidRPr="003268AD">
        <w:rPr>
          <w:rFonts w:ascii="Times New Roman" w:hAnsi="Times New Roman"/>
          <w:color w:val="000000" w:themeColor="text1"/>
          <w:sz w:val="22"/>
          <w:szCs w:val="22"/>
          <w:lang w:val="vi-VN"/>
        </w:rPr>
        <w:t xml:space="preserve"> CV của tất cả CQĐP là </w:t>
      </w:r>
      <w:r w:rsidR="007A335F" w:rsidRPr="003268AD">
        <w:rPr>
          <w:rFonts w:ascii="Times New Roman" w:hAnsi="Times New Roman"/>
          <w:color w:val="000000" w:themeColor="text1"/>
          <w:sz w:val="22"/>
          <w:szCs w:val="22"/>
          <w:lang w:val="vi-VN"/>
        </w:rPr>
        <w:t>p</w:t>
      </w:r>
      <w:r w:rsidR="003A447B" w:rsidRPr="003268AD">
        <w:rPr>
          <w:rFonts w:ascii="Times New Roman" w:hAnsi="Times New Roman"/>
          <w:color w:val="000000" w:themeColor="text1"/>
          <w:sz w:val="22"/>
          <w:szCs w:val="22"/>
          <w:lang w:val="vi-VN"/>
        </w:rPr>
        <w:t xml:space="preserve">hường để tính KPI tương xứng cho CCP, </w:t>
      </w:r>
      <w:r w:rsidR="00DF31D2" w:rsidRPr="003268AD">
        <w:rPr>
          <w:rFonts w:ascii="Times New Roman" w:hAnsi="Times New Roman"/>
          <w:color w:val="000000" w:themeColor="text1"/>
          <w:sz w:val="22"/>
          <w:szCs w:val="22"/>
          <w:lang w:val="vi-VN"/>
        </w:rPr>
        <w:t>tạo căn cứ</w:t>
      </w:r>
      <w:r w:rsidR="003A447B" w:rsidRPr="003268AD">
        <w:rPr>
          <w:rFonts w:ascii="Times New Roman" w:hAnsi="Times New Roman"/>
          <w:color w:val="000000" w:themeColor="text1"/>
          <w:sz w:val="22"/>
          <w:szCs w:val="22"/>
          <w:lang w:val="vi-VN"/>
        </w:rPr>
        <w:t xml:space="preserve"> trích ngân sách hỗ </w:t>
      </w:r>
      <w:r w:rsidR="00DF31D2" w:rsidRPr="003268AD">
        <w:rPr>
          <w:rFonts w:ascii="Times New Roman" w:hAnsi="Times New Roman"/>
          <w:color w:val="000000" w:themeColor="text1"/>
          <w:sz w:val="22"/>
          <w:szCs w:val="22"/>
          <w:lang w:val="vi-VN"/>
        </w:rPr>
        <w:t>trợ, động viên CCP đạt KPI cao.</w:t>
      </w:r>
    </w:p>
    <w:p w14:paraId="134A3CBD" w14:textId="44407FDC" w:rsidR="00292165" w:rsidRPr="003268AD" w:rsidRDefault="007A335F"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Về cải thiện </w:t>
      </w:r>
      <w:r w:rsidR="005E3BC1" w:rsidRPr="003268AD">
        <w:rPr>
          <w:rFonts w:ascii="Times New Roman" w:hAnsi="Times New Roman"/>
          <w:color w:val="000000" w:themeColor="text1"/>
          <w:sz w:val="22"/>
          <w:szCs w:val="22"/>
          <w:lang w:val="vi-VN"/>
        </w:rPr>
        <w:t xml:space="preserve">môi </w:t>
      </w:r>
      <w:r w:rsidR="00014B1C" w:rsidRPr="003268AD">
        <w:rPr>
          <w:rFonts w:ascii="Times New Roman" w:hAnsi="Times New Roman"/>
          <w:color w:val="000000" w:themeColor="text1"/>
          <w:sz w:val="22"/>
          <w:szCs w:val="22"/>
          <w:lang w:val="vi-VN"/>
        </w:rPr>
        <w:t>trường,</w:t>
      </w:r>
      <w:r w:rsidR="005E3BC1" w:rsidRPr="003268AD">
        <w:rPr>
          <w:rFonts w:ascii="Times New Roman" w:hAnsi="Times New Roman"/>
          <w:color w:val="000000" w:themeColor="text1"/>
          <w:sz w:val="22"/>
          <w:szCs w:val="22"/>
          <w:lang w:val="vi-VN"/>
        </w:rPr>
        <w:t xml:space="preserve"> điều kiện làm việc,</w:t>
      </w:r>
      <w:r w:rsidRPr="003268AD">
        <w:rPr>
          <w:rFonts w:ascii="Times New Roman" w:hAnsi="Times New Roman"/>
          <w:color w:val="000000" w:themeColor="text1"/>
          <w:sz w:val="22"/>
          <w:szCs w:val="22"/>
          <w:lang w:val="vi-VN"/>
        </w:rPr>
        <w:t xml:space="preserve"> tỉnh cần </w:t>
      </w:r>
      <w:r w:rsidR="00F40F00" w:rsidRPr="003268AD">
        <w:rPr>
          <w:rFonts w:ascii="Times New Roman" w:hAnsi="Times New Roman"/>
          <w:color w:val="000000" w:themeColor="text1"/>
          <w:sz w:val="22"/>
          <w:szCs w:val="22"/>
          <w:lang w:val="vi-VN"/>
        </w:rPr>
        <w:t>quan tâm</w:t>
      </w:r>
      <w:r w:rsidRPr="003268AD">
        <w:rPr>
          <w:rFonts w:ascii="Times New Roman" w:hAnsi="Times New Roman"/>
          <w:color w:val="000000" w:themeColor="text1"/>
          <w:sz w:val="22"/>
          <w:szCs w:val="22"/>
        </w:rPr>
        <w:t xml:space="preserve"> nâng</w:t>
      </w:r>
      <w:r w:rsidRPr="003268AD">
        <w:rPr>
          <w:rFonts w:ascii="Times New Roman" w:hAnsi="Times New Roman"/>
          <w:color w:val="000000" w:themeColor="text1"/>
          <w:sz w:val="22"/>
          <w:szCs w:val="22"/>
          <w:lang w:val="vi-VN"/>
        </w:rPr>
        <w:t xml:space="preserve"> cấp </w:t>
      </w:r>
      <w:r w:rsidRPr="003268AD">
        <w:rPr>
          <w:rFonts w:ascii="Times New Roman" w:hAnsi="Times New Roman"/>
          <w:color w:val="000000" w:themeColor="text1"/>
          <w:sz w:val="22"/>
          <w:szCs w:val="22"/>
        </w:rPr>
        <w:t>hạ tầng công nghệ một</w:t>
      </w:r>
      <w:r w:rsidRPr="003268AD">
        <w:rPr>
          <w:rFonts w:ascii="Times New Roman" w:hAnsi="Times New Roman"/>
          <w:color w:val="000000" w:themeColor="text1"/>
          <w:sz w:val="22"/>
          <w:szCs w:val="22"/>
          <w:lang w:val="vi-VN"/>
        </w:rPr>
        <w:t xml:space="preserve"> cách </w:t>
      </w:r>
      <w:r w:rsidRPr="003268AD">
        <w:rPr>
          <w:rFonts w:ascii="Times New Roman" w:hAnsi="Times New Roman"/>
          <w:color w:val="000000" w:themeColor="text1"/>
          <w:sz w:val="22"/>
          <w:szCs w:val="22"/>
        </w:rPr>
        <w:t>đồng bộ tại phường</w:t>
      </w:r>
      <w:r w:rsidRPr="003268AD">
        <w:rPr>
          <w:rFonts w:ascii="Times New Roman" w:hAnsi="Times New Roman"/>
          <w:color w:val="000000" w:themeColor="text1"/>
          <w:sz w:val="22"/>
          <w:szCs w:val="22"/>
          <w:lang w:val="vi-VN"/>
        </w:rPr>
        <w:t xml:space="preserve"> như</w:t>
      </w:r>
      <w:r w:rsidRPr="003268AD">
        <w:rPr>
          <w:rFonts w:ascii="Times New Roman" w:hAnsi="Times New Roman"/>
          <w:color w:val="000000" w:themeColor="text1"/>
          <w:sz w:val="22"/>
          <w:szCs w:val="22"/>
        </w:rPr>
        <w:t>: máy tính, mạng internet tốc độ cao, phần mềm quản lý</w:t>
      </w:r>
      <w:r w:rsidRPr="003268AD">
        <w:rPr>
          <w:rFonts w:ascii="Times New Roman" w:hAnsi="Times New Roman"/>
          <w:color w:val="000000" w:themeColor="text1"/>
          <w:sz w:val="22"/>
          <w:szCs w:val="22"/>
          <w:lang w:val="vi-VN"/>
        </w:rPr>
        <w:t xml:space="preserve"> thực thi CV</w:t>
      </w:r>
      <w:r w:rsidRPr="003268AD">
        <w:rPr>
          <w:rFonts w:ascii="Times New Roman" w:hAnsi="Times New Roman"/>
          <w:color w:val="000000" w:themeColor="text1"/>
          <w:sz w:val="22"/>
          <w:szCs w:val="22"/>
        </w:rPr>
        <w:t>.</w:t>
      </w:r>
      <w:r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rPr>
        <w:t xml:space="preserve">Cải thiện không gian làm việc hiện đại, số hóa hồ </w:t>
      </w:r>
      <w:r w:rsidR="00C92B73" w:rsidRPr="003268AD">
        <w:rPr>
          <w:rFonts w:ascii="Times New Roman" w:hAnsi="Times New Roman"/>
          <w:color w:val="000000" w:themeColor="text1"/>
          <w:sz w:val="22"/>
          <w:szCs w:val="22"/>
        </w:rPr>
        <w:t>sơ</w:t>
      </w:r>
      <w:r w:rsidR="00C92B73" w:rsidRPr="003268AD">
        <w:rPr>
          <w:rFonts w:ascii="Times New Roman" w:hAnsi="Times New Roman"/>
          <w:color w:val="000000" w:themeColor="text1"/>
          <w:sz w:val="22"/>
          <w:szCs w:val="22"/>
          <w:lang w:val="vi-VN"/>
        </w:rPr>
        <w:t>, t</w:t>
      </w:r>
      <w:r w:rsidRPr="003268AD">
        <w:rPr>
          <w:rFonts w:ascii="Times New Roman" w:hAnsi="Times New Roman"/>
          <w:color w:val="000000" w:themeColor="text1"/>
          <w:sz w:val="22"/>
          <w:szCs w:val="22"/>
          <w:lang w:val="vi-VN"/>
        </w:rPr>
        <w:t>iếp tục t</w:t>
      </w:r>
      <w:r w:rsidRPr="003268AD">
        <w:rPr>
          <w:rFonts w:ascii="Times New Roman" w:hAnsi="Times New Roman"/>
          <w:color w:val="000000" w:themeColor="text1"/>
          <w:sz w:val="22"/>
          <w:szCs w:val="22"/>
        </w:rPr>
        <w:t xml:space="preserve">riển khai </w:t>
      </w:r>
      <w:r w:rsidR="00C92B73" w:rsidRPr="003268AD">
        <w:rPr>
          <w:rFonts w:ascii="Times New Roman" w:hAnsi="Times New Roman"/>
          <w:color w:val="000000" w:themeColor="text1"/>
          <w:sz w:val="22"/>
          <w:szCs w:val="22"/>
        </w:rPr>
        <w:t>mô</w:t>
      </w:r>
      <w:r w:rsidR="00C92B73" w:rsidRPr="003268AD">
        <w:rPr>
          <w:rFonts w:ascii="Times New Roman" w:hAnsi="Times New Roman"/>
          <w:color w:val="000000" w:themeColor="text1"/>
          <w:sz w:val="22"/>
          <w:szCs w:val="22"/>
          <w:lang w:val="vi-VN"/>
        </w:rPr>
        <w:t xml:space="preserve"> hình </w:t>
      </w:r>
      <w:r w:rsidRPr="003268AD">
        <w:rPr>
          <w:rFonts w:ascii="Times New Roman" w:hAnsi="Times New Roman"/>
          <w:color w:val="000000" w:themeColor="text1"/>
          <w:sz w:val="22"/>
          <w:szCs w:val="22"/>
        </w:rPr>
        <w:t>trợ lý số, cổng dịch vụ công giúp CCP thao tác nhanh.</w:t>
      </w:r>
      <w:r w:rsidRPr="003268AD">
        <w:rPr>
          <w:rFonts w:ascii="Times New Roman" w:hAnsi="Times New Roman"/>
          <w:color w:val="000000" w:themeColor="text1"/>
          <w:sz w:val="22"/>
          <w:szCs w:val="22"/>
          <w:lang w:val="vi-VN"/>
        </w:rPr>
        <w:t xml:space="preserve"> Tiếp tục phối hợp với Tỉnh Đoàn </w:t>
      </w:r>
      <w:r w:rsidR="00C92B73" w:rsidRPr="003268AD">
        <w:rPr>
          <w:rFonts w:ascii="Times New Roman" w:hAnsi="Times New Roman"/>
          <w:color w:val="000000" w:themeColor="text1"/>
          <w:sz w:val="22"/>
          <w:szCs w:val="22"/>
          <w:lang w:val="vi-VN"/>
        </w:rPr>
        <w:t xml:space="preserve">Gia Lai </w:t>
      </w:r>
      <w:r w:rsidRPr="003268AD">
        <w:rPr>
          <w:rFonts w:ascii="Times New Roman" w:hAnsi="Times New Roman"/>
          <w:color w:val="000000" w:themeColor="text1"/>
          <w:sz w:val="22"/>
          <w:szCs w:val="22"/>
          <w:lang w:val="vi-VN"/>
        </w:rPr>
        <w:t xml:space="preserve">đưa thanh niên đến hỗ trợ Trung tâm Hành chính công và các Ủy ban nhân dân phường mới </w:t>
      </w:r>
      <w:r w:rsidR="005E3BDF" w:rsidRPr="003268AD">
        <w:rPr>
          <w:rFonts w:ascii="Times New Roman" w:hAnsi="Times New Roman"/>
          <w:color w:val="000000" w:themeColor="text1"/>
          <w:sz w:val="22"/>
          <w:szCs w:val="22"/>
          <w:lang w:val="vi-VN"/>
        </w:rPr>
        <w:t xml:space="preserve">sáp nhập </w:t>
      </w:r>
      <w:r w:rsidRPr="003268AD">
        <w:rPr>
          <w:rFonts w:ascii="Times New Roman" w:hAnsi="Times New Roman"/>
          <w:color w:val="000000" w:themeColor="text1"/>
          <w:sz w:val="22"/>
          <w:szCs w:val="22"/>
          <w:lang w:val="vi-VN"/>
        </w:rPr>
        <w:t xml:space="preserve">để </w:t>
      </w:r>
      <w:r w:rsidR="005D5F94" w:rsidRPr="003268AD">
        <w:rPr>
          <w:rFonts w:ascii="Times New Roman" w:hAnsi="Times New Roman"/>
          <w:color w:val="000000" w:themeColor="text1"/>
          <w:sz w:val="22"/>
          <w:szCs w:val="22"/>
        </w:rPr>
        <w:t xml:space="preserve">giảm áp lực xử lý </w:t>
      </w:r>
      <w:r w:rsidR="005E3BDF" w:rsidRPr="003268AD">
        <w:rPr>
          <w:rFonts w:ascii="Times New Roman" w:hAnsi="Times New Roman"/>
          <w:color w:val="000000" w:themeColor="text1"/>
          <w:sz w:val="22"/>
          <w:szCs w:val="22"/>
        </w:rPr>
        <w:t>CV</w:t>
      </w:r>
      <w:r w:rsidR="005D5F94" w:rsidRPr="003268AD">
        <w:rPr>
          <w:rFonts w:ascii="Times New Roman" w:hAnsi="Times New Roman"/>
          <w:color w:val="000000" w:themeColor="text1"/>
          <w:sz w:val="22"/>
          <w:szCs w:val="22"/>
          <w:lang w:val="vi-VN"/>
        </w:rPr>
        <w:t xml:space="preserve"> cho CCP. Phương thức này có giá trị rõ rệt trong bối cảnh biên chế CCP đang theo lộ trình thu hẹp trong khi mức độ triển khai chính quyền số </w:t>
      </w:r>
      <w:r w:rsidR="00C92B73" w:rsidRPr="003268AD">
        <w:rPr>
          <w:rFonts w:ascii="Times New Roman" w:hAnsi="Times New Roman"/>
          <w:color w:val="000000" w:themeColor="text1"/>
          <w:sz w:val="22"/>
          <w:szCs w:val="22"/>
          <w:lang w:val="vi-VN"/>
        </w:rPr>
        <w:t xml:space="preserve">ngày </w:t>
      </w:r>
      <w:r w:rsidR="005D5F94" w:rsidRPr="003268AD">
        <w:rPr>
          <w:rFonts w:ascii="Times New Roman" w:hAnsi="Times New Roman"/>
          <w:color w:val="000000" w:themeColor="text1"/>
          <w:sz w:val="22"/>
          <w:szCs w:val="22"/>
          <w:lang w:val="vi-VN"/>
        </w:rPr>
        <w:t>càng cao.</w:t>
      </w:r>
    </w:p>
    <w:p w14:paraId="41D1D1BB" w14:textId="754324AC" w:rsidR="00BF04D3" w:rsidRPr="003268AD" w:rsidRDefault="00292165"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Liên quan đến động lực bên trong, yếu tố </w:t>
      </w:r>
      <w:r w:rsidR="005E3BC1" w:rsidRPr="003268AD">
        <w:rPr>
          <w:rFonts w:ascii="Times New Roman" w:hAnsi="Times New Roman"/>
          <w:color w:val="000000" w:themeColor="text1"/>
          <w:sz w:val="22"/>
          <w:szCs w:val="22"/>
          <w:lang w:val="vi-VN"/>
        </w:rPr>
        <w:t>quan hệ đồng nghiệp</w:t>
      </w:r>
      <w:r w:rsidRPr="003268AD">
        <w:rPr>
          <w:rFonts w:ascii="Times New Roman" w:hAnsi="Times New Roman"/>
          <w:color w:val="000000" w:themeColor="text1"/>
          <w:sz w:val="22"/>
          <w:szCs w:val="22"/>
          <w:lang w:val="vi-VN"/>
        </w:rPr>
        <w:t xml:space="preserve"> có giá trị hỗ trợ, thông qua sự tương tác thân thiện làm gia tăng sự hài lòng công việc và qua đó nâng cao ĐLLV ở CCP</w:t>
      </w:r>
      <w:r w:rsidR="005E3BC1" w:rsidRPr="003268AD">
        <w:rPr>
          <w:rFonts w:ascii="Times New Roman" w:hAnsi="Times New Roman"/>
          <w:color w:val="000000" w:themeColor="text1"/>
          <w:sz w:val="22"/>
          <w:szCs w:val="22"/>
          <w:lang w:val="vi-VN"/>
        </w:rPr>
        <w:t>.</w:t>
      </w:r>
      <w:r w:rsidRPr="003268AD">
        <w:rPr>
          <w:rFonts w:ascii="Times New Roman" w:hAnsi="Times New Roman"/>
          <w:color w:val="000000" w:themeColor="text1"/>
          <w:sz w:val="22"/>
          <w:szCs w:val="22"/>
          <w:lang w:val="vi-VN"/>
        </w:rPr>
        <w:t xml:space="preserve"> Cơ quan sử dụng CCP cần t</w:t>
      </w:r>
      <w:r w:rsidRPr="003268AD">
        <w:rPr>
          <w:rFonts w:ascii="Times New Roman" w:hAnsi="Times New Roman"/>
          <w:color w:val="000000" w:themeColor="text1"/>
          <w:sz w:val="22"/>
          <w:szCs w:val="22"/>
        </w:rPr>
        <w:t>ổ chức các hoạt động nhóm gắn với C</w:t>
      </w:r>
      <w:r w:rsidRPr="003268AD">
        <w:rPr>
          <w:rFonts w:ascii="Times New Roman" w:hAnsi="Times New Roman"/>
          <w:color w:val="000000" w:themeColor="text1"/>
          <w:sz w:val="22"/>
          <w:szCs w:val="22"/>
          <w:lang w:val="vi-VN"/>
        </w:rPr>
        <w:t>ĐS</w:t>
      </w:r>
      <w:r w:rsidRPr="003268AD">
        <w:rPr>
          <w:rFonts w:ascii="Times New Roman" w:hAnsi="Times New Roman"/>
          <w:color w:val="000000" w:themeColor="text1"/>
          <w:sz w:val="22"/>
          <w:szCs w:val="22"/>
        </w:rPr>
        <w:t xml:space="preserve"> như thi đua nhóm, </w:t>
      </w:r>
      <w:r w:rsidR="00014B1C" w:rsidRPr="003268AD">
        <w:rPr>
          <w:rFonts w:ascii="Times New Roman" w:hAnsi="Times New Roman"/>
          <w:color w:val="000000" w:themeColor="text1"/>
          <w:sz w:val="22"/>
          <w:szCs w:val="22"/>
        </w:rPr>
        <w:t>trao</w:t>
      </w:r>
      <w:r w:rsidR="00014B1C" w:rsidRPr="003268AD">
        <w:rPr>
          <w:rFonts w:ascii="Times New Roman" w:hAnsi="Times New Roman"/>
          <w:color w:val="000000" w:themeColor="text1"/>
          <w:sz w:val="22"/>
          <w:szCs w:val="22"/>
          <w:lang w:val="vi-VN"/>
        </w:rPr>
        <w:t xml:space="preserve"> đổi</w:t>
      </w:r>
      <w:r w:rsidRPr="003268AD">
        <w:rPr>
          <w:rFonts w:ascii="Times New Roman" w:hAnsi="Times New Roman"/>
          <w:color w:val="000000" w:themeColor="text1"/>
          <w:sz w:val="22"/>
          <w:szCs w:val="22"/>
        </w:rPr>
        <w:t xml:space="preserve"> kinh nghiệm ứng dụng phần mềm mới.</w:t>
      </w:r>
      <w:r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rPr>
        <w:t>Khuyến khích học hỏi lẫn nhau, tạo nhóm hỗ trợ nội bộ trong cùng phường để cùng vượt qua thách</w:t>
      </w:r>
      <w:r w:rsidRPr="003268AD">
        <w:rPr>
          <w:rFonts w:ascii="Times New Roman" w:hAnsi="Times New Roman"/>
          <w:color w:val="000000" w:themeColor="text1"/>
          <w:sz w:val="22"/>
          <w:szCs w:val="22"/>
          <w:lang w:val="vi-VN"/>
        </w:rPr>
        <w:t xml:space="preserve"> thức</w:t>
      </w:r>
      <w:r w:rsidRPr="003268AD">
        <w:rPr>
          <w:rFonts w:ascii="Times New Roman" w:hAnsi="Times New Roman"/>
          <w:color w:val="000000" w:themeColor="text1"/>
          <w:sz w:val="22"/>
          <w:szCs w:val="22"/>
        </w:rPr>
        <w:t xml:space="preserve"> về công nghệ.</w:t>
      </w:r>
      <w:r w:rsidRPr="003268AD">
        <w:rPr>
          <w:rFonts w:ascii="Times New Roman" w:hAnsi="Times New Roman"/>
          <w:color w:val="000000" w:themeColor="text1"/>
          <w:sz w:val="22"/>
          <w:szCs w:val="22"/>
          <w:lang w:val="vi-VN"/>
        </w:rPr>
        <w:t xml:space="preserve"> </w:t>
      </w:r>
      <w:r w:rsidR="00014B1C" w:rsidRPr="003268AD">
        <w:rPr>
          <w:rFonts w:ascii="Times New Roman" w:hAnsi="Times New Roman"/>
          <w:color w:val="000000" w:themeColor="text1"/>
          <w:sz w:val="22"/>
          <w:szCs w:val="22"/>
          <w:lang w:val="vi-VN"/>
        </w:rPr>
        <w:t>Hình thành</w:t>
      </w:r>
      <w:r w:rsidRPr="003268AD">
        <w:rPr>
          <w:rFonts w:ascii="Times New Roman" w:hAnsi="Times New Roman"/>
          <w:color w:val="000000" w:themeColor="text1"/>
          <w:sz w:val="22"/>
          <w:szCs w:val="22"/>
        </w:rPr>
        <w:t xml:space="preserve"> văn hóa làm việc thân thiện, </w:t>
      </w:r>
      <w:r w:rsidR="00014B1C" w:rsidRPr="003268AD">
        <w:rPr>
          <w:rFonts w:ascii="Times New Roman" w:hAnsi="Times New Roman"/>
          <w:color w:val="000000" w:themeColor="text1"/>
          <w:sz w:val="22"/>
          <w:szCs w:val="22"/>
        </w:rPr>
        <w:t>tích</w:t>
      </w:r>
      <w:r w:rsidR="00014B1C" w:rsidRPr="003268AD">
        <w:rPr>
          <w:rFonts w:ascii="Times New Roman" w:hAnsi="Times New Roman"/>
          <w:color w:val="000000" w:themeColor="text1"/>
          <w:sz w:val="22"/>
          <w:szCs w:val="22"/>
          <w:lang w:val="vi-VN"/>
        </w:rPr>
        <w:t xml:space="preserve"> cực, </w:t>
      </w:r>
      <w:r w:rsidRPr="003268AD">
        <w:rPr>
          <w:rFonts w:ascii="Times New Roman" w:hAnsi="Times New Roman"/>
          <w:color w:val="000000" w:themeColor="text1"/>
          <w:sz w:val="22"/>
          <w:szCs w:val="22"/>
        </w:rPr>
        <w:t>cùng nhau cải tiến quy trình công việc nhờ</w:t>
      </w:r>
      <w:r w:rsidRPr="003268AD">
        <w:rPr>
          <w:rFonts w:ascii="Times New Roman" w:hAnsi="Times New Roman"/>
          <w:color w:val="000000" w:themeColor="text1"/>
          <w:sz w:val="22"/>
          <w:szCs w:val="22"/>
          <w:lang w:val="vi-VN"/>
        </w:rPr>
        <w:t xml:space="preserve"> áp dụng</w:t>
      </w:r>
      <w:r w:rsidRPr="003268AD">
        <w:rPr>
          <w:rFonts w:ascii="Times New Roman" w:hAnsi="Times New Roman"/>
          <w:color w:val="000000" w:themeColor="text1"/>
          <w:sz w:val="22"/>
          <w:szCs w:val="22"/>
        </w:rPr>
        <w:t xml:space="preserve"> công nghệ</w:t>
      </w:r>
      <w:r w:rsidRPr="003268AD">
        <w:rPr>
          <w:rFonts w:ascii="Times New Roman" w:hAnsi="Times New Roman"/>
          <w:color w:val="000000" w:themeColor="text1"/>
          <w:sz w:val="22"/>
          <w:szCs w:val="22"/>
          <w:lang w:val="vi-VN"/>
        </w:rPr>
        <w:t xml:space="preserve"> </w:t>
      </w:r>
      <w:r w:rsidR="00014B1C" w:rsidRPr="003268AD">
        <w:rPr>
          <w:rFonts w:ascii="Times New Roman" w:hAnsi="Times New Roman"/>
          <w:color w:val="000000" w:themeColor="text1"/>
          <w:sz w:val="22"/>
          <w:szCs w:val="22"/>
          <w:lang w:val="vi-VN"/>
        </w:rPr>
        <w:t>số</w:t>
      </w:r>
      <w:r w:rsidRPr="003268AD">
        <w:rPr>
          <w:rFonts w:ascii="Times New Roman" w:hAnsi="Times New Roman"/>
          <w:color w:val="000000" w:themeColor="text1"/>
          <w:sz w:val="22"/>
          <w:szCs w:val="22"/>
          <w:lang w:val="vi-VN"/>
        </w:rPr>
        <w:t xml:space="preserve"> vào QLNN. </w:t>
      </w:r>
    </w:p>
    <w:p w14:paraId="4DA5A607" w14:textId="66DF38E0" w:rsidR="00AC20CC" w:rsidRPr="003268AD" w:rsidRDefault="00AC20CC"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i/>
          <w:iCs/>
          <w:color w:val="000000" w:themeColor="text1"/>
          <w:sz w:val="22"/>
          <w:szCs w:val="22"/>
          <w:lang w:val="vi-VN"/>
        </w:rPr>
        <w:t xml:space="preserve">* </w:t>
      </w:r>
      <w:r w:rsidRPr="003268AD">
        <w:rPr>
          <w:rFonts w:ascii="Times New Roman" w:hAnsi="Times New Roman"/>
          <w:i/>
          <w:iCs/>
          <w:color w:val="000000" w:themeColor="text1"/>
          <w:sz w:val="22"/>
          <w:szCs w:val="22"/>
        </w:rPr>
        <w:t>“Nghiên cứu này được thực hiện trong khuôn khổ đề tài khoa học công nghệ cấp cơ sở của Trường Đại học Quy Nhơn với mã số T2025.900.20”</w:t>
      </w:r>
    </w:p>
    <w:p w14:paraId="47CBAF75" w14:textId="12CAFEFE" w:rsidR="00D35E9A" w:rsidRPr="003268AD" w:rsidRDefault="00D35E9A" w:rsidP="005C50E9">
      <w:pPr>
        <w:spacing w:after="0" w:line="276" w:lineRule="auto"/>
        <w:jc w:val="both"/>
        <w:rPr>
          <w:rFonts w:ascii="Times New Roman" w:eastAsia="Times New Roman" w:hAnsi="Times New Roman" w:cs="Times New Roman"/>
          <w:b/>
          <w:bCs/>
          <w:color w:val="000000" w:themeColor="text1"/>
          <w:kern w:val="36"/>
          <w:szCs w:val="24"/>
          <w:lang w:val="vi-VN"/>
        </w:rPr>
      </w:pPr>
      <w:bookmarkStart w:id="9" w:name="_Toc150646063"/>
      <w:r w:rsidRPr="003268AD">
        <w:rPr>
          <w:rFonts w:ascii="Times New Roman" w:eastAsia="Times New Roman" w:hAnsi="Times New Roman" w:cs="Times New Roman"/>
          <w:b/>
          <w:bCs/>
          <w:color w:val="000000" w:themeColor="text1"/>
          <w:kern w:val="36"/>
          <w:szCs w:val="24"/>
          <w:lang w:val="vi-VN"/>
        </w:rPr>
        <w:t>TÀI LIỆU THAM KHẢO</w:t>
      </w:r>
      <w:bookmarkEnd w:id="9"/>
    </w:p>
    <w:p w14:paraId="1E9C331C" w14:textId="1B585ED1" w:rsidR="00A52A79" w:rsidRPr="003268AD" w:rsidRDefault="00A52A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Quốc Hội. Luật Cán bộ, công chức số 80/2025/QH15 ngày 24/6/2025, </w:t>
      </w:r>
      <w:r w:rsidR="00686968" w:rsidRPr="003268AD">
        <w:rPr>
          <w:rFonts w:ascii="Times New Roman" w:hAnsi="Times New Roman" w:cs="Times New Roman"/>
          <w:color w:val="000000" w:themeColor="text1"/>
          <w:sz w:val="20"/>
          <w:szCs w:val="20"/>
          <w:lang w:val="vi-VN"/>
        </w:rPr>
        <w:t xml:space="preserve">Hà Nội, </w:t>
      </w:r>
      <w:r w:rsidRPr="003268AD">
        <w:rPr>
          <w:rFonts w:ascii="Times New Roman" w:hAnsi="Times New Roman" w:cs="Times New Roman"/>
          <w:color w:val="000000" w:themeColor="text1"/>
          <w:sz w:val="20"/>
          <w:szCs w:val="20"/>
          <w:lang w:val="vi-VN"/>
        </w:rPr>
        <w:t>2025.</w:t>
      </w:r>
    </w:p>
    <w:p w14:paraId="696181A0" w14:textId="2BCC3525" w:rsidR="00A52A79" w:rsidRPr="003268AD" w:rsidRDefault="00A52A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S.C. </w:t>
      </w:r>
      <w:r w:rsidR="009F67D9" w:rsidRPr="003268AD">
        <w:rPr>
          <w:rFonts w:ascii="Times New Roman" w:hAnsi="Times New Roman" w:cs="Times New Roman"/>
          <w:color w:val="000000" w:themeColor="text1"/>
          <w:sz w:val="20"/>
          <w:szCs w:val="20"/>
          <w:lang w:val="vi-VN"/>
        </w:rPr>
        <w:t xml:space="preserve">Broussard, </w:t>
      </w:r>
      <w:r w:rsidRPr="003268AD">
        <w:rPr>
          <w:rFonts w:ascii="Times New Roman" w:hAnsi="Times New Roman" w:cs="Times New Roman"/>
          <w:color w:val="000000" w:themeColor="text1"/>
          <w:sz w:val="20"/>
          <w:szCs w:val="20"/>
          <w:lang w:val="vi-VN"/>
        </w:rPr>
        <w:t xml:space="preserve">M.E.B. Garrison. The realationship between classroom motivationand academic achievement in elementary school-aged children, </w:t>
      </w:r>
      <w:r w:rsidRPr="003268AD">
        <w:rPr>
          <w:rFonts w:ascii="Times New Roman" w:hAnsi="Times New Roman" w:cs="Times New Roman"/>
          <w:i/>
          <w:iCs/>
          <w:color w:val="000000" w:themeColor="text1"/>
          <w:sz w:val="20"/>
          <w:szCs w:val="20"/>
          <w:lang w:val="vi-VN"/>
        </w:rPr>
        <w:t>Family and Consumer Sciences Research Journal</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b/>
          <w:bCs/>
          <w:color w:val="000000" w:themeColor="text1"/>
          <w:sz w:val="20"/>
          <w:szCs w:val="20"/>
          <w:lang w:val="vi-VN"/>
        </w:rPr>
        <w:t>2024</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lang w:val="vi-VN"/>
        </w:rPr>
        <w:t>33</w:t>
      </w:r>
      <w:r w:rsidRPr="003268AD">
        <w:rPr>
          <w:rFonts w:ascii="Times New Roman" w:hAnsi="Times New Roman" w:cs="Times New Roman"/>
          <w:color w:val="000000" w:themeColor="text1"/>
          <w:sz w:val="20"/>
          <w:szCs w:val="20"/>
          <w:lang w:val="vi-VN"/>
        </w:rPr>
        <w:t>(2), 106-120.</w:t>
      </w:r>
    </w:p>
    <w:p w14:paraId="5CB6C9C4" w14:textId="77777777" w:rsidR="00A52A79" w:rsidRPr="003268AD" w:rsidRDefault="00A52A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rPr>
      </w:pPr>
      <w:r w:rsidRPr="003268AD">
        <w:rPr>
          <w:rFonts w:ascii="Times New Roman" w:hAnsi="Times New Roman" w:cs="Times New Roman"/>
          <w:color w:val="000000" w:themeColor="text1"/>
          <w:sz w:val="20"/>
          <w:szCs w:val="20"/>
          <w:lang w:val="vi-VN"/>
        </w:rPr>
        <w:t xml:space="preserve">F.F. </w:t>
      </w:r>
      <w:r w:rsidRPr="003268AD">
        <w:rPr>
          <w:rFonts w:ascii="Times New Roman" w:hAnsi="Times New Roman" w:cs="Times New Roman"/>
          <w:color w:val="000000" w:themeColor="text1"/>
          <w:sz w:val="20"/>
          <w:szCs w:val="20"/>
        </w:rPr>
        <w:t>Reichheld</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Loyalty-based management. </w:t>
      </w:r>
      <w:r w:rsidRPr="003268AD">
        <w:rPr>
          <w:rStyle w:val="Emphasis"/>
          <w:rFonts w:ascii="Times New Roman" w:hAnsi="Times New Roman" w:cs="Times New Roman"/>
          <w:color w:val="000000" w:themeColor="text1"/>
          <w:sz w:val="20"/>
          <w:szCs w:val="20"/>
        </w:rPr>
        <w:t>Harvard Business Review</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1993</w:t>
      </w:r>
      <w:r w:rsidRPr="003268AD">
        <w:rPr>
          <w:rFonts w:ascii="Times New Roman" w:hAnsi="Times New Roman" w:cs="Times New Roman"/>
          <w:color w:val="000000" w:themeColor="text1"/>
          <w:sz w:val="20"/>
          <w:szCs w:val="20"/>
          <w:lang w:val="vi-VN"/>
        </w:rPr>
        <w:t xml:space="preserve">, </w:t>
      </w:r>
      <w:r w:rsidRPr="003268AD">
        <w:rPr>
          <w:rStyle w:val="Emphasis"/>
          <w:rFonts w:ascii="Times New Roman" w:hAnsi="Times New Roman" w:cs="Times New Roman"/>
          <w:color w:val="000000" w:themeColor="text1"/>
          <w:sz w:val="20"/>
          <w:szCs w:val="20"/>
        </w:rPr>
        <w:t>71</w:t>
      </w:r>
      <w:r w:rsidRPr="003268AD">
        <w:rPr>
          <w:rFonts w:ascii="Times New Roman" w:hAnsi="Times New Roman" w:cs="Times New Roman"/>
          <w:color w:val="000000" w:themeColor="text1"/>
          <w:sz w:val="20"/>
          <w:szCs w:val="20"/>
        </w:rPr>
        <w:t>(2), 64–73.</w:t>
      </w:r>
    </w:p>
    <w:p w14:paraId="723FC39D" w14:textId="3C8A1976" w:rsidR="00A52A79" w:rsidRPr="003268AD" w:rsidRDefault="00A52A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S. </w:t>
      </w:r>
      <w:r w:rsidRPr="003268AD">
        <w:rPr>
          <w:rFonts w:ascii="Times New Roman" w:hAnsi="Times New Roman" w:cs="Times New Roman"/>
          <w:color w:val="000000" w:themeColor="text1"/>
          <w:sz w:val="20"/>
          <w:szCs w:val="20"/>
        </w:rPr>
        <w:t>Carter, M</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Shelton</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The Performance Equation – What Makes Truly Great, Sustainable Performance</w:t>
      </w:r>
      <w:r w:rsidRPr="003268AD">
        <w:rPr>
          <w:rFonts w:ascii="Times New Roman" w:hAnsi="Times New Roman" w:cs="Times New Roman"/>
          <w:color w:val="000000" w:themeColor="text1"/>
          <w:sz w:val="20"/>
          <w:szCs w:val="20"/>
        </w:rPr>
        <w:t>, Apter Development LLP</w:t>
      </w:r>
      <w:r w:rsidRPr="003268AD">
        <w:rPr>
          <w:rFonts w:ascii="Times New Roman" w:hAnsi="Times New Roman" w:cs="Times New Roman"/>
          <w:color w:val="000000" w:themeColor="text1"/>
          <w:sz w:val="20"/>
          <w:szCs w:val="20"/>
          <w:lang w:val="vi-VN"/>
        </w:rPr>
        <w:t xml:space="preserve">, </w:t>
      </w:r>
      <w:r w:rsidR="00485F5F" w:rsidRPr="003268AD">
        <w:rPr>
          <w:rFonts w:ascii="Times New Roman" w:hAnsi="Times New Roman" w:cs="Times New Roman"/>
          <w:color w:val="000000" w:themeColor="text1"/>
          <w:sz w:val="20"/>
          <w:szCs w:val="20"/>
          <w:lang w:val="vi-VN"/>
        </w:rPr>
        <w:t xml:space="preserve">UK, </w:t>
      </w:r>
      <w:r w:rsidRPr="003268AD">
        <w:rPr>
          <w:rFonts w:ascii="Times New Roman" w:hAnsi="Times New Roman" w:cs="Times New Roman"/>
          <w:color w:val="000000" w:themeColor="text1"/>
          <w:sz w:val="20"/>
          <w:szCs w:val="20"/>
        </w:rPr>
        <w:t>2009</w:t>
      </w:r>
      <w:r w:rsidRPr="003268AD">
        <w:rPr>
          <w:rFonts w:ascii="Times New Roman" w:hAnsi="Times New Roman" w:cs="Times New Roman"/>
          <w:color w:val="000000" w:themeColor="text1"/>
          <w:sz w:val="20"/>
          <w:szCs w:val="20"/>
          <w:lang w:val="vi-VN"/>
        </w:rPr>
        <w:t>.</w:t>
      </w:r>
    </w:p>
    <w:p w14:paraId="13405B8B" w14:textId="0EE54725"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sz w:val="20"/>
          <w:szCs w:val="20"/>
          <w:lang w:val="vi-VN"/>
        </w:rPr>
        <w:t xml:space="preserve">B.S. </w:t>
      </w:r>
      <w:r w:rsidR="004133F6" w:rsidRPr="003268AD">
        <w:rPr>
          <w:color w:val="000000" w:themeColor="text1"/>
          <w:sz w:val="20"/>
          <w:szCs w:val="20"/>
        </w:rPr>
        <w:t>Frey</w:t>
      </w:r>
      <w:r w:rsidR="004133F6" w:rsidRPr="003268AD">
        <w:rPr>
          <w:color w:val="000000" w:themeColor="text1"/>
          <w:sz w:val="20"/>
          <w:szCs w:val="20"/>
          <w:lang w:val="vi-VN"/>
        </w:rPr>
        <w:t>,</w:t>
      </w:r>
      <w:r w:rsidRPr="003268AD">
        <w:rPr>
          <w:color w:val="000000" w:themeColor="text1"/>
          <w:sz w:val="20"/>
          <w:szCs w:val="20"/>
        </w:rPr>
        <w:t xml:space="preserve"> M</w:t>
      </w:r>
      <w:r w:rsidRPr="003268AD">
        <w:rPr>
          <w:color w:val="000000" w:themeColor="text1"/>
          <w:sz w:val="20"/>
          <w:szCs w:val="20"/>
          <w:lang w:val="vi-VN"/>
        </w:rPr>
        <w:t xml:space="preserve">. </w:t>
      </w:r>
      <w:r w:rsidRPr="003268AD">
        <w:rPr>
          <w:color w:val="000000" w:themeColor="text1"/>
          <w:sz w:val="20"/>
          <w:szCs w:val="20"/>
        </w:rPr>
        <w:t>Osterloh</w:t>
      </w:r>
      <w:r w:rsidRPr="003268AD">
        <w:rPr>
          <w:color w:val="000000" w:themeColor="text1"/>
          <w:sz w:val="20"/>
          <w:szCs w:val="20"/>
          <w:lang w:val="vi-VN"/>
        </w:rPr>
        <w:t>.</w:t>
      </w:r>
      <w:r w:rsidRPr="003268AD">
        <w:rPr>
          <w:color w:val="000000" w:themeColor="text1"/>
          <w:sz w:val="20"/>
          <w:szCs w:val="20"/>
        </w:rPr>
        <w:t xml:space="preserve"> Successful Management by Motivation: Balancing Intrinsic and Extrinsic Incentives</w:t>
      </w:r>
      <w:r w:rsidRPr="003268AD">
        <w:rPr>
          <w:color w:val="000000" w:themeColor="text1"/>
          <w:sz w:val="20"/>
          <w:szCs w:val="20"/>
          <w:lang w:val="vi-VN"/>
        </w:rPr>
        <w:t>,</w:t>
      </w:r>
      <w:r w:rsidRPr="003268AD">
        <w:rPr>
          <w:color w:val="000000" w:themeColor="text1"/>
          <w:sz w:val="20"/>
          <w:szCs w:val="20"/>
        </w:rPr>
        <w:t> </w:t>
      </w:r>
      <w:r w:rsidRPr="003268AD">
        <w:rPr>
          <w:i/>
          <w:iCs/>
          <w:color w:val="000000" w:themeColor="text1"/>
          <w:sz w:val="20"/>
          <w:szCs w:val="20"/>
        </w:rPr>
        <w:t>Springer</w:t>
      </w:r>
      <w:r w:rsidRPr="003268AD">
        <w:rPr>
          <w:i/>
          <w:iCs/>
          <w:color w:val="000000" w:themeColor="text1"/>
          <w:sz w:val="20"/>
          <w:szCs w:val="20"/>
        </w:rPr>
        <w:noBreakHyphen/>
        <w:t>Verlag</w:t>
      </w:r>
      <w:r w:rsidRPr="003268AD">
        <w:rPr>
          <w:i/>
          <w:iCs/>
          <w:color w:val="000000" w:themeColor="text1"/>
          <w:sz w:val="20"/>
          <w:szCs w:val="20"/>
          <w:lang w:val="vi-VN"/>
        </w:rPr>
        <w:t>,</w:t>
      </w:r>
      <w:r w:rsidRPr="003268AD">
        <w:rPr>
          <w:color w:val="000000" w:themeColor="text1"/>
          <w:sz w:val="20"/>
          <w:szCs w:val="20"/>
          <w:lang w:val="vi-VN"/>
        </w:rPr>
        <w:t xml:space="preserve"> </w:t>
      </w:r>
      <w:r w:rsidR="003E05CB" w:rsidRPr="003268AD">
        <w:rPr>
          <w:color w:val="000000" w:themeColor="text1"/>
          <w:sz w:val="20"/>
          <w:szCs w:val="20"/>
          <w:lang w:val="vi-VN"/>
        </w:rPr>
        <w:t xml:space="preserve">Berlin, </w:t>
      </w:r>
      <w:r w:rsidRPr="003268AD">
        <w:rPr>
          <w:color w:val="000000" w:themeColor="text1"/>
          <w:sz w:val="20"/>
          <w:szCs w:val="20"/>
        </w:rPr>
        <w:t>2002</w:t>
      </w:r>
      <w:r w:rsidRPr="003268AD">
        <w:rPr>
          <w:color w:val="000000" w:themeColor="text1"/>
          <w:sz w:val="20"/>
          <w:szCs w:val="20"/>
          <w:lang w:val="vi-VN"/>
        </w:rPr>
        <w:t>.</w:t>
      </w:r>
    </w:p>
    <w:p w14:paraId="77908F92" w14:textId="121806B4"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sz w:val="20"/>
          <w:szCs w:val="20"/>
          <w:lang w:val="vi-VN"/>
        </w:rPr>
        <w:t xml:space="preserve">J.L. </w:t>
      </w:r>
      <w:r w:rsidR="004133F6" w:rsidRPr="003268AD">
        <w:rPr>
          <w:color w:val="000000" w:themeColor="text1"/>
          <w:sz w:val="20"/>
          <w:szCs w:val="20"/>
          <w:lang w:val="vi-VN"/>
        </w:rPr>
        <w:t>Perry,</w:t>
      </w:r>
      <w:r w:rsidRPr="003268AD">
        <w:rPr>
          <w:color w:val="000000" w:themeColor="text1"/>
          <w:sz w:val="20"/>
          <w:szCs w:val="20"/>
          <w:lang w:val="vi-VN"/>
        </w:rPr>
        <w:t xml:space="preserve"> L.R. Wise. The motivational Bases of Public Service, </w:t>
      </w:r>
      <w:r w:rsidRPr="003268AD">
        <w:rPr>
          <w:i/>
          <w:iCs/>
          <w:color w:val="000000" w:themeColor="text1"/>
          <w:sz w:val="20"/>
          <w:szCs w:val="20"/>
          <w:lang w:val="vi-VN"/>
        </w:rPr>
        <w:t>Public Administration Review</w:t>
      </w:r>
      <w:r w:rsidRPr="003268AD">
        <w:rPr>
          <w:color w:val="000000" w:themeColor="text1"/>
          <w:sz w:val="20"/>
          <w:szCs w:val="20"/>
          <w:lang w:val="vi-VN"/>
        </w:rPr>
        <w:t xml:space="preserve">, </w:t>
      </w:r>
      <w:r w:rsidRPr="003268AD">
        <w:rPr>
          <w:b/>
          <w:bCs/>
          <w:color w:val="000000" w:themeColor="text1"/>
          <w:sz w:val="20"/>
          <w:szCs w:val="20"/>
          <w:lang w:val="vi-VN"/>
        </w:rPr>
        <w:t>1990</w:t>
      </w:r>
      <w:r w:rsidRPr="003268AD">
        <w:rPr>
          <w:color w:val="000000" w:themeColor="text1"/>
          <w:sz w:val="20"/>
          <w:szCs w:val="20"/>
          <w:lang w:val="vi-VN"/>
        </w:rPr>
        <w:t xml:space="preserve">, </w:t>
      </w:r>
      <w:r w:rsidRPr="003268AD">
        <w:rPr>
          <w:i/>
          <w:iCs/>
          <w:color w:val="000000" w:themeColor="text1"/>
          <w:sz w:val="20"/>
          <w:szCs w:val="20"/>
          <w:lang w:val="vi-VN"/>
        </w:rPr>
        <w:t>50</w:t>
      </w:r>
      <w:r w:rsidRPr="003268AD">
        <w:rPr>
          <w:color w:val="000000" w:themeColor="text1"/>
          <w:sz w:val="20"/>
          <w:szCs w:val="20"/>
          <w:lang w:val="vi-VN"/>
        </w:rPr>
        <w:t>(3), 367-373.</w:t>
      </w:r>
    </w:p>
    <w:p w14:paraId="7FE0DD61" w14:textId="1DB050E9"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sz w:val="20"/>
          <w:szCs w:val="20"/>
          <w:lang w:val="vi-VN"/>
        </w:rPr>
        <w:t xml:space="preserve">G.A. </w:t>
      </w:r>
      <w:r w:rsidR="004133F6" w:rsidRPr="003268AD">
        <w:rPr>
          <w:color w:val="000000" w:themeColor="text1"/>
          <w:sz w:val="20"/>
          <w:szCs w:val="20"/>
          <w:lang w:val="vi-VN"/>
        </w:rPr>
        <w:t>Brewer,</w:t>
      </w:r>
      <w:r w:rsidRPr="003268AD">
        <w:rPr>
          <w:color w:val="000000" w:themeColor="text1"/>
          <w:sz w:val="20"/>
          <w:szCs w:val="20"/>
          <w:lang w:val="vi-VN"/>
        </w:rPr>
        <w:t xml:space="preserve"> S.C. Selden. Whistle Blowers in the Federal Civil Service: New Evidence of the Public Service Ethic, </w:t>
      </w:r>
      <w:r w:rsidRPr="003268AD">
        <w:rPr>
          <w:i/>
          <w:iCs/>
          <w:color w:val="000000" w:themeColor="text1"/>
          <w:sz w:val="20"/>
          <w:szCs w:val="20"/>
          <w:lang w:val="vi-VN"/>
        </w:rPr>
        <w:t>Journal of Public Administration Research and Theory,</w:t>
      </w:r>
      <w:r w:rsidRPr="003268AD">
        <w:rPr>
          <w:b/>
          <w:bCs/>
          <w:color w:val="000000" w:themeColor="text1"/>
          <w:sz w:val="20"/>
          <w:szCs w:val="20"/>
          <w:lang w:val="vi-VN"/>
        </w:rPr>
        <w:t xml:space="preserve"> 1998</w:t>
      </w:r>
      <w:r w:rsidRPr="003268AD">
        <w:rPr>
          <w:color w:val="000000" w:themeColor="text1"/>
          <w:sz w:val="20"/>
          <w:szCs w:val="20"/>
          <w:lang w:val="vi-VN"/>
        </w:rPr>
        <w:t xml:space="preserve">, </w:t>
      </w:r>
      <w:r w:rsidRPr="003268AD">
        <w:rPr>
          <w:i/>
          <w:iCs/>
          <w:color w:val="000000" w:themeColor="text1"/>
          <w:sz w:val="20"/>
          <w:szCs w:val="20"/>
          <w:lang w:val="vi-VN"/>
        </w:rPr>
        <w:t>8</w:t>
      </w:r>
      <w:r w:rsidRPr="003268AD">
        <w:rPr>
          <w:color w:val="000000" w:themeColor="text1"/>
          <w:sz w:val="20"/>
          <w:szCs w:val="20"/>
          <w:lang w:val="vi-VN"/>
        </w:rPr>
        <w:t>(3), 413-439.</w:t>
      </w:r>
    </w:p>
    <w:p w14:paraId="7099D07D" w14:textId="19A2B946"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sz w:val="20"/>
          <w:szCs w:val="20"/>
          <w:lang w:val="vi-VN"/>
        </w:rPr>
        <w:t xml:space="preserve">H.G. </w:t>
      </w:r>
      <w:r w:rsidR="004133F6" w:rsidRPr="003268AD">
        <w:rPr>
          <w:color w:val="000000" w:themeColor="text1"/>
          <w:kern w:val="28"/>
          <w:sz w:val="20"/>
          <w:szCs w:val="20"/>
          <w:lang w:val="vi-VN"/>
        </w:rPr>
        <w:t xml:space="preserve">Rainey, </w:t>
      </w:r>
      <w:r w:rsidRPr="003268AD">
        <w:rPr>
          <w:color w:val="000000" w:themeColor="text1"/>
          <w:kern w:val="28"/>
          <w:sz w:val="20"/>
          <w:szCs w:val="20"/>
          <w:lang w:val="vi-VN"/>
        </w:rPr>
        <w:t xml:space="preserve">P. Steinbauer. Galloping Elephants: Developing Elements of a Theory of Effective Goverment Organizations, </w:t>
      </w:r>
      <w:r w:rsidRPr="003268AD">
        <w:rPr>
          <w:i/>
          <w:iCs/>
          <w:color w:val="000000" w:themeColor="text1"/>
          <w:kern w:val="28"/>
          <w:sz w:val="20"/>
          <w:szCs w:val="20"/>
          <w:lang w:val="vi-VN"/>
        </w:rPr>
        <w:t xml:space="preserve">Journal of Public Administration </w:t>
      </w:r>
      <w:r w:rsidRPr="003268AD">
        <w:rPr>
          <w:i/>
          <w:iCs/>
          <w:color w:val="000000" w:themeColor="text1"/>
          <w:sz w:val="20"/>
          <w:szCs w:val="20"/>
          <w:lang w:val="vi-VN"/>
        </w:rPr>
        <w:t xml:space="preserve">Research and Theory, </w:t>
      </w:r>
      <w:r w:rsidRPr="003268AD">
        <w:rPr>
          <w:b/>
          <w:bCs/>
          <w:color w:val="000000" w:themeColor="text1"/>
          <w:sz w:val="20"/>
          <w:szCs w:val="20"/>
          <w:lang w:val="vi-VN"/>
        </w:rPr>
        <w:t>1999</w:t>
      </w:r>
      <w:r w:rsidRPr="003268AD">
        <w:rPr>
          <w:i/>
          <w:iCs/>
          <w:color w:val="000000" w:themeColor="text1"/>
          <w:sz w:val="20"/>
          <w:szCs w:val="20"/>
          <w:lang w:val="vi-VN"/>
        </w:rPr>
        <w:t>, 9</w:t>
      </w:r>
      <w:r w:rsidRPr="003268AD">
        <w:rPr>
          <w:color w:val="000000" w:themeColor="text1"/>
          <w:sz w:val="20"/>
          <w:szCs w:val="20"/>
          <w:lang w:val="vi-VN"/>
        </w:rPr>
        <w:t>(1)</w:t>
      </w:r>
      <w:r w:rsidRPr="003268AD">
        <w:rPr>
          <w:i/>
          <w:iCs/>
          <w:color w:val="000000" w:themeColor="text1"/>
          <w:sz w:val="20"/>
          <w:szCs w:val="20"/>
          <w:lang w:val="vi-VN"/>
        </w:rPr>
        <w:t>,</w:t>
      </w:r>
      <w:r w:rsidRPr="003268AD">
        <w:rPr>
          <w:color w:val="000000" w:themeColor="text1"/>
          <w:sz w:val="20"/>
          <w:szCs w:val="20"/>
          <w:lang w:val="vi-VN"/>
        </w:rPr>
        <w:t xml:space="preserve"> 1-32.</w:t>
      </w:r>
    </w:p>
    <w:p w14:paraId="57E04E29" w14:textId="41954B4D"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W. </w:t>
      </w:r>
      <w:r w:rsidRPr="003268AD">
        <w:rPr>
          <w:color w:val="000000" w:themeColor="text1"/>
          <w:kern w:val="28"/>
          <w:sz w:val="20"/>
          <w:szCs w:val="20"/>
          <w:lang w:val="vi-VN"/>
        </w:rPr>
        <w:t>Va</w:t>
      </w:r>
      <w:r w:rsidR="004133F6" w:rsidRPr="003268AD">
        <w:rPr>
          <w:color w:val="000000" w:themeColor="text1"/>
          <w:kern w:val="28"/>
          <w:sz w:val="20"/>
          <w:szCs w:val="20"/>
          <w:lang w:val="vi-VN"/>
        </w:rPr>
        <w:t>ndenabeele,</w:t>
      </w:r>
      <w:r w:rsidRPr="003268AD">
        <w:rPr>
          <w:color w:val="000000" w:themeColor="text1"/>
          <w:kern w:val="28"/>
          <w:sz w:val="20"/>
          <w:szCs w:val="20"/>
          <w:lang w:val="vi-VN"/>
        </w:rPr>
        <w:t xml:space="preserve"> S. Van de Walle. </w:t>
      </w:r>
      <w:r w:rsidRPr="003268AD">
        <w:rPr>
          <w:i/>
          <w:iCs/>
          <w:color w:val="000000" w:themeColor="text1"/>
          <w:kern w:val="28"/>
          <w:sz w:val="20"/>
          <w:szCs w:val="20"/>
          <w:lang w:val="vi-VN"/>
        </w:rPr>
        <w:t>International Differences in Public Service Motication: Comparing Regions Across the World. In Motivation in Public Management: The Call of Public Service,</w:t>
      </w:r>
      <w:r w:rsidR="00D95C42" w:rsidRPr="003268AD">
        <w:rPr>
          <w:color w:val="000000" w:themeColor="text1"/>
          <w:kern w:val="28"/>
          <w:sz w:val="20"/>
          <w:szCs w:val="20"/>
          <w:lang w:val="vi-VN"/>
        </w:rPr>
        <w:t xml:space="preserve"> </w:t>
      </w:r>
      <w:r w:rsidRPr="003268AD">
        <w:rPr>
          <w:color w:val="000000" w:themeColor="text1"/>
          <w:kern w:val="28"/>
          <w:sz w:val="20"/>
          <w:szCs w:val="20"/>
          <w:lang w:val="vi-VN"/>
        </w:rPr>
        <w:t xml:space="preserve">Oxford: Oxford University Press, </w:t>
      </w:r>
      <w:r w:rsidR="00485F5F" w:rsidRPr="003268AD">
        <w:rPr>
          <w:color w:val="000000" w:themeColor="text1"/>
          <w:sz w:val="20"/>
          <w:szCs w:val="20"/>
        </w:rPr>
        <w:t>New York</w:t>
      </w:r>
      <w:r w:rsidR="00485F5F" w:rsidRPr="003268AD">
        <w:rPr>
          <w:color w:val="000000" w:themeColor="text1"/>
          <w:sz w:val="20"/>
          <w:szCs w:val="20"/>
          <w:lang w:val="vi-VN"/>
        </w:rPr>
        <w:t>,</w:t>
      </w:r>
      <w:r w:rsidR="00485F5F" w:rsidRPr="003268AD">
        <w:rPr>
          <w:color w:val="000000" w:themeColor="text1"/>
          <w:lang w:val="vi-VN"/>
        </w:rPr>
        <w:t xml:space="preserve"> </w:t>
      </w:r>
      <w:r w:rsidRPr="003268AD">
        <w:rPr>
          <w:color w:val="000000" w:themeColor="text1"/>
          <w:kern w:val="28"/>
          <w:sz w:val="20"/>
          <w:szCs w:val="20"/>
          <w:lang w:val="vi-VN"/>
        </w:rPr>
        <w:t>2008.</w:t>
      </w:r>
    </w:p>
    <w:p w14:paraId="53235362" w14:textId="77777777"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kern w:val="28"/>
          <w:sz w:val="20"/>
          <w:szCs w:val="20"/>
          <w:lang w:val="vi-VN"/>
        </w:rPr>
        <w:t xml:space="preserve">B. Wright. Public service and motivation: does mission matter?, </w:t>
      </w:r>
      <w:r w:rsidRPr="003268AD">
        <w:rPr>
          <w:i/>
          <w:iCs/>
          <w:color w:val="000000" w:themeColor="text1"/>
          <w:kern w:val="28"/>
          <w:sz w:val="20"/>
          <w:szCs w:val="20"/>
          <w:lang w:val="vi-VN"/>
        </w:rPr>
        <w:t>Public Administration Review</w:t>
      </w:r>
      <w:r w:rsidRPr="003268AD">
        <w:rPr>
          <w:color w:val="000000" w:themeColor="text1"/>
          <w:kern w:val="28"/>
          <w:sz w:val="20"/>
          <w:szCs w:val="20"/>
          <w:lang w:val="vi-VN"/>
        </w:rPr>
        <w:t xml:space="preserve">, </w:t>
      </w:r>
      <w:r w:rsidRPr="003268AD">
        <w:rPr>
          <w:b/>
          <w:bCs/>
          <w:color w:val="000000" w:themeColor="text1"/>
          <w:kern w:val="28"/>
          <w:sz w:val="20"/>
          <w:szCs w:val="20"/>
          <w:lang w:val="vi-VN"/>
        </w:rPr>
        <w:t>2007</w:t>
      </w:r>
      <w:r w:rsidRPr="003268AD">
        <w:rPr>
          <w:color w:val="000000" w:themeColor="text1"/>
          <w:kern w:val="28"/>
          <w:sz w:val="20"/>
          <w:szCs w:val="20"/>
          <w:lang w:val="vi-VN"/>
        </w:rPr>
        <w:t xml:space="preserve">, </w:t>
      </w:r>
      <w:r w:rsidRPr="003268AD">
        <w:rPr>
          <w:i/>
          <w:iCs/>
          <w:color w:val="000000" w:themeColor="text1"/>
          <w:kern w:val="28"/>
          <w:sz w:val="20"/>
          <w:szCs w:val="20"/>
          <w:lang w:val="vi-VN"/>
        </w:rPr>
        <w:t>67</w:t>
      </w:r>
      <w:r w:rsidRPr="003268AD">
        <w:rPr>
          <w:color w:val="000000" w:themeColor="text1"/>
          <w:kern w:val="28"/>
          <w:sz w:val="20"/>
          <w:szCs w:val="20"/>
          <w:lang w:val="vi-VN"/>
        </w:rPr>
        <w:t>(1), 54-64.</w:t>
      </w:r>
    </w:p>
    <w:p w14:paraId="0D42C44D" w14:textId="79183E20"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kern w:val="28"/>
          <w:sz w:val="20"/>
          <w:szCs w:val="20"/>
          <w:lang w:val="vi-VN"/>
        </w:rPr>
        <w:t xml:space="preserve">M. </w:t>
      </w:r>
      <w:r w:rsidR="004133F6" w:rsidRPr="003268AD">
        <w:rPr>
          <w:color w:val="000000" w:themeColor="text1"/>
          <w:kern w:val="28"/>
          <w:sz w:val="20"/>
          <w:szCs w:val="20"/>
          <w:lang w:val="vi-VN"/>
        </w:rPr>
        <w:t>Buelens,</w:t>
      </w:r>
      <w:r w:rsidRPr="003268AD">
        <w:rPr>
          <w:color w:val="000000" w:themeColor="text1"/>
          <w:kern w:val="28"/>
          <w:sz w:val="20"/>
          <w:szCs w:val="20"/>
          <w:lang w:val="vi-VN"/>
        </w:rPr>
        <w:t xml:space="preserve"> H. Van den Broeck. An Analysis of Differences in Work Motivation between Public and Private Sector Organizations, </w:t>
      </w:r>
      <w:r w:rsidRPr="003268AD">
        <w:rPr>
          <w:i/>
          <w:iCs/>
          <w:color w:val="000000" w:themeColor="text1"/>
          <w:kern w:val="28"/>
          <w:sz w:val="20"/>
          <w:szCs w:val="20"/>
          <w:lang w:val="vi-VN"/>
        </w:rPr>
        <w:t>Public Administration Review</w:t>
      </w:r>
      <w:r w:rsidRPr="003268AD">
        <w:rPr>
          <w:color w:val="000000" w:themeColor="text1"/>
          <w:kern w:val="28"/>
          <w:sz w:val="20"/>
          <w:szCs w:val="20"/>
          <w:lang w:val="vi-VN"/>
        </w:rPr>
        <w:t xml:space="preserve">, </w:t>
      </w:r>
      <w:r w:rsidRPr="003268AD">
        <w:rPr>
          <w:b/>
          <w:bCs/>
          <w:color w:val="000000" w:themeColor="text1"/>
          <w:kern w:val="28"/>
          <w:sz w:val="20"/>
          <w:szCs w:val="20"/>
          <w:lang w:val="vi-VN"/>
        </w:rPr>
        <w:t>2007</w:t>
      </w:r>
      <w:r w:rsidRPr="003268AD">
        <w:rPr>
          <w:color w:val="000000" w:themeColor="text1"/>
          <w:kern w:val="28"/>
          <w:sz w:val="20"/>
          <w:szCs w:val="20"/>
          <w:lang w:val="vi-VN"/>
        </w:rPr>
        <w:t xml:space="preserve">, </w:t>
      </w:r>
      <w:r w:rsidRPr="003268AD">
        <w:rPr>
          <w:i/>
          <w:iCs/>
          <w:color w:val="000000" w:themeColor="text1"/>
          <w:kern w:val="28"/>
          <w:sz w:val="20"/>
          <w:szCs w:val="20"/>
          <w:lang w:val="vi-VN"/>
        </w:rPr>
        <w:t>67</w:t>
      </w:r>
      <w:r w:rsidRPr="003268AD">
        <w:rPr>
          <w:color w:val="000000" w:themeColor="text1"/>
          <w:kern w:val="28"/>
          <w:sz w:val="20"/>
          <w:szCs w:val="20"/>
          <w:lang w:val="vi-VN"/>
        </w:rPr>
        <w:t>(1), 65-74.</w:t>
      </w:r>
    </w:p>
    <w:p w14:paraId="0C1C4D76" w14:textId="7777777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kern w:val="28"/>
          <w:sz w:val="20"/>
          <w:szCs w:val="20"/>
          <w:lang w:val="vi-VN"/>
        </w:rPr>
        <w:t xml:space="preserve">G. Mann. A motive to serve: public service motivation in human resource management and the role of PSM in nonprofit sector, </w:t>
      </w:r>
      <w:r w:rsidRPr="003268AD">
        <w:rPr>
          <w:i/>
          <w:iCs/>
          <w:color w:val="000000" w:themeColor="text1"/>
          <w:kern w:val="28"/>
          <w:sz w:val="20"/>
          <w:szCs w:val="20"/>
          <w:lang w:val="vi-VN"/>
        </w:rPr>
        <w:t>Public Personnel Management,</w:t>
      </w:r>
      <w:r w:rsidRPr="003268AD">
        <w:rPr>
          <w:b/>
          <w:bCs/>
          <w:i/>
          <w:iCs/>
          <w:color w:val="000000" w:themeColor="text1"/>
          <w:kern w:val="28"/>
          <w:sz w:val="20"/>
          <w:szCs w:val="20"/>
          <w:lang w:val="vi-VN"/>
        </w:rPr>
        <w:t xml:space="preserve"> </w:t>
      </w:r>
      <w:r w:rsidRPr="003268AD">
        <w:rPr>
          <w:b/>
          <w:bCs/>
          <w:color w:val="000000" w:themeColor="text1"/>
          <w:kern w:val="28"/>
          <w:sz w:val="20"/>
          <w:szCs w:val="20"/>
          <w:lang w:val="vi-VN"/>
        </w:rPr>
        <w:t>2006</w:t>
      </w:r>
      <w:r w:rsidRPr="003268AD">
        <w:rPr>
          <w:i/>
          <w:iCs/>
          <w:color w:val="000000" w:themeColor="text1"/>
          <w:kern w:val="28"/>
          <w:sz w:val="20"/>
          <w:szCs w:val="20"/>
          <w:lang w:val="vi-VN"/>
        </w:rPr>
        <w:t>, 35</w:t>
      </w:r>
      <w:r w:rsidRPr="003268AD">
        <w:rPr>
          <w:color w:val="000000" w:themeColor="text1"/>
          <w:kern w:val="28"/>
          <w:sz w:val="20"/>
          <w:szCs w:val="20"/>
          <w:lang w:val="vi-VN"/>
        </w:rPr>
        <w:t>(1), 33-48.</w:t>
      </w:r>
    </w:p>
    <w:p w14:paraId="4CD036B5" w14:textId="786421BC"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kern w:val="28"/>
          <w:sz w:val="20"/>
          <w:szCs w:val="20"/>
          <w:lang w:val="vi-VN"/>
        </w:rPr>
        <w:t xml:space="preserve">D.J. Houston. Public Service Motivaton: A Multivariate Test, </w:t>
      </w:r>
      <w:r w:rsidRPr="003268AD">
        <w:rPr>
          <w:i/>
          <w:iCs/>
          <w:color w:val="000000" w:themeColor="text1"/>
          <w:kern w:val="28"/>
          <w:sz w:val="20"/>
          <w:szCs w:val="20"/>
          <w:lang w:val="vi-VN"/>
        </w:rPr>
        <w:t xml:space="preserve">Journal of Public </w:t>
      </w:r>
      <w:r w:rsidRPr="003268AD">
        <w:rPr>
          <w:i/>
          <w:iCs/>
          <w:color w:val="000000" w:themeColor="text1"/>
          <w:kern w:val="28"/>
          <w:sz w:val="20"/>
          <w:szCs w:val="20"/>
          <w:lang w:val="vi-VN"/>
        </w:rPr>
        <w:lastRenderedPageBreak/>
        <w:t xml:space="preserve">Administration </w:t>
      </w:r>
      <w:r w:rsidRPr="003268AD">
        <w:rPr>
          <w:i/>
          <w:iCs/>
          <w:color w:val="000000" w:themeColor="text1"/>
          <w:sz w:val="20"/>
          <w:szCs w:val="20"/>
          <w:lang w:val="vi-VN"/>
        </w:rPr>
        <w:t xml:space="preserve">Research and Theory, </w:t>
      </w:r>
      <w:r w:rsidRPr="003268AD">
        <w:rPr>
          <w:b/>
          <w:bCs/>
          <w:color w:val="000000" w:themeColor="text1"/>
          <w:sz w:val="20"/>
          <w:szCs w:val="20"/>
          <w:lang w:val="vi-VN"/>
        </w:rPr>
        <w:t>2000</w:t>
      </w:r>
      <w:r w:rsidRPr="003268AD">
        <w:rPr>
          <w:color w:val="000000" w:themeColor="text1"/>
          <w:sz w:val="20"/>
          <w:szCs w:val="20"/>
          <w:lang w:val="vi-VN"/>
        </w:rPr>
        <w:t>,</w:t>
      </w:r>
      <w:r w:rsidRPr="003268AD">
        <w:rPr>
          <w:i/>
          <w:iCs/>
          <w:color w:val="000000" w:themeColor="text1"/>
          <w:sz w:val="20"/>
          <w:szCs w:val="20"/>
          <w:lang w:val="vi-VN"/>
        </w:rPr>
        <w:t xml:space="preserve"> 10</w:t>
      </w:r>
      <w:r w:rsidRPr="003268AD">
        <w:rPr>
          <w:color w:val="000000" w:themeColor="text1"/>
          <w:sz w:val="20"/>
          <w:szCs w:val="20"/>
          <w:lang w:val="vi-VN"/>
        </w:rPr>
        <w:t>(</w:t>
      </w:r>
      <w:r w:rsidR="0074728B" w:rsidRPr="003268AD">
        <w:rPr>
          <w:color w:val="000000" w:themeColor="text1"/>
          <w:sz w:val="20"/>
          <w:szCs w:val="20"/>
          <w:lang w:val="vi-VN"/>
        </w:rPr>
        <w:t>4</w:t>
      </w:r>
      <w:r w:rsidRPr="003268AD">
        <w:rPr>
          <w:color w:val="000000" w:themeColor="text1"/>
          <w:sz w:val="20"/>
          <w:szCs w:val="20"/>
          <w:lang w:val="vi-VN"/>
        </w:rPr>
        <w:t>)</w:t>
      </w:r>
      <w:r w:rsidRPr="003268AD">
        <w:rPr>
          <w:i/>
          <w:iCs/>
          <w:color w:val="000000" w:themeColor="text1"/>
          <w:sz w:val="20"/>
          <w:szCs w:val="20"/>
          <w:lang w:val="vi-VN"/>
        </w:rPr>
        <w:t>,</w:t>
      </w:r>
      <w:r w:rsidRPr="003268AD">
        <w:rPr>
          <w:color w:val="000000" w:themeColor="text1"/>
          <w:sz w:val="20"/>
          <w:szCs w:val="20"/>
          <w:lang w:val="vi-VN"/>
        </w:rPr>
        <w:t xml:space="preserve"> 713-728.</w:t>
      </w:r>
      <w:r w:rsidR="00686968" w:rsidRPr="003268AD">
        <w:rPr>
          <w:color w:val="000000" w:themeColor="text1"/>
          <w:sz w:val="20"/>
          <w:szCs w:val="20"/>
          <w:lang w:val="vi-VN"/>
        </w:rPr>
        <w:t xml:space="preserve"> </w:t>
      </w:r>
    </w:p>
    <w:p w14:paraId="18DE884A" w14:textId="0888F7A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F</w:t>
      </w:r>
      <w:r w:rsidRPr="003268AD">
        <w:rPr>
          <w:color w:val="000000" w:themeColor="text1"/>
          <w:sz w:val="20"/>
          <w:szCs w:val="20"/>
          <w:lang w:val="vi-VN"/>
        </w:rPr>
        <w:t xml:space="preserve">. </w:t>
      </w:r>
      <w:r w:rsidRPr="003268AD">
        <w:rPr>
          <w:color w:val="000000" w:themeColor="text1"/>
          <w:sz w:val="20"/>
          <w:szCs w:val="20"/>
        </w:rPr>
        <w:t>Herzberg, B</w:t>
      </w:r>
      <w:r w:rsidRPr="003268AD">
        <w:rPr>
          <w:color w:val="000000" w:themeColor="text1"/>
          <w:sz w:val="20"/>
          <w:szCs w:val="20"/>
          <w:lang w:val="vi-VN"/>
        </w:rPr>
        <w:t>.</w:t>
      </w:r>
      <w:r w:rsidRPr="003268AD">
        <w:rPr>
          <w:color w:val="000000" w:themeColor="text1"/>
          <w:sz w:val="20"/>
          <w:szCs w:val="20"/>
        </w:rPr>
        <w:t xml:space="preserve"> </w:t>
      </w:r>
      <w:r w:rsidR="004133F6" w:rsidRPr="003268AD">
        <w:rPr>
          <w:color w:val="000000" w:themeColor="text1"/>
          <w:sz w:val="20"/>
          <w:szCs w:val="20"/>
        </w:rPr>
        <w:t>Mausner</w:t>
      </w:r>
      <w:r w:rsidR="004133F6" w:rsidRPr="003268AD">
        <w:rPr>
          <w:color w:val="000000" w:themeColor="text1"/>
          <w:sz w:val="20"/>
          <w:szCs w:val="20"/>
          <w:lang w:val="vi-VN"/>
        </w:rPr>
        <w:t>,</w:t>
      </w:r>
      <w:r w:rsidRPr="003268AD">
        <w:rPr>
          <w:color w:val="000000" w:themeColor="text1"/>
          <w:sz w:val="20"/>
          <w:szCs w:val="20"/>
        </w:rPr>
        <w:t xml:space="preserve"> B</w:t>
      </w:r>
      <w:r w:rsidRPr="003268AD">
        <w:rPr>
          <w:color w:val="000000" w:themeColor="text1"/>
          <w:sz w:val="20"/>
          <w:szCs w:val="20"/>
          <w:lang w:val="vi-VN"/>
        </w:rPr>
        <w:t xml:space="preserve">.B. </w:t>
      </w:r>
      <w:r w:rsidRPr="003268AD">
        <w:rPr>
          <w:color w:val="000000" w:themeColor="text1"/>
          <w:sz w:val="20"/>
          <w:szCs w:val="20"/>
        </w:rPr>
        <w:t xml:space="preserve">Snyderman. </w:t>
      </w:r>
      <w:r w:rsidRPr="003268AD">
        <w:rPr>
          <w:i/>
          <w:iCs/>
          <w:color w:val="000000" w:themeColor="text1"/>
          <w:sz w:val="20"/>
          <w:szCs w:val="20"/>
        </w:rPr>
        <w:t>The Motivation to Work.</w:t>
      </w:r>
      <w:r w:rsidRPr="003268AD">
        <w:rPr>
          <w:color w:val="000000" w:themeColor="text1"/>
          <w:sz w:val="20"/>
          <w:szCs w:val="20"/>
        </w:rPr>
        <w:t xml:space="preserve"> New York: Wiley</w:t>
      </w:r>
      <w:r w:rsidRPr="003268AD">
        <w:rPr>
          <w:color w:val="000000" w:themeColor="text1"/>
          <w:sz w:val="20"/>
          <w:szCs w:val="20"/>
          <w:lang w:val="vi-VN"/>
        </w:rPr>
        <w:t xml:space="preserve">, </w:t>
      </w:r>
      <w:r w:rsidR="00485F5F" w:rsidRPr="003268AD">
        <w:rPr>
          <w:color w:val="000000" w:themeColor="text1"/>
          <w:sz w:val="20"/>
          <w:szCs w:val="20"/>
          <w:lang w:val="vi-VN"/>
        </w:rPr>
        <w:t xml:space="preserve">USA, </w:t>
      </w:r>
      <w:r w:rsidRPr="003268AD">
        <w:rPr>
          <w:color w:val="000000" w:themeColor="text1"/>
          <w:sz w:val="20"/>
          <w:szCs w:val="20"/>
          <w:lang w:val="vi-VN"/>
        </w:rPr>
        <w:t>1959.</w:t>
      </w:r>
    </w:p>
    <w:p w14:paraId="39F59FC2" w14:textId="42A6A603"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A</w:t>
      </w:r>
      <w:r w:rsidRPr="003268AD">
        <w:rPr>
          <w:color w:val="000000" w:themeColor="text1"/>
          <w:sz w:val="20"/>
          <w:szCs w:val="20"/>
          <w:lang w:val="vi-VN"/>
        </w:rPr>
        <w:t xml:space="preserve">.K. </w:t>
      </w:r>
      <w:r w:rsidRPr="003268AD">
        <w:rPr>
          <w:color w:val="000000" w:themeColor="text1"/>
          <w:sz w:val="20"/>
          <w:szCs w:val="20"/>
        </w:rPr>
        <w:t>Wenzel, T</w:t>
      </w:r>
      <w:r w:rsidRPr="003268AD">
        <w:rPr>
          <w:color w:val="000000" w:themeColor="text1"/>
          <w:sz w:val="20"/>
          <w:szCs w:val="20"/>
          <w:lang w:val="vi-VN"/>
        </w:rPr>
        <w:t>.A.</w:t>
      </w:r>
      <w:r w:rsidRPr="003268AD">
        <w:rPr>
          <w:color w:val="000000" w:themeColor="text1"/>
          <w:sz w:val="20"/>
          <w:szCs w:val="20"/>
        </w:rPr>
        <w:t xml:space="preserve"> </w:t>
      </w:r>
      <w:r w:rsidR="004133F6" w:rsidRPr="003268AD">
        <w:rPr>
          <w:color w:val="000000" w:themeColor="text1"/>
          <w:sz w:val="20"/>
          <w:szCs w:val="20"/>
        </w:rPr>
        <w:t>Krause</w:t>
      </w:r>
      <w:r w:rsidR="004133F6" w:rsidRPr="003268AD">
        <w:rPr>
          <w:color w:val="000000" w:themeColor="text1"/>
          <w:sz w:val="20"/>
          <w:szCs w:val="20"/>
          <w:lang w:val="vi-VN"/>
        </w:rPr>
        <w:t>,</w:t>
      </w:r>
      <w:r w:rsidRPr="003268AD">
        <w:rPr>
          <w:color w:val="000000" w:themeColor="text1"/>
          <w:sz w:val="20"/>
          <w:szCs w:val="20"/>
        </w:rPr>
        <w:t xml:space="preserve"> D</w:t>
      </w:r>
      <w:r w:rsidRPr="003268AD">
        <w:rPr>
          <w:color w:val="000000" w:themeColor="text1"/>
          <w:sz w:val="20"/>
          <w:szCs w:val="20"/>
          <w:lang w:val="vi-VN"/>
        </w:rPr>
        <w:t xml:space="preserve">. </w:t>
      </w:r>
      <w:r w:rsidRPr="003268AD">
        <w:rPr>
          <w:color w:val="000000" w:themeColor="text1"/>
          <w:sz w:val="20"/>
          <w:szCs w:val="20"/>
        </w:rPr>
        <w:t>Vogel, D. Making Performance Pay Work: The Impact of Transparency, Participation, and Fairness on Controlling Perception and Intrinsic Motivation</w:t>
      </w:r>
      <w:r w:rsidRPr="003268AD">
        <w:rPr>
          <w:color w:val="000000" w:themeColor="text1"/>
          <w:sz w:val="20"/>
          <w:szCs w:val="20"/>
          <w:lang w:val="vi-VN"/>
        </w:rPr>
        <w:t xml:space="preserve">, </w:t>
      </w:r>
      <w:r w:rsidRPr="003268AD">
        <w:rPr>
          <w:i/>
          <w:iCs/>
          <w:color w:val="000000" w:themeColor="text1"/>
          <w:sz w:val="20"/>
          <w:szCs w:val="20"/>
        </w:rPr>
        <w:t>Review of Public Personnel Administration</w:t>
      </w:r>
      <w:r w:rsidRPr="003268AD">
        <w:rPr>
          <w:i/>
          <w:iCs/>
          <w:color w:val="000000" w:themeColor="text1"/>
          <w:sz w:val="20"/>
          <w:szCs w:val="20"/>
          <w:lang w:val="vi-VN"/>
        </w:rPr>
        <w:t xml:space="preserve">, </w:t>
      </w:r>
      <w:r w:rsidRPr="003268AD">
        <w:rPr>
          <w:b/>
          <w:bCs/>
          <w:color w:val="000000" w:themeColor="text1"/>
          <w:sz w:val="20"/>
          <w:szCs w:val="20"/>
          <w:lang w:val="vi-VN"/>
        </w:rPr>
        <w:t>2019</w:t>
      </w:r>
      <w:r w:rsidRPr="003268AD">
        <w:rPr>
          <w:i/>
          <w:iCs/>
          <w:color w:val="000000" w:themeColor="text1"/>
          <w:sz w:val="20"/>
          <w:szCs w:val="20"/>
          <w:lang w:val="vi-VN"/>
        </w:rPr>
        <w:t>,</w:t>
      </w:r>
      <w:r w:rsidR="00686968" w:rsidRPr="003268AD">
        <w:rPr>
          <w:i/>
          <w:iCs/>
          <w:color w:val="000000" w:themeColor="text1"/>
          <w:sz w:val="20"/>
          <w:szCs w:val="20"/>
          <w:lang w:val="vi-VN"/>
        </w:rPr>
        <w:t xml:space="preserve"> </w:t>
      </w:r>
      <w:r w:rsidRPr="003268AD">
        <w:rPr>
          <w:i/>
          <w:iCs/>
          <w:color w:val="000000" w:themeColor="text1"/>
          <w:sz w:val="20"/>
          <w:szCs w:val="20"/>
        </w:rPr>
        <w:t> </w:t>
      </w:r>
      <w:r w:rsidR="00686968" w:rsidRPr="003268AD">
        <w:rPr>
          <w:i/>
          <w:iCs/>
          <w:color w:val="000000" w:themeColor="text1"/>
          <w:sz w:val="20"/>
          <w:szCs w:val="20"/>
        </w:rPr>
        <w:t>39</w:t>
      </w:r>
      <w:r w:rsidR="00686968" w:rsidRPr="003268AD">
        <w:rPr>
          <w:color w:val="000000" w:themeColor="text1"/>
          <w:sz w:val="20"/>
          <w:szCs w:val="20"/>
          <w:lang w:val="vi-VN"/>
        </w:rPr>
        <w:t>(</w:t>
      </w:r>
      <w:r w:rsidR="00686968" w:rsidRPr="003268AD">
        <w:rPr>
          <w:color w:val="000000" w:themeColor="text1"/>
          <w:sz w:val="20"/>
          <w:szCs w:val="20"/>
        </w:rPr>
        <w:t>2</w:t>
      </w:r>
      <w:r w:rsidR="00686968" w:rsidRPr="003268AD">
        <w:rPr>
          <w:color w:val="000000" w:themeColor="text1"/>
          <w:sz w:val="20"/>
          <w:szCs w:val="20"/>
          <w:lang w:val="vi-VN"/>
        </w:rPr>
        <w:t>)</w:t>
      </w:r>
      <w:r w:rsidRPr="003268AD">
        <w:rPr>
          <w:color w:val="000000" w:themeColor="text1"/>
          <w:sz w:val="20"/>
          <w:szCs w:val="20"/>
        </w:rPr>
        <w:t>, 232</w:t>
      </w:r>
      <w:r w:rsidRPr="003268AD">
        <w:rPr>
          <w:color w:val="000000" w:themeColor="text1"/>
          <w:sz w:val="20"/>
          <w:szCs w:val="20"/>
        </w:rPr>
        <w:noBreakHyphen/>
        <w:t>255</w:t>
      </w:r>
      <w:r w:rsidRPr="003268AD">
        <w:rPr>
          <w:color w:val="000000" w:themeColor="text1"/>
          <w:sz w:val="20"/>
          <w:szCs w:val="20"/>
          <w:lang w:val="vi-VN"/>
        </w:rPr>
        <w:t>.</w:t>
      </w:r>
    </w:p>
    <w:p w14:paraId="715B3B8A" w14:textId="4EF00891" w:rsidR="00686968" w:rsidRPr="003268AD" w:rsidRDefault="00686968"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W</w:t>
      </w:r>
      <w:r w:rsidRPr="003268AD">
        <w:rPr>
          <w:color w:val="000000" w:themeColor="text1"/>
          <w:sz w:val="20"/>
          <w:szCs w:val="20"/>
          <w:lang w:val="vi-VN"/>
        </w:rPr>
        <w:t xml:space="preserve">. </w:t>
      </w:r>
      <w:r w:rsidR="00A52A79" w:rsidRPr="003268AD">
        <w:rPr>
          <w:color w:val="000000" w:themeColor="text1"/>
          <w:sz w:val="20"/>
          <w:szCs w:val="20"/>
        </w:rPr>
        <w:t>Huang. The Impact of Extrinsic Rewards and Public Service Motivation on Public Employees’ Work Performance: Does Seniority Matter?</w:t>
      </w:r>
      <w:r w:rsidR="00A52A79" w:rsidRPr="003268AD">
        <w:rPr>
          <w:i/>
          <w:iCs/>
          <w:color w:val="000000" w:themeColor="text1"/>
          <w:sz w:val="20"/>
          <w:szCs w:val="20"/>
          <w:lang w:val="vi-VN"/>
        </w:rPr>
        <w:t xml:space="preserve">, </w:t>
      </w:r>
      <w:r w:rsidR="00A52A79" w:rsidRPr="003268AD">
        <w:rPr>
          <w:i/>
          <w:iCs/>
          <w:color w:val="000000" w:themeColor="text1"/>
          <w:sz w:val="20"/>
          <w:szCs w:val="20"/>
        </w:rPr>
        <w:t>Chinese Public Administration Review</w:t>
      </w:r>
      <w:r w:rsidR="00A52A79" w:rsidRPr="003268AD">
        <w:rPr>
          <w:color w:val="000000" w:themeColor="text1"/>
          <w:sz w:val="20"/>
          <w:szCs w:val="20"/>
          <w:lang w:val="vi-VN"/>
        </w:rPr>
        <w:t xml:space="preserve">, </w:t>
      </w:r>
      <w:r w:rsidR="00A52A79" w:rsidRPr="003268AD">
        <w:rPr>
          <w:b/>
          <w:bCs/>
          <w:color w:val="000000" w:themeColor="text1"/>
          <w:sz w:val="20"/>
          <w:szCs w:val="20"/>
          <w:lang w:val="vi-VN"/>
        </w:rPr>
        <w:t>2019</w:t>
      </w:r>
      <w:r w:rsidR="00A52A79" w:rsidRPr="003268AD">
        <w:rPr>
          <w:color w:val="000000" w:themeColor="text1"/>
          <w:sz w:val="20"/>
          <w:szCs w:val="20"/>
          <w:lang w:val="vi-VN"/>
        </w:rPr>
        <w:t xml:space="preserve">, </w:t>
      </w:r>
      <w:r w:rsidRPr="003268AD">
        <w:rPr>
          <w:i/>
          <w:iCs/>
          <w:color w:val="000000" w:themeColor="text1"/>
          <w:sz w:val="20"/>
          <w:szCs w:val="20"/>
        </w:rPr>
        <w:t>10</w:t>
      </w:r>
      <w:r w:rsidRPr="003268AD">
        <w:rPr>
          <w:color w:val="000000" w:themeColor="text1"/>
          <w:sz w:val="20"/>
          <w:szCs w:val="20"/>
          <w:lang w:val="vi-VN"/>
        </w:rPr>
        <w:t>(1)</w:t>
      </w:r>
      <w:r w:rsidR="00A52A79" w:rsidRPr="003268AD">
        <w:rPr>
          <w:i/>
          <w:iCs/>
          <w:color w:val="000000" w:themeColor="text1"/>
          <w:sz w:val="20"/>
          <w:szCs w:val="20"/>
          <w:lang w:val="vi-VN"/>
        </w:rPr>
        <w:t>,</w:t>
      </w:r>
      <w:r w:rsidR="00A52A79" w:rsidRPr="003268AD">
        <w:rPr>
          <w:color w:val="000000" w:themeColor="text1"/>
          <w:sz w:val="20"/>
          <w:szCs w:val="20"/>
          <w:lang w:val="vi-VN"/>
        </w:rPr>
        <w:t xml:space="preserve"> </w:t>
      </w:r>
      <w:r w:rsidR="00A52A79" w:rsidRPr="003268AD">
        <w:rPr>
          <w:color w:val="000000" w:themeColor="text1"/>
          <w:sz w:val="20"/>
          <w:szCs w:val="20"/>
        </w:rPr>
        <w:t>12</w:t>
      </w:r>
      <w:r w:rsidR="00A52A79" w:rsidRPr="003268AD">
        <w:rPr>
          <w:color w:val="000000" w:themeColor="text1"/>
          <w:sz w:val="20"/>
          <w:szCs w:val="20"/>
        </w:rPr>
        <w:noBreakHyphen/>
        <w:t>27</w:t>
      </w:r>
      <w:r w:rsidR="00A52A79" w:rsidRPr="003268AD">
        <w:rPr>
          <w:color w:val="000000" w:themeColor="text1"/>
          <w:sz w:val="20"/>
          <w:szCs w:val="20"/>
          <w:lang w:val="vi-VN"/>
        </w:rPr>
        <w:t>.</w:t>
      </w:r>
    </w:p>
    <w:p w14:paraId="3AB27FDB" w14:textId="7777777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Xu, Chengwei. Do high</w:t>
      </w:r>
      <w:r w:rsidRPr="003268AD">
        <w:rPr>
          <w:color w:val="000000" w:themeColor="text1"/>
          <w:sz w:val="20"/>
          <w:szCs w:val="20"/>
        </w:rPr>
        <w:noBreakHyphen/>
        <w:t xml:space="preserve">PSM public employees like extrinsic rewards? A latent class analysis. </w:t>
      </w:r>
      <w:r w:rsidRPr="003268AD">
        <w:rPr>
          <w:i/>
          <w:iCs/>
          <w:color w:val="000000" w:themeColor="text1"/>
          <w:sz w:val="20"/>
          <w:szCs w:val="20"/>
        </w:rPr>
        <w:t>Asia Pacific Journal of Public Administration</w:t>
      </w:r>
      <w:r w:rsidRPr="003268AD">
        <w:rPr>
          <w:i/>
          <w:iCs/>
          <w:color w:val="000000" w:themeColor="text1"/>
          <w:sz w:val="20"/>
          <w:szCs w:val="20"/>
          <w:lang w:val="vi-VN"/>
        </w:rPr>
        <w:t xml:space="preserve">, </w:t>
      </w:r>
      <w:r w:rsidRPr="003268AD">
        <w:rPr>
          <w:b/>
          <w:bCs/>
          <w:color w:val="000000" w:themeColor="text1"/>
          <w:sz w:val="20"/>
          <w:szCs w:val="20"/>
          <w:lang w:val="vi-VN"/>
        </w:rPr>
        <w:t>2023</w:t>
      </w:r>
      <w:r w:rsidRPr="003268AD">
        <w:rPr>
          <w:color w:val="000000" w:themeColor="text1"/>
          <w:sz w:val="20"/>
          <w:szCs w:val="20"/>
          <w:lang w:val="vi-VN"/>
        </w:rPr>
        <w:t>,</w:t>
      </w:r>
      <w:r w:rsidRPr="003268AD">
        <w:rPr>
          <w:i/>
          <w:iCs/>
          <w:color w:val="000000" w:themeColor="text1"/>
          <w:sz w:val="20"/>
          <w:szCs w:val="20"/>
          <w:lang w:val="vi-VN"/>
        </w:rPr>
        <w:t xml:space="preserve"> </w:t>
      </w:r>
      <w:r w:rsidR="00686968" w:rsidRPr="003268AD">
        <w:rPr>
          <w:i/>
          <w:iCs/>
          <w:color w:val="000000" w:themeColor="text1"/>
          <w:sz w:val="20"/>
          <w:szCs w:val="20"/>
        </w:rPr>
        <w:t>45</w:t>
      </w:r>
      <w:r w:rsidR="00686968" w:rsidRPr="003268AD">
        <w:rPr>
          <w:color w:val="000000" w:themeColor="text1"/>
          <w:sz w:val="20"/>
          <w:szCs w:val="20"/>
          <w:lang w:val="vi-VN"/>
        </w:rPr>
        <w:t>(</w:t>
      </w:r>
      <w:r w:rsidR="00686968" w:rsidRPr="003268AD">
        <w:rPr>
          <w:color w:val="000000" w:themeColor="text1"/>
          <w:sz w:val="20"/>
          <w:szCs w:val="20"/>
        </w:rPr>
        <w:t>2</w:t>
      </w:r>
      <w:r w:rsidR="00686968" w:rsidRPr="003268AD">
        <w:rPr>
          <w:color w:val="000000" w:themeColor="text1"/>
          <w:sz w:val="20"/>
          <w:szCs w:val="20"/>
          <w:lang w:val="vi-VN"/>
        </w:rPr>
        <w:t>)</w:t>
      </w:r>
      <w:r w:rsidRPr="003268AD">
        <w:rPr>
          <w:color w:val="000000" w:themeColor="text1"/>
          <w:sz w:val="20"/>
          <w:szCs w:val="20"/>
          <w:lang w:val="vi-VN"/>
        </w:rPr>
        <w:t xml:space="preserve">, </w:t>
      </w:r>
      <w:r w:rsidRPr="003268AD">
        <w:rPr>
          <w:color w:val="000000" w:themeColor="text1"/>
          <w:sz w:val="20"/>
          <w:szCs w:val="20"/>
        </w:rPr>
        <w:t>179</w:t>
      </w:r>
      <w:r w:rsidRPr="003268AD">
        <w:rPr>
          <w:color w:val="000000" w:themeColor="text1"/>
          <w:sz w:val="20"/>
          <w:szCs w:val="20"/>
        </w:rPr>
        <w:noBreakHyphen/>
        <w:t>198</w:t>
      </w:r>
      <w:r w:rsidRPr="003268AD">
        <w:rPr>
          <w:color w:val="000000" w:themeColor="text1"/>
          <w:sz w:val="20"/>
          <w:szCs w:val="20"/>
          <w:lang w:val="vi-VN"/>
        </w:rPr>
        <w:t>.</w:t>
      </w:r>
    </w:p>
    <w:p w14:paraId="0D3F7349" w14:textId="22D7427E"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D</w:t>
      </w:r>
      <w:r w:rsidRPr="003268AD">
        <w:rPr>
          <w:color w:val="000000" w:themeColor="text1"/>
          <w:sz w:val="20"/>
          <w:szCs w:val="20"/>
          <w:lang w:val="vi-VN"/>
        </w:rPr>
        <w:t xml:space="preserve">.T. </w:t>
      </w:r>
      <w:r w:rsidRPr="003268AD">
        <w:rPr>
          <w:color w:val="000000" w:themeColor="text1"/>
          <w:sz w:val="20"/>
          <w:szCs w:val="20"/>
        </w:rPr>
        <w:t xml:space="preserve">Hall. </w:t>
      </w:r>
      <w:r w:rsidRPr="003268AD">
        <w:rPr>
          <w:i/>
          <w:iCs/>
          <w:color w:val="000000" w:themeColor="text1"/>
          <w:sz w:val="20"/>
          <w:szCs w:val="20"/>
        </w:rPr>
        <w:t>Careers in Organizations.</w:t>
      </w:r>
      <w:r w:rsidRPr="003268AD">
        <w:rPr>
          <w:color w:val="000000" w:themeColor="text1"/>
          <w:sz w:val="20"/>
          <w:szCs w:val="20"/>
        </w:rPr>
        <w:t xml:space="preserve"> Pacific Palisades, CA: Goodyear Publishing</w:t>
      </w:r>
      <w:r w:rsidRPr="003268AD">
        <w:rPr>
          <w:color w:val="000000" w:themeColor="text1"/>
          <w:sz w:val="20"/>
          <w:szCs w:val="20"/>
          <w:lang w:val="vi-VN"/>
        </w:rPr>
        <w:t xml:space="preserve">, </w:t>
      </w:r>
      <w:r w:rsidR="00485F5F" w:rsidRPr="003268AD">
        <w:rPr>
          <w:color w:val="000000" w:themeColor="text1"/>
          <w:sz w:val="20"/>
          <w:szCs w:val="20"/>
          <w:lang w:val="vi-VN"/>
        </w:rPr>
        <w:t xml:space="preserve">USA, </w:t>
      </w:r>
      <w:r w:rsidRPr="003268AD">
        <w:rPr>
          <w:color w:val="000000" w:themeColor="text1"/>
          <w:sz w:val="20"/>
          <w:szCs w:val="20"/>
          <w:lang w:val="vi-VN"/>
        </w:rPr>
        <w:t>1976.</w:t>
      </w:r>
    </w:p>
    <w:p w14:paraId="35782C4F" w14:textId="7777777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J</w:t>
      </w:r>
      <w:r w:rsidRPr="003268AD">
        <w:rPr>
          <w:color w:val="000000" w:themeColor="text1"/>
          <w:sz w:val="20"/>
          <w:szCs w:val="20"/>
          <w:lang w:val="vi-VN"/>
        </w:rPr>
        <w:t xml:space="preserve">. </w:t>
      </w:r>
      <w:r w:rsidRPr="003268AD">
        <w:rPr>
          <w:color w:val="000000" w:themeColor="text1"/>
          <w:sz w:val="20"/>
          <w:szCs w:val="20"/>
        </w:rPr>
        <w:t>Thaler, K</w:t>
      </w:r>
      <w:r w:rsidRPr="003268AD">
        <w:rPr>
          <w:color w:val="000000" w:themeColor="text1"/>
          <w:sz w:val="20"/>
          <w:szCs w:val="20"/>
          <w:lang w:val="vi-VN"/>
        </w:rPr>
        <w:t xml:space="preserve">. </w:t>
      </w:r>
      <w:r w:rsidRPr="003268AD">
        <w:rPr>
          <w:color w:val="000000" w:themeColor="text1"/>
          <w:sz w:val="20"/>
          <w:szCs w:val="20"/>
        </w:rPr>
        <w:t>Spraul, B</w:t>
      </w:r>
      <w:r w:rsidRPr="003268AD">
        <w:rPr>
          <w:color w:val="000000" w:themeColor="text1"/>
          <w:sz w:val="20"/>
          <w:szCs w:val="20"/>
          <w:lang w:val="vi-VN"/>
        </w:rPr>
        <w:t xml:space="preserve">. </w:t>
      </w:r>
      <w:r w:rsidRPr="003268AD">
        <w:rPr>
          <w:color w:val="000000" w:themeColor="text1"/>
          <w:sz w:val="20"/>
          <w:szCs w:val="20"/>
        </w:rPr>
        <w:t>Helmig</w:t>
      </w:r>
      <w:r w:rsidRPr="003268AD">
        <w:rPr>
          <w:color w:val="000000" w:themeColor="text1"/>
          <w:sz w:val="20"/>
          <w:szCs w:val="20"/>
          <w:lang w:val="vi-VN"/>
        </w:rPr>
        <w:t>, H.</w:t>
      </w:r>
      <w:r w:rsidRPr="003268AD">
        <w:rPr>
          <w:color w:val="000000" w:themeColor="text1"/>
          <w:sz w:val="20"/>
          <w:szCs w:val="20"/>
        </w:rPr>
        <w:t xml:space="preserve"> Franzke. Satisfaction with and Success of Employee Training from a Public Service Motivation Perspective. </w:t>
      </w:r>
      <w:r w:rsidRPr="003268AD">
        <w:rPr>
          <w:i/>
          <w:iCs/>
          <w:color w:val="000000" w:themeColor="text1"/>
          <w:sz w:val="20"/>
          <w:szCs w:val="20"/>
        </w:rPr>
        <w:t>International Journal of Public Administration,</w:t>
      </w:r>
      <w:r w:rsidRPr="003268AD">
        <w:rPr>
          <w:i/>
          <w:iCs/>
          <w:color w:val="000000" w:themeColor="text1"/>
          <w:sz w:val="20"/>
          <w:szCs w:val="20"/>
          <w:lang w:val="vi-VN"/>
        </w:rPr>
        <w:t xml:space="preserve"> </w:t>
      </w:r>
      <w:r w:rsidRPr="003268AD">
        <w:rPr>
          <w:b/>
          <w:bCs/>
          <w:color w:val="000000" w:themeColor="text1"/>
          <w:sz w:val="20"/>
          <w:szCs w:val="20"/>
          <w:lang w:val="vi-VN"/>
        </w:rPr>
        <w:t>2016</w:t>
      </w:r>
      <w:r w:rsidRPr="003268AD">
        <w:rPr>
          <w:i/>
          <w:iCs/>
          <w:color w:val="000000" w:themeColor="text1"/>
          <w:sz w:val="20"/>
          <w:szCs w:val="20"/>
          <w:lang w:val="vi-VN"/>
        </w:rPr>
        <w:t>,</w:t>
      </w:r>
      <w:r w:rsidRPr="003268AD">
        <w:rPr>
          <w:i/>
          <w:iCs/>
          <w:color w:val="000000" w:themeColor="text1"/>
          <w:sz w:val="20"/>
          <w:szCs w:val="20"/>
        </w:rPr>
        <w:t xml:space="preserve">  </w:t>
      </w:r>
      <w:r w:rsidR="00686968" w:rsidRPr="003268AD">
        <w:rPr>
          <w:i/>
          <w:iCs/>
          <w:color w:val="000000" w:themeColor="text1"/>
          <w:sz w:val="20"/>
          <w:szCs w:val="20"/>
        </w:rPr>
        <w:t>40</w:t>
      </w:r>
      <w:r w:rsidR="00686968" w:rsidRPr="003268AD">
        <w:rPr>
          <w:color w:val="000000" w:themeColor="text1"/>
          <w:sz w:val="20"/>
          <w:szCs w:val="20"/>
          <w:lang w:val="vi-VN"/>
        </w:rPr>
        <w:t>(</w:t>
      </w:r>
      <w:r w:rsidR="00686968" w:rsidRPr="003268AD">
        <w:rPr>
          <w:color w:val="000000" w:themeColor="text1"/>
          <w:sz w:val="20"/>
          <w:szCs w:val="20"/>
        </w:rPr>
        <w:t>1</w:t>
      </w:r>
      <w:r w:rsidR="00686968" w:rsidRPr="003268AD">
        <w:rPr>
          <w:color w:val="000000" w:themeColor="text1"/>
          <w:sz w:val="20"/>
          <w:szCs w:val="20"/>
          <w:lang w:val="vi-VN"/>
        </w:rPr>
        <w:t>)</w:t>
      </w:r>
      <w:r w:rsidR="00686968" w:rsidRPr="003268AD">
        <w:rPr>
          <w:i/>
          <w:iCs/>
          <w:color w:val="000000" w:themeColor="text1"/>
          <w:sz w:val="20"/>
          <w:szCs w:val="20"/>
          <w:lang w:val="vi-VN"/>
        </w:rPr>
        <w:t>,</w:t>
      </w:r>
      <w:r w:rsidRPr="003268AD">
        <w:rPr>
          <w:i/>
          <w:iCs/>
          <w:color w:val="000000" w:themeColor="text1"/>
          <w:sz w:val="20"/>
          <w:szCs w:val="20"/>
          <w:lang w:val="vi-VN"/>
        </w:rPr>
        <w:t xml:space="preserve"> </w:t>
      </w:r>
      <w:r w:rsidRPr="003268AD">
        <w:rPr>
          <w:color w:val="000000" w:themeColor="text1"/>
          <w:sz w:val="20"/>
          <w:szCs w:val="20"/>
          <w:lang w:val="vi-VN"/>
        </w:rPr>
        <w:t>1-11.</w:t>
      </w:r>
    </w:p>
    <w:p w14:paraId="48E8EF9A" w14:textId="7777777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rStyle w:val="Strong"/>
          <w:b w:val="0"/>
          <w:bCs w:val="0"/>
          <w:color w:val="000000" w:themeColor="text1"/>
          <w:sz w:val="20"/>
          <w:szCs w:val="20"/>
        </w:rPr>
        <w:t>Y</w:t>
      </w:r>
      <w:r w:rsidRPr="003268AD">
        <w:rPr>
          <w:rStyle w:val="Strong"/>
          <w:b w:val="0"/>
          <w:bCs w:val="0"/>
          <w:color w:val="000000" w:themeColor="text1"/>
          <w:sz w:val="20"/>
          <w:szCs w:val="20"/>
          <w:lang w:val="vi-VN"/>
        </w:rPr>
        <w:t xml:space="preserve">. </w:t>
      </w:r>
      <w:r w:rsidRPr="003268AD">
        <w:rPr>
          <w:rStyle w:val="Strong"/>
          <w:b w:val="0"/>
          <w:bCs w:val="0"/>
          <w:color w:val="000000" w:themeColor="text1"/>
          <w:sz w:val="20"/>
          <w:szCs w:val="20"/>
        </w:rPr>
        <w:t>Hur.</w:t>
      </w:r>
      <w:r w:rsidRPr="003268AD">
        <w:rPr>
          <w:b/>
          <w:bCs/>
          <w:color w:val="000000" w:themeColor="text1"/>
          <w:sz w:val="20"/>
          <w:szCs w:val="20"/>
        </w:rPr>
        <w:t xml:space="preserve"> </w:t>
      </w:r>
      <w:r w:rsidRPr="003268AD">
        <w:rPr>
          <w:color w:val="000000" w:themeColor="text1"/>
          <w:sz w:val="20"/>
          <w:szCs w:val="20"/>
        </w:rPr>
        <w:t xml:space="preserve">Leadership support and encouragement of technology use among public employees. </w:t>
      </w:r>
      <w:r w:rsidRPr="003268AD">
        <w:rPr>
          <w:rStyle w:val="Emphasis"/>
          <w:color w:val="000000" w:themeColor="text1"/>
          <w:sz w:val="20"/>
          <w:szCs w:val="20"/>
        </w:rPr>
        <w:t>Public Personnel Management</w:t>
      </w:r>
      <w:r w:rsidRPr="003268AD">
        <w:rPr>
          <w:color w:val="000000" w:themeColor="text1"/>
          <w:sz w:val="20"/>
          <w:szCs w:val="20"/>
        </w:rPr>
        <w:t xml:space="preserve">, </w:t>
      </w:r>
      <w:r w:rsidRPr="003268AD">
        <w:rPr>
          <w:b/>
          <w:bCs/>
          <w:color w:val="000000" w:themeColor="text1"/>
          <w:sz w:val="20"/>
          <w:szCs w:val="20"/>
        </w:rPr>
        <w:t>2018</w:t>
      </w:r>
      <w:r w:rsidRPr="003268AD">
        <w:rPr>
          <w:color w:val="000000" w:themeColor="text1"/>
          <w:sz w:val="20"/>
          <w:szCs w:val="20"/>
          <w:lang w:val="vi-VN"/>
        </w:rPr>
        <w:t xml:space="preserve">, </w:t>
      </w:r>
      <w:r w:rsidRPr="003268AD">
        <w:rPr>
          <w:i/>
          <w:iCs/>
          <w:color w:val="000000" w:themeColor="text1"/>
          <w:sz w:val="20"/>
          <w:szCs w:val="20"/>
        </w:rPr>
        <w:t>47</w:t>
      </w:r>
      <w:r w:rsidRPr="003268AD">
        <w:rPr>
          <w:color w:val="000000" w:themeColor="text1"/>
          <w:sz w:val="20"/>
          <w:szCs w:val="20"/>
        </w:rPr>
        <w:t>(4), 363-388.</w:t>
      </w:r>
    </w:p>
    <w:p w14:paraId="5CF77D52" w14:textId="1D631554" w:rsidR="00686968" w:rsidRPr="003268AD" w:rsidRDefault="00A52A79" w:rsidP="005C50E9">
      <w:pPr>
        <w:pStyle w:val="NormalWeb"/>
        <w:numPr>
          <w:ilvl w:val="0"/>
          <w:numId w:val="10"/>
        </w:numPr>
        <w:spacing w:before="0" w:beforeAutospacing="0" w:after="0" w:afterAutospacing="0" w:line="276" w:lineRule="auto"/>
        <w:ind w:left="426" w:hanging="426"/>
        <w:jc w:val="both"/>
        <w:rPr>
          <w:rStyle w:val="Strong"/>
          <w:b w:val="0"/>
          <w:bCs w:val="0"/>
          <w:color w:val="000000" w:themeColor="text1"/>
          <w:kern w:val="28"/>
          <w:sz w:val="20"/>
          <w:szCs w:val="20"/>
          <w:lang w:val="vi-VN"/>
        </w:rPr>
      </w:pPr>
      <w:r w:rsidRPr="003268AD">
        <w:rPr>
          <w:color w:val="000000" w:themeColor="text1"/>
          <w:sz w:val="20"/>
          <w:szCs w:val="20"/>
        </w:rPr>
        <w:t>C</w:t>
      </w:r>
      <w:r w:rsidRPr="003268AD">
        <w:rPr>
          <w:color w:val="000000" w:themeColor="text1"/>
          <w:sz w:val="20"/>
          <w:szCs w:val="20"/>
          <w:lang w:val="vi-VN"/>
        </w:rPr>
        <w:t xml:space="preserve">. </w:t>
      </w:r>
      <w:r w:rsidRPr="003268AD">
        <w:rPr>
          <w:color w:val="000000" w:themeColor="text1"/>
          <w:sz w:val="20"/>
          <w:szCs w:val="20"/>
        </w:rPr>
        <w:t>Chen, C</w:t>
      </w:r>
      <w:r w:rsidRPr="003268AD">
        <w:rPr>
          <w:color w:val="000000" w:themeColor="text1"/>
          <w:sz w:val="20"/>
          <w:szCs w:val="20"/>
          <w:lang w:val="vi-VN"/>
        </w:rPr>
        <w:t xml:space="preserve">. </w:t>
      </w:r>
      <w:r w:rsidRPr="003268AD">
        <w:rPr>
          <w:color w:val="000000" w:themeColor="text1"/>
          <w:sz w:val="20"/>
          <w:szCs w:val="20"/>
        </w:rPr>
        <w:t>Hsieh, D</w:t>
      </w:r>
      <w:r w:rsidRPr="003268AD">
        <w:rPr>
          <w:color w:val="000000" w:themeColor="text1"/>
          <w:sz w:val="20"/>
          <w:szCs w:val="20"/>
          <w:lang w:val="vi-VN"/>
        </w:rPr>
        <w:t xml:space="preserve">. </w:t>
      </w:r>
      <w:r w:rsidRPr="003268AD">
        <w:rPr>
          <w:color w:val="000000" w:themeColor="text1"/>
          <w:sz w:val="20"/>
          <w:szCs w:val="20"/>
        </w:rPr>
        <w:t xml:space="preserve">Chen. Can Training Enhance Public Employees’ Public Service Motivation? A </w:t>
      </w:r>
      <w:r w:rsidR="00835B07" w:rsidRPr="003268AD">
        <w:rPr>
          <w:color w:val="000000" w:themeColor="text1"/>
          <w:sz w:val="20"/>
          <w:szCs w:val="20"/>
        </w:rPr>
        <w:t>Pretest</w:t>
      </w:r>
      <w:r w:rsidR="00835B07" w:rsidRPr="003268AD">
        <w:rPr>
          <w:color w:val="000000" w:themeColor="text1"/>
          <w:sz w:val="20"/>
          <w:szCs w:val="20"/>
          <w:lang w:val="vi-VN"/>
        </w:rPr>
        <w:t>-</w:t>
      </w:r>
      <w:r w:rsidRPr="003268AD">
        <w:rPr>
          <w:color w:val="000000" w:themeColor="text1"/>
          <w:sz w:val="20"/>
          <w:szCs w:val="20"/>
        </w:rPr>
        <w:t>Posttest Design</w:t>
      </w:r>
      <w:r w:rsidRPr="003268AD">
        <w:rPr>
          <w:color w:val="000000" w:themeColor="text1"/>
          <w:sz w:val="20"/>
          <w:szCs w:val="20"/>
          <w:lang w:val="vi-VN"/>
        </w:rPr>
        <w:t>,</w:t>
      </w:r>
      <w:r w:rsidRPr="003268AD">
        <w:rPr>
          <w:i/>
          <w:iCs/>
          <w:color w:val="000000" w:themeColor="text1"/>
          <w:sz w:val="20"/>
          <w:szCs w:val="20"/>
          <w:lang w:val="vi-VN"/>
        </w:rPr>
        <w:t xml:space="preserve"> </w:t>
      </w:r>
      <w:r w:rsidRPr="003268AD">
        <w:rPr>
          <w:i/>
          <w:iCs/>
          <w:color w:val="000000" w:themeColor="text1"/>
          <w:sz w:val="20"/>
          <w:szCs w:val="20"/>
        </w:rPr>
        <w:t>Review of Public Personnel Administration,</w:t>
      </w:r>
      <w:r w:rsidRPr="003268AD">
        <w:rPr>
          <w:color w:val="000000" w:themeColor="text1"/>
          <w:sz w:val="20"/>
          <w:szCs w:val="20"/>
        </w:rPr>
        <w:t xml:space="preserve"> </w:t>
      </w:r>
      <w:r w:rsidRPr="003268AD">
        <w:rPr>
          <w:b/>
          <w:bCs/>
          <w:color w:val="000000" w:themeColor="text1"/>
          <w:sz w:val="20"/>
          <w:szCs w:val="20"/>
        </w:rPr>
        <w:t>2021</w:t>
      </w:r>
      <w:r w:rsidRPr="003268AD">
        <w:rPr>
          <w:color w:val="000000" w:themeColor="text1"/>
          <w:sz w:val="20"/>
          <w:szCs w:val="20"/>
          <w:lang w:val="vi-VN"/>
        </w:rPr>
        <w:t xml:space="preserve">, </w:t>
      </w:r>
      <w:r w:rsidR="00686968" w:rsidRPr="003268AD">
        <w:rPr>
          <w:rStyle w:val="Strong"/>
          <w:b w:val="0"/>
          <w:bCs w:val="0"/>
          <w:i/>
          <w:iCs/>
          <w:color w:val="000000" w:themeColor="text1"/>
          <w:sz w:val="20"/>
          <w:szCs w:val="20"/>
        </w:rPr>
        <w:t>41</w:t>
      </w:r>
      <w:r w:rsidR="00686968" w:rsidRPr="003268AD">
        <w:rPr>
          <w:rStyle w:val="Strong"/>
          <w:b w:val="0"/>
          <w:bCs w:val="0"/>
          <w:color w:val="000000" w:themeColor="text1"/>
          <w:sz w:val="20"/>
          <w:szCs w:val="20"/>
          <w:lang w:val="vi-VN"/>
        </w:rPr>
        <w:t>(</w:t>
      </w:r>
      <w:r w:rsidR="00686968" w:rsidRPr="003268AD">
        <w:rPr>
          <w:rStyle w:val="Strong"/>
          <w:b w:val="0"/>
          <w:bCs w:val="0"/>
          <w:color w:val="000000" w:themeColor="text1"/>
          <w:sz w:val="20"/>
          <w:szCs w:val="20"/>
        </w:rPr>
        <w:t>1</w:t>
      </w:r>
      <w:r w:rsidR="00686968" w:rsidRPr="003268AD">
        <w:rPr>
          <w:rStyle w:val="Strong"/>
          <w:b w:val="0"/>
          <w:bCs w:val="0"/>
          <w:color w:val="000000" w:themeColor="text1"/>
          <w:sz w:val="20"/>
          <w:szCs w:val="20"/>
          <w:lang w:val="vi-VN"/>
        </w:rPr>
        <w:t>)</w:t>
      </w:r>
      <w:r w:rsidRPr="003268AD">
        <w:rPr>
          <w:b/>
          <w:bCs/>
          <w:color w:val="000000" w:themeColor="text1"/>
          <w:sz w:val="20"/>
          <w:szCs w:val="20"/>
        </w:rPr>
        <w:t>,</w:t>
      </w:r>
      <w:r w:rsidRPr="003268AD">
        <w:rPr>
          <w:b/>
          <w:bCs/>
          <w:color w:val="000000" w:themeColor="text1"/>
          <w:sz w:val="20"/>
          <w:szCs w:val="20"/>
          <w:lang w:val="vi-VN"/>
        </w:rPr>
        <w:t xml:space="preserve"> </w:t>
      </w:r>
      <w:r w:rsidRPr="003268AD">
        <w:rPr>
          <w:rStyle w:val="Strong"/>
          <w:b w:val="0"/>
          <w:bCs w:val="0"/>
          <w:color w:val="000000" w:themeColor="text1"/>
          <w:sz w:val="20"/>
          <w:szCs w:val="20"/>
        </w:rPr>
        <w:t>194</w:t>
      </w:r>
      <w:r w:rsidRPr="003268AD">
        <w:rPr>
          <w:rStyle w:val="Strong"/>
          <w:b w:val="0"/>
          <w:bCs w:val="0"/>
          <w:color w:val="000000" w:themeColor="text1"/>
          <w:sz w:val="20"/>
          <w:szCs w:val="20"/>
        </w:rPr>
        <w:noBreakHyphen/>
        <w:t>215</w:t>
      </w:r>
      <w:r w:rsidRPr="003268AD">
        <w:rPr>
          <w:rStyle w:val="Strong"/>
          <w:b w:val="0"/>
          <w:bCs w:val="0"/>
          <w:color w:val="000000" w:themeColor="text1"/>
          <w:sz w:val="20"/>
          <w:szCs w:val="20"/>
          <w:lang w:val="vi-VN"/>
        </w:rPr>
        <w:t>.</w:t>
      </w:r>
    </w:p>
    <w:p w14:paraId="20667DC0" w14:textId="6D7EDB3F"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L</w:t>
      </w:r>
      <w:r w:rsidRPr="003268AD">
        <w:rPr>
          <w:color w:val="000000" w:themeColor="text1"/>
          <w:sz w:val="20"/>
          <w:szCs w:val="20"/>
          <w:lang w:val="vi-VN"/>
        </w:rPr>
        <w:t xml:space="preserve">. </w:t>
      </w:r>
      <w:r w:rsidR="004133F6" w:rsidRPr="003268AD">
        <w:rPr>
          <w:color w:val="000000" w:themeColor="text1"/>
          <w:sz w:val="20"/>
          <w:szCs w:val="20"/>
        </w:rPr>
        <w:t>Greenhalgh</w:t>
      </w:r>
      <w:r w:rsidR="004133F6" w:rsidRPr="003268AD">
        <w:rPr>
          <w:color w:val="000000" w:themeColor="text1"/>
          <w:sz w:val="20"/>
          <w:szCs w:val="20"/>
          <w:lang w:val="vi-VN"/>
        </w:rPr>
        <w:t>,</w:t>
      </w:r>
      <w:r w:rsidRPr="003268AD">
        <w:rPr>
          <w:color w:val="000000" w:themeColor="text1"/>
          <w:sz w:val="20"/>
          <w:szCs w:val="20"/>
        </w:rPr>
        <w:t xml:space="preserve"> Z</w:t>
      </w:r>
      <w:r w:rsidRPr="003268AD">
        <w:rPr>
          <w:color w:val="000000" w:themeColor="text1"/>
          <w:sz w:val="20"/>
          <w:szCs w:val="20"/>
          <w:lang w:val="vi-VN"/>
        </w:rPr>
        <w:t xml:space="preserve">. </w:t>
      </w:r>
      <w:r w:rsidRPr="003268AD">
        <w:rPr>
          <w:color w:val="000000" w:themeColor="text1"/>
          <w:sz w:val="20"/>
          <w:szCs w:val="20"/>
        </w:rPr>
        <w:t xml:space="preserve">Rosenblatt. Job insecurity: Toward conceptual clarity. </w:t>
      </w:r>
      <w:r w:rsidRPr="003268AD">
        <w:rPr>
          <w:i/>
          <w:iCs/>
          <w:color w:val="000000" w:themeColor="text1"/>
          <w:sz w:val="20"/>
          <w:szCs w:val="20"/>
        </w:rPr>
        <w:t>Academy of Management Review,</w:t>
      </w:r>
      <w:r w:rsidRPr="003268AD">
        <w:rPr>
          <w:b/>
          <w:bCs/>
          <w:i/>
          <w:iCs/>
          <w:color w:val="000000" w:themeColor="text1"/>
          <w:sz w:val="20"/>
          <w:szCs w:val="20"/>
          <w:lang w:val="vi-VN"/>
        </w:rPr>
        <w:t xml:space="preserve"> </w:t>
      </w:r>
      <w:r w:rsidRPr="003268AD">
        <w:rPr>
          <w:b/>
          <w:bCs/>
          <w:color w:val="000000" w:themeColor="text1"/>
          <w:sz w:val="20"/>
          <w:szCs w:val="20"/>
          <w:lang w:val="vi-VN"/>
        </w:rPr>
        <w:t>1984</w:t>
      </w:r>
      <w:r w:rsidRPr="003268AD">
        <w:rPr>
          <w:i/>
          <w:iCs/>
          <w:color w:val="000000" w:themeColor="text1"/>
          <w:sz w:val="20"/>
          <w:szCs w:val="20"/>
          <w:lang w:val="vi-VN"/>
        </w:rPr>
        <w:t>,</w:t>
      </w:r>
      <w:r w:rsidRPr="003268AD">
        <w:rPr>
          <w:i/>
          <w:iCs/>
          <w:color w:val="000000" w:themeColor="text1"/>
          <w:sz w:val="20"/>
          <w:szCs w:val="20"/>
        </w:rPr>
        <w:t xml:space="preserve"> 9</w:t>
      </w:r>
      <w:r w:rsidRPr="003268AD">
        <w:rPr>
          <w:color w:val="000000" w:themeColor="text1"/>
          <w:sz w:val="20"/>
          <w:szCs w:val="20"/>
        </w:rPr>
        <w:t>(3), 438-448.</w:t>
      </w:r>
      <w:bookmarkStart w:id="10" w:name="_Hlk211969724"/>
    </w:p>
    <w:p w14:paraId="40BFC704" w14:textId="34C44D5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J.L. Perry, D. </w:t>
      </w:r>
      <w:r w:rsidR="004133F6" w:rsidRPr="003268AD">
        <w:rPr>
          <w:color w:val="000000" w:themeColor="text1"/>
          <w:sz w:val="20"/>
          <w:szCs w:val="20"/>
          <w:lang w:val="vi-VN"/>
        </w:rPr>
        <w:t>Mesch,</w:t>
      </w:r>
      <w:r w:rsidRPr="003268AD">
        <w:rPr>
          <w:color w:val="000000" w:themeColor="text1"/>
          <w:sz w:val="20"/>
          <w:szCs w:val="20"/>
          <w:lang w:val="vi-VN"/>
        </w:rPr>
        <w:t xml:space="preserve"> L. Paarlberg. Motivating employees in a new governance era, </w:t>
      </w:r>
      <w:r w:rsidRPr="003268AD">
        <w:rPr>
          <w:i/>
          <w:iCs/>
          <w:color w:val="000000" w:themeColor="text1"/>
          <w:sz w:val="20"/>
          <w:szCs w:val="20"/>
          <w:lang w:val="vi-VN"/>
        </w:rPr>
        <w:t xml:space="preserve">Public Administration Review, </w:t>
      </w:r>
      <w:r w:rsidRPr="003268AD">
        <w:rPr>
          <w:b/>
          <w:bCs/>
          <w:color w:val="000000" w:themeColor="text1"/>
          <w:sz w:val="20"/>
          <w:szCs w:val="20"/>
          <w:lang w:val="vi-VN"/>
        </w:rPr>
        <w:t>2006</w:t>
      </w:r>
      <w:r w:rsidRPr="003268AD">
        <w:rPr>
          <w:color w:val="000000" w:themeColor="text1"/>
          <w:sz w:val="20"/>
          <w:szCs w:val="20"/>
          <w:lang w:val="vi-VN"/>
        </w:rPr>
        <w:t>,</w:t>
      </w:r>
      <w:r w:rsidRPr="003268AD">
        <w:rPr>
          <w:i/>
          <w:iCs/>
          <w:color w:val="000000" w:themeColor="text1"/>
          <w:sz w:val="20"/>
          <w:szCs w:val="20"/>
          <w:lang w:val="vi-VN"/>
        </w:rPr>
        <w:t xml:space="preserve"> 66</w:t>
      </w:r>
      <w:r w:rsidRPr="003268AD">
        <w:rPr>
          <w:color w:val="000000" w:themeColor="text1"/>
          <w:sz w:val="20"/>
          <w:szCs w:val="20"/>
          <w:lang w:val="vi-VN"/>
        </w:rPr>
        <w:t>(4), 505-514.</w:t>
      </w:r>
      <w:bookmarkEnd w:id="10"/>
    </w:p>
    <w:p w14:paraId="4C3E503A" w14:textId="46510CD6"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P</w:t>
      </w:r>
      <w:r w:rsidRPr="003268AD">
        <w:rPr>
          <w:color w:val="000000" w:themeColor="text1"/>
          <w:sz w:val="20"/>
          <w:szCs w:val="20"/>
          <w:lang w:val="vi-VN"/>
        </w:rPr>
        <w:t>.</w:t>
      </w:r>
      <w:r w:rsidRPr="003268AD">
        <w:rPr>
          <w:color w:val="000000" w:themeColor="text1"/>
          <w:sz w:val="20"/>
          <w:szCs w:val="20"/>
        </w:rPr>
        <w:t>V</w:t>
      </w:r>
      <w:r w:rsidRPr="003268AD">
        <w:rPr>
          <w:color w:val="000000" w:themeColor="text1"/>
          <w:sz w:val="20"/>
          <w:szCs w:val="20"/>
          <w:lang w:val="vi-VN"/>
        </w:rPr>
        <w:t xml:space="preserve">. </w:t>
      </w:r>
      <w:r w:rsidRPr="003268AD">
        <w:rPr>
          <w:color w:val="000000" w:themeColor="text1"/>
          <w:sz w:val="20"/>
          <w:szCs w:val="20"/>
        </w:rPr>
        <w:t>Tuấn. Ổn định công việc và sự cam kết tổ chức của công chức trong các cơ quan nhà nước ở Việt Nam</w:t>
      </w:r>
      <w:r w:rsidRPr="003268AD">
        <w:rPr>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Tạp chí Khoa học Hành chính</w:t>
      </w:r>
      <w:r w:rsidRPr="003268AD">
        <w:rPr>
          <w:color w:val="000000" w:themeColor="text1"/>
          <w:sz w:val="20"/>
          <w:szCs w:val="20"/>
        </w:rPr>
        <w:t xml:space="preserve">, </w:t>
      </w:r>
      <w:r w:rsidRPr="003268AD">
        <w:rPr>
          <w:b/>
          <w:bCs/>
          <w:color w:val="000000" w:themeColor="text1"/>
          <w:sz w:val="20"/>
          <w:szCs w:val="20"/>
        </w:rPr>
        <w:t>2017</w:t>
      </w:r>
      <w:r w:rsidRPr="003268AD">
        <w:rPr>
          <w:color w:val="000000" w:themeColor="text1"/>
          <w:sz w:val="20"/>
          <w:szCs w:val="20"/>
          <w:lang w:val="vi-VN"/>
        </w:rPr>
        <w:t xml:space="preserve">, </w:t>
      </w:r>
      <w:r w:rsidRPr="003268AD">
        <w:rPr>
          <w:i/>
          <w:iCs/>
          <w:color w:val="000000" w:themeColor="text1"/>
          <w:sz w:val="20"/>
          <w:szCs w:val="20"/>
        </w:rPr>
        <w:t>9</w:t>
      </w:r>
      <w:r w:rsidRPr="003268AD">
        <w:rPr>
          <w:color w:val="000000" w:themeColor="text1"/>
          <w:sz w:val="20"/>
          <w:szCs w:val="20"/>
        </w:rPr>
        <w:t>(55), 33-40.</w:t>
      </w:r>
      <w:bookmarkStart w:id="11" w:name="_Hlk211969593"/>
    </w:p>
    <w:p w14:paraId="0E3D8794" w14:textId="782E4068"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S. </w:t>
      </w:r>
      <w:r w:rsidR="004133F6" w:rsidRPr="003268AD">
        <w:rPr>
          <w:color w:val="000000" w:themeColor="text1"/>
          <w:sz w:val="20"/>
          <w:szCs w:val="20"/>
        </w:rPr>
        <w:t>Fernandez</w:t>
      </w:r>
      <w:r w:rsidR="004133F6" w:rsidRPr="003268AD">
        <w:rPr>
          <w:color w:val="000000" w:themeColor="text1"/>
          <w:sz w:val="20"/>
          <w:szCs w:val="20"/>
          <w:lang w:val="vi-VN"/>
        </w:rPr>
        <w:t>,</w:t>
      </w:r>
      <w:r w:rsidRPr="003268AD">
        <w:rPr>
          <w:color w:val="000000" w:themeColor="text1"/>
          <w:sz w:val="20"/>
          <w:szCs w:val="20"/>
        </w:rPr>
        <w:t xml:space="preserve"> H</w:t>
      </w:r>
      <w:r w:rsidRPr="003268AD">
        <w:rPr>
          <w:color w:val="000000" w:themeColor="text1"/>
          <w:sz w:val="20"/>
          <w:szCs w:val="20"/>
          <w:lang w:val="vi-VN"/>
        </w:rPr>
        <w:t xml:space="preserve">.G. </w:t>
      </w:r>
      <w:r w:rsidRPr="003268AD">
        <w:rPr>
          <w:color w:val="000000" w:themeColor="text1"/>
          <w:sz w:val="20"/>
          <w:szCs w:val="20"/>
        </w:rPr>
        <w:t>Rainey.</w:t>
      </w:r>
      <w:r w:rsidRPr="003268AD">
        <w:rPr>
          <w:color w:val="000000" w:themeColor="text1"/>
          <w:sz w:val="20"/>
          <w:szCs w:val="20"/>
          <w:lang w:val="vi-VN"/>
        </w:rPr>
        <w:t xml:space="preserve"> </w:t>
      </w:r>
      <w:bookmarkEnd w:id="11"/>
      <w:r w:rsidRPr="003268AD">
        <w:rPr>
          <w:color w:val="000000" w:themeColor="text1"/>
          <w:sz w:val="20"/>
          <w:szCs w:val="20"/>
        </w:rPr>
        <w:t xml:space="preserve">Managing successful organizational change in the public </w:t>
      </w:r>
      <w:r w:rsidR="005863C6" w:rsidRPr="003268AD">
        <w:rPr>
          <w:color w:val="000000" w:themeColor="text1"/>
          <w:sz w:val="20"/>
          <w:szCs w:val="20"/>
        </w:rPr>
        <w:t>sector</w:t>
      </w:r>
      <w:r w:rsidR="005863C6" w:rsidRPr="003268AD">
        <w:rPr>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Public Administration Review,</w:t>
      </w:r>
      <w:r w:rsidRPr="003268AD">
        <w:rPr>
          <w:b/>
          <w:bCs/>
          <w:color w:val="000000" w:themeColor="text1"/>
          <w:sz w:val="20"/>
          <w:szCs w:val="20"/>
        </w:rPr>
        <w:t xml:space="preserve"> </w:t>
      </w:r>
      <w:r w:rsidRPr="003268AD">
        <w:rPr>
          <w:b/>
          <w:bCs/>
          <w:color w:val="000000" w:themeColor="text1"/>
          <w:sz w:val="20"/>
          <w:szCs w:val="20"/>
          <w:lang w:val="vi-VN"/>
        </w:rPr>
        <w:t>2006</w:t>
      </w:r>
      <w:r w:rsidRPr="003268AD">
        <w:rPr>
          <w:color w:val="000000" w:themeColor="text1"/>
          <w:sz w:val="20"/>
          <w:szCs w:val="20"/>
          <w:lang w:val="vi-VN"/>
        </w:rPr>
        <w:t xml:space="preserve">, </w:t>
      </w:r>
      <w:r w:rsidRPr="003268AD">
        <w:rPr>
          <w:i/>
          <w:iCs/>
          <w:color w:val="000000" w:themeColor="text1"/>
          <w:sz w:val="20"/>
          <w:szCs w:val="20"/>
        </w:rPr>
        <w:t>66</w:t>
      </w:r>
      <w:r w:rsidRPr="003268AD">
        <w:rPr>
          <w:color w:val="000000" w:themeColor="text1"/>
          <w:sz w:val="20"/>
          <w:szCs w:val="20"/>
        </w:rPr>
        <w:t>(2), 168</w:t>
      </w:r>
      <w:r w:rsidRPr="003268AD">
        <w:rPr>
          <w:color w:val="000000" w:themeColor="text1"/>
          <w:sz w:val="20"/>
          <w:szCs w:val="20"/>
          <w:lang w:val="vi-VN"/>
        </w:rPr>
        <w:t>-</w:t>
      </w:r>
      <w:r w:rsidRPr="003268AD">
        <w:rPr>
          <w:color w:val="000000" w:themeColor="text1"/>
          <w:sz w:val="20"/>
          <w:szCs w:val="20"/>
        </w:rPr>
        <w:t>176.</w:t>
      </w:r>
    </w:p>
    <w:p w14:paraId="7E3FB305" w14:textId="6A3F4A45" w:rsidR="00B0078F" w:rsidRPr="003268AD" w:rsidRDefault="007D24B8"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S. </w:t>
      </w:r>
      <w:r w:rsidR="004133F6" w:rsidRPr="003268AD">
        <w:rPr>
          <w:color w:val="000000" w:themeColor="text1"/>
          <w:sz w:val="20"/>
          <w:szCs w:val="20"/>
          <w:lang w:val="vi-VN"/>
        </w:rPr>
        <w:t>Kim,</w:t>
      </w:r>
      <w:r w:rsidRPr="003268AD">
        <w:rPr>
          <w:color w:val="000000" w:themeColor="text1"/>
          <w:sz w:val="20"/>
          <w:szCs w:val="20"/>
          <w:lang w:val="vi-VN"/>
        </w:rPr>
        <w:t xml:space="preserve"> S. Fernandez. Employee empowerment and the adoption of IT innovations in government, </w:t>
      </w:r>
      <w:r w:rsidRPr="003268AD">
        <w:rPr>
          <w:i/>
          <w:iCs/>
          <w:color w:val="000000" w:themeColor="text1"/>
          <w:sz w:val="20"/>
          <w:szCs w:val="20"/>
          <w:lang w:val="vi-VN"/>
        </w:rPr>
        <w:t>International Journal of Public Administration,</w:t>
      </w:r>
      <w:r w:rsidRPr="003268AD">
        <w:rPr>
          <w:b/>
          <w:bCs/>
          <w:i/>
          <w:iCs/>
          <w:color w:val="000000" w:themeColor="text1"/>
          <w:sz w:val="20"/>
          <w:szCs w:val="20"/>
          <w:lang w:val="vi-VN"/>
        </w:rPr>
        <w:t xml:space="preserve"> </w:t>
      </w:r>
      <w:r w:rsidRPr="003268AD">
        <w:rPr>
          <w:b/>
          <w:bCs/>
          <w:color w:val="000000" w:themeColor="text1"/>
          <w:sz w:val="20"/>
          <w:szCs w:val="20"/>
          <w:lang w:val="vi-VN"/>
        </w:rPr>
        <w:t>2017</w:t>
      </w:r>
      <w:r w:rsidRPr="003268AD">
        <w:rPr>
          <w:color w:val="000000" w:themeColor="text1"/>
          <w:sz w:val="20"/>
          <w:szCs w:val="20"/>
          <w:lang w:val="vi-VN"/>
        </w:rPr>
        <w:t xml:space="preserve">, </w:t>
      </w:r>
      <w:r w:rsidRPr="003268AD">
        <w:rPr>
          <w:i/>
          <w:iCs/>
          <w:color w:val="000000" w:themeColor="text1"/>
          <w:sz w:val="20"/>
          <w:szCs w:val="20"/>
          <w:lang w:val="vi-VN"/>
        </w:rPr>
        <w:t>40</w:t>
      </w:r>
      <w:r w:rsidRPr="003268AD">
        <w:rPr>
          <w:color w:val="000000" w:themeColor="text1"/>
          <w:sz w:val="20"/>
          <w:szCs w:val="20"/>
          <w:lang w:val="vi-VN"/>
        </w:rPr>
        <w:t>(9)</w:t>
      </w:r>
      <w:r w:rsidRPr="003268AD">
        <w:rPr>
          <w:i/>
          <w:iCs/>
          <w:color w:val="000000" w:themeColor="text1"/>
          <w:sz w:val="20"/>
          <w:szCs w:val="20"/>
          <w:lang w:val="vi-VN"/>
        </w:rPr>
        <w:t>,</w:t>
      </w:r>
      <w:r w:rsidRPr="003268AD">
        <w:rPr>
          <w:color w:val="000000" w:themeColor="text1"/>
          <w:sz w:val="20"/>
          <w:szCs w:val="20"/>
          <w:lang w:val="vi-VN"/>
        </w:rPr>
        <w:t xml:space="preserve"> 759-771.</w:t>
      </w:r>
    </w:p>
    <w:p w14:paraId="16A8C2E5" w14:textId="2CE29501" w:rsidR="00576638" w:rsidRPr="003268AD" w:rsidRDefault="00576638"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J.R. </w:t>
      </w:r>
      <w:r w:rsidR="004133F6" w:rsidRPr="003268AD">
        <w:rPr>
          <w:color w:val="000000" w:themeColor="text1"/>
          <w:sz w:val="20"/>
          <w:szCs w:val="20"/>
        </w:rPr>
        <w:t>Hackman</w:t>
      </w:r>
      <w:r w:rsidR="004133F6" w:rsidRPr="003268AD">
        <w:rPr>
          <w:color w:val="000000" w:themeColor="text1"/>
          <w:sz w:val="20"/>
          <w:szCs w:val="20"/>
          <w:lang w:val="vi-VN"/>
        </w:rPr>
        <w:t>,</w:t>
      </w:r>
      <w:r w:rsidRPr="003268AD">
        <w:rPr>
          <w:color w:val="000000" w:themeColor="text1"/>
          <w:sz w:val="20"/>
          <w:szCs w:val="20"/>
        </w:rPr>
        <w:t xml:space="preserve"> G</w:t>
      </w:r>
      <w:r w:rsidRPr="003268AD">
        <w:rPr>
          <w:color w:val="000000" w:themeColor="text1"/>
          <w:sz w:val="20"/>
          <w:szCs w:val="20"/>
          <w:lang w:val="vi-VN"/>
        </w:rPr>
        <w:t xml:space="preserve">.R. </w:t>
      </w:r>
      <w:r w:rsidRPr="003268AD">
        <w:rPr>
          <w:color w:val="000000" w:themeColor="text1"/>
          <w:sz w:val="20"/>
          <w:szCs w:val="20"/>
        </w:rPr>
        <w:t xml:space="preserve">Oldham. Motivation through the design of work: Test of a theory. </w:t>
      </w:r>
      <w:r w:rsidRPr="003268AD">
        <w:rPr>
          <w:i/>
          <w:iCs/>
          <w:color w:val="000000" w:themeColor="text1"/>
          <w:sz w:val="20"/>
          <w:szCs w:val="20"/>
        </w:rPr>
        <w:t>Organizational Behavior and Human Performance</w:t>
      </w:r>
      <w:r w:rsidRPr="003268AD">
        <w:rPr>
          <w:color w:val="000000" w:themeColor="text1"/>
          <w:sz w:val="20"/>
          <w:szCs w:val="20"/>
        </w:rPr>
        <w:t xml:space="preserve">, </w:t>
      </w:r>
      <w:r w:rsidRPr="003268AD">
        <w:rPr>
          <w:b/>
          <w:bCs/>
          <w:color w:val="000000" w:themeColor="text1"/>
          <w:sz w:val="20"/>
          <w:szCs w:val="20"/>
        </w:rPr>
        <w:t>1976</w:t>
      </w:r>
      <w:r w:rsidRPr="003268AD">
        <w:rPr>
          <w:color w:val="000000" w:themeColor="text1"/>
          <w:sz w:val="20"/>
          <w:szCs w:val="20"/>
          <w:lang w:val="vi-VN"/>
        </w:rPr>
        <w:t xml:space="preserve">, </w:t>
      </w:r>
      <w:r w:rsidRPr="003268AD">
        <w:rPr>
          <w:i/>
          <w:iCs/>
          <w:color w:val="000000" w:themeColor="text1"/>
          <w:sz w:val="20"/>
          <w:szCs w:val="20"/>
        </w:rPr>
        <w:t>16</w:t>
      </w:r>
      <w:r w:rsidRPr="003268AD">
        <w:rPr>
          <w:color w:val="000000" w:themeColor="text1"/>
          <w:sz w:val="20"/>
          <w:szCs w:val="20"/>
        </w:rPr>
        <w:t>(2)</w:t>
      </w:r>
      <w:r w:rsidRPr="003268AD">
        <w:rPr>
          <w:i/>
          <w:iCs/>
          <w:color w:val="000000" w:themeColor="text1"/>
          <w:sz w:val="20"/>
          <w:szCs w:val="20"/>
        </w:rPr>
        <w:t>,</w:t>
      </w:r>
      <w:r w:rsidRPr="003268AD">
        <w:rPr>
          <w:color w:val="000000" w:themeColor="text1"/>
          <w:sz w:val="20"/>
          <w:szCs w:val="20"/>
        </w:rPr>
        <w:t xml:space="preserve"> 250-279.</w:t>
      </w:r>
    </w:p>
    <w:p w14:paraId="6A127B27" w14:textId="4248EF82"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 xml:space="preserve">M. </w:t>
      </w:r>
      <w:r w:rsidR="004133F6" w:rsidRPr="003268AD">
        <w:rPr>
          <w:color w:val="000000" w:themeColor="text1"/>
          <w:sz w:val="20"/>
          <w:szCs w:val="20"/>
        </w:rPr>
        <w:t>Brooks</w:t>
      </w:r>
      <w:r w:rsidR="004133F6" w:rsidRPr="003268AD">
        <w:rPr>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The Necessity of Others in the Theory of Public Service Motivation,</w:t>
      </w:r>
      <w:r w:rsidRPr="003268AD">
        <w:rPr>
          <w:color w:val="000000" w:themeColor="text1"/>
          <w:sz w:val="20"/>
          <w:szCs w:val="20"/>
        </w:rPr>
        <w:t xml:space="preserve"> </w:t>
      </w:r>
      <w:r w:rsidRPr="003268AD">
        <w:rPr>
          <w:i/>
          <w:iCs/>
          <w:color w:val="000000" w:themeColor="text1"/>
          <w:sz w:val="20"/>
          <w:szCs w:val="20"/>
        </w:rPr>
        <w:t>Motivation in Public Management: The Call of Public Service</w:t>
      </w:r>
      <w:r w:rsidRPr="003268AD">
        <w:rPr>
          <w:color w:val="000000" w:themeColor="text1"/>
          <w:sz w:val="20"/>
          <w:szCs w:val="20"/>
        </w:rPr>
        <w:t xml:space="preserve">, Oxford University Press, </w:t>
      </w:r>
      <w:r w:rsidR="00485F5F" w:rsidRPr="003268AD">
        <w:rPr>
          <w:color w:val="000000" w:themeColor="text1"/>
          <w:sz w:val="20"/>
          <w:szCs w:val="20"/>
        </w:rPr>
        <w:t>USA</w:t>
      </w:r>
      <w:r w:rsidR="00485F5F" w:rsidRPr="003268AD">
        <w:rPr>
          <w:color w:val="000000" w:themeColor="text1"/>
          <w:sz w:val="20"/>
          <w:szCs w:val="20"/>
          <w:lang w:val="vi-VN"/>
        </w:rPr>
        <w:t xml:space="preserve">, </w:t>
      </w:r>
      <w:r w:rsidRPr="003268AD">
        <w:rPr>
          <w:color w:val="000000" w:themeColor="text1"/>
          <w:sz w:val="20"/>
          <w:szCs w:val="20"/>
        </w:rPr>
        <w:t>2007.</w:t>
      </w:r>
      <w:bookmarkStart w:id="12" w:name="_Hlk211970639"/>
    </w:p>
    <w:p w14:paraId="7C782A4B" w14:textId="48EE6BE0"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T</w:t>
      </w:r>
      <w:r w:rsidRPr="003268AD">
        <w:rPr>
          <w:color w:val="000000" w:themeColor="text1"/>
          <w:sz w:val="20"/>
          <w:szCs w:val="20"/>
          <w:lang w:val="vi-VN"/>
        </w:rPr>
        <w:t xml:space="preserve">.D. </w:t>
      </w:r>
      <w:r w:rsidRPr="003268AD">
        <w:rPr>
          <w:color w:val="000000" w:themeColor="text1"/>
          <w:sz w:val="20"/>
          <w:szCs w:val="20"/>
        </w:rPr>
        <w:t>Allen, T</w:t>
      </w:r>
      <w:r w:rsidRPr="003268AD">
        <w:rPr>
          <w:color w:val="000000" w:themeColor="text1"/>
          <w:sz w:val="20"/>
          <w:szCs w:val="20"/>
          <w:lang w:val="vi-VN"/>
        </w:rPr>
        <w:t xml:space="preserve">.D. </w:t>
      </w:r>
      <w:r w:rsidR="004133F6" w:rsidRPr="003268AD">
        <w:rPr>
          <w:color w:val="000000" w:themeColor="text1"/>
          <w:sz w:val="20"/>
          <w:szCs w:val="20"/>
        </w:rPr>
        <w:t>Golden</w:t>
      </w:r>
      <w:r w:rsidR="004133F6" w:rsidRPr="003268AD">
        <w:rPr>
          <w:color w:val="000000" w:themeColor="text1"/>
          <w:sz w:val="20"/>
          <w:szCs w:val="20"/>
          <w:lang w:val="vi-VN"/>
        </w:rPr>
        <w:t>,</w:t>
      </w:r>
      <w:r w:rsidRPr="003268AD">
        <w:rPr>
          <w:color w:val="000000" w:themeColor="text1"/>
          <w:sz w:val="20"/>
          <w:szCs w:val="20"/>
        </w:rPr>
        <w:t xml:space="preserve"> K</w:t>
      </w:r>
      <w:r w:rsidRPr="003268AD">
        <w:rPr>
          <w:color w:val="000000" w:themeColor="text1"/>
          <w:sz w:val="20"/>
          <w:szCs w:val="20"/>
          <w:lang w:val="vi-VN"/>
        </w:rPr>
        <w:t xml:space="preserve">.M. </w:t>
      </w:r>
      <w:bookmarkEnd w:id="12"/>
      <w:r w:rsidRPr="003268AD">
        <w:rPr>
          <w:color w:val="000000" w:themeColor="text1"/>
          <w:sz w:val="20"/>
          <w:szCs w:val="20"/>
        </w:rPr>
        <w:t>Shockley</w:t>
      </w:r>
      <w:r w:rsidRPr="003268AD">
        <w:rPr>
          <w:color w:val="000000" w:themeColor="text1"/>
          <w:sz w:val="20"/>
          <w:szCs w:val="20"/>
          <w:lang w:val="vi-VN"/>
        </w:rPr>
        <w:t>.</w:t>
      </w:r>
      <w:r w:rsidRPr="003268AD">
        <w:rPr>
          <w:color w:val="000000" w:themeColor="text1"/>
          <w:sz w:val="20"/>
          <w:szCs w:val="20"/>
        </w:rPr>
        <w:t xml:space="preserve"> How effective is telecommuting? Assessing the status of our scientific </w:t>
      </w:r>
      <w:r w:rsidR="00837058" w:rsidRPr="003268AD">
        <w:rPr>
          <w:color w:val="000000" w:themeColor="text1"/>
          <w:sz w:val="20"/>
          <w:szCs w:val="20"/>
        </w:rPr>
        <w:t>findings</w:t>
      </w:r>
      <w:r w:rsidR="00837058" w:rsidRPr="003268AD">
        <w:rPr>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Psychological Science in the Public Interest</w:t>
      </w:r>
      <w:r w:rsidRPr="003268AD">
        <w:rPr>
          <w:color w:val="000000" w:themeColor="text1"/>
          <w:sz w:val="20"/>
          <w:szCs w:val="20"/>
        </w:rPr>
        <w:t xml:space="preserve">, </w:t>
      </w:r>
      <w:r w:rsidRPr="003268AD">
        <w:rPr>
          <w:b/>
          <w:bCs/>
          <w:color w:val="000000" w:themeColor="text1"/>
          <w:sz w:val="20"/>
          <w:szCs w:val="20"/>
        </w:rPr>
        <w:t>2015</w:t>
      </w:r>
      <w:r w:rsidRPr="003268AD">
        <w:rPr>
          <w:color w:val="000000" w:themeColor="text1"/>
          <w:sz w:val="20"/>
          <w:szCs w:val="20"/>
          <w:lang w:val="vi-VN"/>
        </w:rPr>
        <w:t xml:space="preserve">, </w:t>
      </w:r>
      <w:r w:rsidRPr="003268AD">
        <w:rPr>
          <w:i/>
          <w:iCs/>
          <w:color w:val="000000" w:themeColor="text1"/>
          <w:sz w:val="20"/>
          <w:szCs w:val="20"/>
        </w:rPr>
        <w:t>16</w:t>
      </w:r>
      <w:r w:rsidRPr="003268AD">
        <w:rPr>
          <w:color w:val="000000" w:themeColor="text1"/>
          <w:sz w:val="20"/>
          <w:szCs w:val="20"/>
        </w:rPr>
        <w:t>(2), 40</w:t>
      </w:r>
      <w:r w:rsidRPr="003268AD">
        <w:rPr>
          <w:color w:val="000000" w:themeColor="text1"/>
          <w:sz w:val="20"/>
          <w:szCs w:val="20"/>
          <w:lang w:val="vi-VN"/>
        </w:rPr>
        <w:t>-</w:t>
      </w:r>
      <w:r w:rsidRPr="003268AD">
        <w:rPr>
          <w:color w:val="000000" w:themeColor="text1"/>
          <w:sz w:val="20"/>
          <w:szCs w:val="20"/>
        </w:rPr>
        <w:t>68.</w:t>
      </w:r>
      <w:bookmarkStart w:id="13" w:name="_Hlk211970673"/>
    </w:p>
    <w:bookmarkEnd w:id="13"/>
    <w:p w14:paraId="581DC5D6" w14:textId="23F5B888"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B.M. </w:t>
      </w:r>
      <w:r w:rsidRPr="003268AD">
        <w:rPr>
          <w:color w:val="000000" w:themeColor="text1"/>
          <w:sz w:val="20"/>
          <w:szCs w:val="20"/>
        </w:rPr>
        <w:t xml:space="preserve">Bass. </w:t>
      </w:r>
      <w:r w:rsidRPr="003268AD">
        <w:rPr>
          <w:i/>
          <w:iCs/>
          <w:color w:val="000000" w:themeColor="text1"/>
          <w:sz w:val="20"/>
          <w:szCs w:val="20"/>
        </w:rPr>
        <w:t>Leadership and Performance Beyond Ex</w:t>
      </w:r>
      <w:r w:rsidR="00835B07" w:rsidRPr="003268AD">
        <w:rPr>
          <w:i/>
          <w:iCs/>
          <w:color w:val="000000" w:themeColor="text1"/>
          <w:sz w:val="20"/>
          <w:szCs w:val="20"/>
        </w:rPr>
        <w:t>pectations</w:t>
      </w:r>
      <w:r w:rsidR="00835B07" w:rsidRPr="003268AD">
        <w:rPr>
          <w:i/>
          <w:iCs/>
          <w:color w:val="000000" w:themeColor="text1"/>
          <w:sz w:val="20"/>
          <w:szCs w:val="20"/>
          <w:lang w:val="vi-VN"/>
        </w:rPr>
        <w:t>,</w:t>
      </w:r>
      <w:r w:rsidRPr="003268AD">
        <w:rPr>
          <w:color w:val="000000" w:themeColor="text1"/>
          <w:sz w:val="20"/>
          <w:szCs w:val="20"/>
        </w:rPr>
        <w:t xml:space="preserve"> New York: Free Press</w:t>
      </w:r>
      <w:r w:rsidRPr="003268AD">
        <w:rPr>
          <w:color w:val="000000" w:themeColor="text1"/>
          <w:sz w:val="20"/>
          <w:szCs w:val="20"/>
          <w:lang w:val="vi-VN"/>
        </w:rPr>
        <w:t xml:space="preserve">, </w:t>
      </w:r>
      <w:r w:rsidR="00485F5F" w:rsidRPr="003268AD">
        <w:rPr>
          <w:color w:val="000000" w:themeColor="text1"/>
          <w:sz w:val="20"/>
          <w:szCs w:val="20"/>
          <w:lang w:val="vi-VN"/>
        </w:rPr>
        <w:t xml:space="preserve">USA, </w:t>
      </w:r>
      <w:r w:rsidRPr="003268AD">
        <w:rPr>
          <w:color w:val="000000" w:themeColor="text1"/>
          <w:sz w:val="20"/>
          <w:szCs w:val="20"/>
          <w:lang w:val="vi-VN"/>
        </w:rPr>
        <w:t>1985</w:t>
      </w:r>
      <w:r w:rsidRPr="003268AD">
        <w:rPr>
          <w:color w:val="000000" w:themeColor="text1"/>
          <w:sz w:val="20"/>
          <w:szCs w:val="20"/>
        </w:rPr>
        <w:t>.</w:t>
      </w:r>
    </w:p>
    <w:p w14:paraId="7AF7F87F" w14:textId="0BFB0C03" w:rsidR="00E974E8" w:rsidRPr="003268AD" w:rsidRDefault="00E974E8"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sz w:val="20"/>
          <w:szCs w:val="20"/>
          <w:lang w:val="vi-VN"/>
        </w:rPr>
        <w:t xml:space="preserve">G.C. </w:t>
      </w:r>
      <w:r w:rsidRPr="003268AD">
        <w:rPr>
          <w:color w:val="000000" w:themeColor="text1"/>
          <w:sz w:val="20"/>
          <w:szCs w:val="20"/>
        </w:rPr>
        <w:t>Homans. Social Behavior as Exchang</w:t>
      </w:r>
      <w:r w:rsidRPr="003268AD">
        <w:rPr>
          <w:i/>
          <w:iCs/>
          <w:color w:val="000000" w:themeColor="text1"/>
          <w:sz w:val="20"/>
          <w:szCs w:val="20"/>
          <w:lang w:val="vi-VN"/>
        </w:rPr>
        <w:t xml:space="preserve">, </w:t>
      </w:r>
      <w:r w:rsidRPr="003268AD">
        <w:rPr>
          <w:i/>
          <w:iCs/>
          <w:color w:val="000000" w:themeColor="text1"/>
          <w:sz w:val="20"/>
          <w:szCs w:val="20"/>
        </w:rPr>
        <w:t>American Journal of Sociology,</w:t>
      </w:r>
      <w:r w:rsidRPr="003268AD">
        <w:rPr>
          <w:color w:val="000000" w:themeColor="text1"/>
          <w:sz w:val="20"/>
          <w:szCs w:val="20"/>
          <w:lang w:val="vi-VN"/>
        </w:rPr>
        <w:t xml:space="preserve"> </w:t>
      </w:r>
      <w:r w:rsidRPr="003268AD">
        <w:rPr>
          <w:b/>
          <w:bCs/>
          <w:color w:val="000000" w:themeColor="text1"/>
          <w:sz w:val="20"/>
          <w:szCs w:val="20"/>
        </w:rPr>
        <w:t>1958</w:t>
      </w:r>
      <w:r w:rsidRPr="003268AD">
        <w:rPr>
          <w:b/>
          <w:bCs/>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63</w:t>
      </w:r>
      <w:r w:rsidRPr="003268AD">
        <w:rPr>
          <w:color w:val="000000" w:themeColor="text1"/>
          <w:sz w:val="20"/>
          <w:szCs w:val="20"/>
        </w:rPr>
        <w:t>(6), 597-606.</w:t>
      </w:r>
    </w:p>
    <w:p w14:paraId="5F5D086A" w14:textId="30EC579B" w:rsidR="00E974E8" w:rsidRPr="003268AD" w:rsidRDefault="00E974E8" w:rsidP="005C50E9">
      <w:pPr>
        <w:pStyle w:val="ListParagraph"/>
        <w:numPr>
          <w:ilvl w:val="0"/>
          <w:numId w:val="10"/>
        </w:numPr>
        <w:tabs>
          <w:tab w:val="left" w:pos="426"/>
        </w:tabs>
        <w:spacing w:after="0" w:line="276" w:lineRule="auto"/>
        <w:ind w:left="425" w:hanging="425"/>
        <w:jc w:val="both"/>
        <w:rPr>
          <w:rFonts w:ascii="Times New Roman" w:hAnsi="Times New Roman" w:cs="Times New Roman"/>
          <w:color w:val="000000" w:themeColor="text1"/>
          <w:sz w:val="20"/>
          <w:szCs w:val="20"/>
          <w:lang w:val="vi-VN"/>
        </w:rPr>
      </w:pPr>
      <w:r w:rsidRPr="003268AD">
        <w:rPr>
          <w:rStyle w:val="Strong"/>
          <w:rFonts w:ascii="Times New Roman" w:hAnsi="Times New Roman" w:cs="Times New Roman"/>
          <w:b w:val="0"/>
          <w:bCs w:val="0"/>
          <w:color w:val="000000" w:themeColor="text1"/>
          <w:sz w:val="20"/>
          <w:szCs w:val="20"/>
        </w:rPr>
        <w:t>S</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Virkar, N</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Edelmann, N</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Hynek, P</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Parycek, G</w:t>
      </w:r>
      <w:r w:rsidRPr="003268AD">
        <w:rPr>
          <w:rStyle w:val="Strong"/>
          <w:rFonts w:ascii="Times New Roman" w:hAnsi="Times New Roman" w:cs="Times New Roman"/>
          <w:b w:val="0"/>
          <w:bCs w:val="0"/>
          <w:color w:val="000000" w:themeColor="text1"/>
          <w:sz w:val="20"/>
          <w:szCs w:val="20"/>
          <w:lang w:val="vi-VN"/>
        </w:rPr>
        <w:t xml:space="preserve">. </w:t>
      </w:r>
      <w:r w:rsidR="00BB43D4" w:rsidRPr="003268AD">
        <w:rPr>
          <w:rStyle w:val="Strong"/>
          <w:rFonts w:ascii="Times New Roman" w:hAnsi="Times New Roman" w:cs="Times New Roman"/>
          <w:b w:val="0"/>
          <w:bCs w:val="0"/>
          <w:color w:val="000000" w:themeColor="text1"/>
          <w:sz w:val="20"/>
          <w:szCs w:val="20"/>
        </w:rPr>
        <w:t>Steiner</w:t>
      </w:r>
      <w:r w:rsidR="00BB43D4" w:rsidRPr="003268AD">
        <w:rPr>
          <w:rStyle w:val="Strong"/>
          <w:rFonts w:ascii="Times New Roman" w:hAnsi="Times New Roman" w:cs="Times New Roman"/>
          <w:b w:val="0"/>
          <w:bCs w:val="0"/>
          <w:color w:val="000000" w:themeColor="text1"/>
          <w:sz w:val="20"/>
          <w:szCs w:val="20"/>
          <w:lang w:val="vi-VN"/>
        </w:rPr>
        <w:t>,</w:t>
      </w:r>
      <w:r w:rsidRPr="003268AD">
        <w:rPr>
          <w:rStyle w:val="Strong"/>
          <w:rFonts w:ascii="Times New Roman" w:hAnsi="Times New Roman" w:cs="Times New Roman"/>
          <w:b w:val="0"/>
          <w:bCs w:val="0"/>
          <w:color w:val="000000" w:themeColor="text1"/>
          <w:sz w:val="20"/>
          <w:szCs w:val="20"/>
        </w:rPr>
        <w:t xml:space="preserve"> L</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Zenk</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Digital Transformation in Public Sector Organisations: The Role of Informal Knowledge Sharing Networks and Social Media</w:t>
      </w:r>
      <w:r w:rsidRPr="003268AD">
        <w:rPr>
          <w:rStyle w:val="Strong"/>
          <w:rFonts w:ascii="Times New Roman" w:hAnsi="Times New Roman" w:cs="Times New Roman"/>
          <w:b w:val="0"/>
          <w:bCs w:val="0"/>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Springer</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2019</w:t>
      </w:r>
      <w:r w:rsidRPr="003268AD">
        <w:rPr>
          <w:rFonts w:ascii="Times New Roman" w:hAnsi="Times New Roman" w:cs="Times New Roman"/>
          <w:color w:val="000000" w:themeColor="text1"/>
          <w:sz w:val="20"/>
          <w:szCs w:val="20"/>
        </w:rPr>
        <w:t>,</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 xml:space="preserve">11686, </w:t>
      </w:r>
      <w:r w:rsidRPr="003268AD">
        <w:rPr>
          <w:rFonts w:ascii="Times New Roman" w:hAnsi="Times New Roman" w:cs="Times New Roman"/>
          <w:color w:val="000000" w:themeColor="text1"/>
          <w:sz w:val="20"/>
          <w:szCs w:val="20"/>
        </w:rPr>
        <w:t>60</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72.</w:t>
      </w:r>
    </w:p>
    <w:p w14:paraId="042CF401" w14:textId="7E35F7D3" w:rsidR="00695DE1" w:rsidRPr="003268AD" w:rsidRDefault="00695DE1" w:rsidP="005C50E9">
      <w:pPr>
        <w:pStyle w:val="ListParagraph"/>
        <w:numPr>
          <w:ilvl w:val="0"/>
          <w:numId w:val="10"/>
        </w:numPr>
        <w:tabs>
          <w:tab w:val="left" w:pos="426"/>
        </w:tabs>
        <w:spacing w:after="0" w:line="276" w:lineRule="auto"/>
        <w:ind w:left="425" w:hanging="425"/>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B</w:t>
      </w:r>
      <w:r w:rsidRPr="003268AD">
        <w:rPr>
          <w:rFonts w:ascii="Times New Roman" w:hAnsi="Times New Roman" w:cs="Times New Roman"/>
          <w:color w:val="000000" w:themeColor="text1"/>
          <w:sz w:val="20"/>
          <w:szCs w:val="20"/>
          <w:lang w:val="vi-VN"/>
        </w:rPr>
        <w:t xml:space="preserve">.F. </w:t>
      </w:r>
      <w:r w:rsidRPr="003268AD">
        <w:rPr>
          <w:rFonts w:ascii="Times New Roman" w:hAnsi="Times New Roman" w:cs="Times New Roman"/>
          <w:color w:val="000000" w:themeColor="text1"/>
          <w:sz w:val="20"/>
          <w:szCs w:val="20"/>
        </w:rPr>
        <w:t xml:space="preserve">Skinner. </w:t>
      </w:r>
      <w:r w:rsidRPr="003268AD">
        <w:rPr>
          <w:rFonts w:ascii="Times New Roman" w:hAnsi="Times New Roman" w:cs="Times New Roman"/>
          <w:i/>
          <w:iCs/>
          <w:color w:val="000000" w:themeColor="text1"/>
          <w:sz w:val="20"/>
          <w:szCs w:val="20"/>
        </w:rPr>
        <w:t>Science and Human Behavior</w:t>
      </w:r>
      <w:r w:rsidRPr="003268AD">
        <w:rPr>
          <w:rFonts w:ascii="Times New Roman" w:hAnsi="Times New Roman" w:cs="Times New Roman"/>
          <w:i/>
          <w:iCs/>
          <w:color w:val="000000" w:themeColor="text1"/>
          <w:sz w:val="20"/>
          <w:szCs w:val="20"/>
          <w:lang w:val="vi-VN"/>
        </w:rPr>
        <w:t>,</w:t>
      </w:r>
      <w:r w:rsidRPr="003268AD">
        <w:rPr>
          <w:rFonts w:ascii="Times New Roman" w:hAnsi="Times New Roman" w:cs="Times New Roman"/>
          <w:color w:val="000000" w:themeColor="text1"/>
          <w:sz w:val="20"/>
          <w:szCs w:val="20"/>
        </w:rPr>
        <w:t xml:space="preserve"> New York: Macmillan</w:t>
      </w:r>
      <w:r w:rsidRPr="003268AD">
        <w:rPr>
          <w:rFonts w:ascii="Times New Roman" w:hAnsi="Times New Roman" w:cs="Times New Roman"/>
          <w:color w:val="000000" w:themeColor="text1"/>
          <w:sz w:val="20"/>
          <w:szCs w:val="20"/>
          <w:lang w:val="vi-VN"/>
        </w:rPr>
        <w:t>, USA, 1953.</w:t>
      </w:r>
    </w:p>
    <w:p w14:paraId="4B9976A5" w14:textId="77777777" w:rsidR="00695DE1" w:rsidRPr="003268AD" w:rsidRDefault="00695DE1" w:rsidP="005C50E9">
      <w:pPr>
        <w:pStyle w:val="NormalWeb"/>
        <w:numPr>
          <w:ilvl w:val="0"/>
          <w:numId w:val="10"/>
        </w:numPr>
        <w:tabs>
          <w:tab w:val="left" w:pos="426"/>
        </w:tabs>
        <w:spacing w:before="0" w:beforeAutospacing="0" w:after="0" w:afterAutospacing="0" w:line="276" w:lineRule="auto"/>
        <w:ind w:left="425" w:hanging="425"/>
        <w:jc w:val="both"/>
        <w:rPr>
          <w:color w:val="000000" w:themeColor="text1"/>
          <w:kern w:val="28"/>
          <w:sz w:val="20"/>
          <w:szCs w:val="20"/>
          <w:lang w:val="vi-VN"/>
        </w:rPr>
      </w:pPr>
      <w:r w:rsidRPr="003268AD">
        <w:rPr>
          <w:color w:val="000000" w:themeColor="text1"/>
          <w:sz w:val="20"/>
          <w:szCs w:val="20"/>
        </w:rPr>
        <w:t>P</w:t>
      </w:r>
      <w:r w:rsidRPr="003268AD">
        <w:rPr>
          <w:color w:val="000000" w:themeColor="text1"/>
          <w:sz w:val="20"/>
          <w:szCs w:val="20"/>
          <w:lang w:val="vi-VN"/>
        </w:rPr>
        <w:t>.</w:t>
      </w:r>
      <w:r w:rsidRPr="003268AD">
        <w:rPr>
          <w:color w:val="000000" w:themeColor="text1"/>
          <w:sz w:val="20"/>
          <w:szCs w:val="20"/>
        </w:rPr>
        <w:t>V</w:t>
      </w:r>
      <w:r w:rsidRPr="003268AD">
        <w:rPr>
          <w:color w:val="000000" w:themeColor="text1"/>
          <w:sz w:val="20"/>
          <w:szCs w:val="20"/>
          <w:lang w:val="vi-VN"/>
        </w:rPr>
        <w:t xml:space="preserve">. </w:t>
      </w:r>
      <w:r w:rsidRPr="003268AD">
        <w:rPr>
          <w:color w:val="000000" w:themeColor="text1"/>
          <w:sz w:val="20"/>
          <w:szCs w:val="20"/>
        </w:rPr>
        <w:t>Dũng</w:t>
      </w:r>
      <w:r w:rsidRPr="003268AD">
        <w:rPr>
          <w:color w:val="000000" w:themeColor="text1"/>
          <w:sz w:val="20"/>
          <w:szCs w:val="20"/>
          <w:lang w:val="vi-VN"/>
        </w:rPr>
        <w:t xml:space="preserve">, </w:t>
      </w:r>
      <w:r w:rsidRPr="003268AD">
        <w:rPr>
          <w:color w:val="000000" w:themeColor="text1"/>
          <w:sz w:val="20"/>
          <w:szCs w:val="20"/>
        </w:rPr>
        <w:t>L</w:t>
      </w:r>
      <w:r w:rsidRPr="003268AD">
        <w:rPr>
          <w:color w:val="000000" w:themeColor="text1"/>
          <w:sz w:val="20"/>
          <w:szCs w:val="20"/>
          <w:lang w:val="vi-VN"/>
        </w:rPr>
        <w:t>.</w:t>
      </w:r>
      <w:r w:rsidRPr="003268AD">
        <w:rPr>
          <w:color w:val="000000" w:themeColor="text1"/>
          <w:sz w:val="20"/>
          <w:szCs w:val="20"/>
        </w:rPr>
        <w:t>T</w:t>
      </w:r>
      <w:r w:rsidRPr="003268AD">
        <w:rPr>
          <w:color w:val="000000" w:themeColor="text1"/>
          <w:sz w:val="20"/>
          <w:szCs w:val="20"/>
          <w:lang w:val="vi-VN"/>
        </w:rPr>
        <w:t>.</w:t>
      </w:r>
      <w:r w:rsidRPr="003268AD">
        <w:rPr>
          <w:color w:val="000000" w:themeColor="text1"/>
          <w:sz w:val="20"/>
          <w:szCs w:val="20"/>
        </w:rPr>
        <w:t xml:space="preserve"> Mai. Tác động của chính sách khen thưởng đến động lực làm việc của công chức tại các cơ quan nhà nước Việt Nam</w:t>
      </w:r>
      <w:r w:rsidRPr="003268AD">
        <w:rPr>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Tạp chí Quản lý Công,</w:t>
      </w:r>
      <w:r w:rsidRPr="003268AD">
        <w:rPr>
          <w:color w:val="000000" w:themeColor="text1"/>
          <w:sz w:val="20"/>
          <w:szCs w:val="20"/>
        </w:rPr>
        <w:t xml:space="preserve"> </w:t>
      </w:r>
      <w:r w:rsidRPr="003268AD">
        <w:rPr>
          <w:b/>
          <w:bCs/>
          <w:color w:val="000000" w:themeColor="text1"/>
          <w:sz w:val="20"/>
          <w:szCs w:val="20"/>
        </w:rPr>
        <w:t>2018</w:t>
      </w:r>
      <w:r w:rsidRPr="003268AD">
        <w:rPr>
          <w:color w:val="000000" w:themeColor="text1"/>
          <w:sz w:val="20"/>
          <w:szCs w:val="20"/>
          <w:lang w:val="vi-VN"/>
        </w:rPr>
        <w:t xml:space="preserve">, </w:t>
      </w:r>
      <w:r w:rsidRPr="003268AD">
        <w:rPr>
          <w:i/>
          <w:iCs/>
          <w:color w:val="000000" w:themeColor="text1"/>
          <w:sz w:val="20"/>
          <w:szCs w:val="20"/>
        </w:rPr>
        <w:t>11</w:t>
      </w:r>
      <w:r w:rsidRPr="003268AD">
        <w:rPr>
          <w:color w:val="000000" w:themeColor="text1"/>
          <w:sz w:val="20"/>
          <w:szCs w:val="20"/>
        </w:rPr>
        <w:t>(3), 58-64.</w:t>
      </w:r>
    </w:p>
    <w:p w14:paraId="7EBBABC7" w14:textId="1ABD9CEF" w:rsidR="009D1A6A" w:rsidRPr="003268AD" w:rsidRDefault="009D1A6A"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N</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T</w:t>
      </w:r>
      <w:r w:rsidRPr="003268AD">
        <w:rPr>
          <w:rFonts w:ascii="Times New Roman" w:hAnsi="Times New Roman" w:cs="Times New Roman"/>
          <w:color w:val="000000" w:themeColor="text1"/>
          <w:sz w:val="20"/>
          <w:szCs w:val="20"/>
          <w:lang w:val="vi-VN"/>
        </w:rPr>
        <w:t>.T.</w:t>
      </w:r>
      <w:r w:rsidRPr="003268AD">
        <w:rPr>
          <w:rFonts w:ascii="Times New Roman" w:hAnsi="Times New Roman" w:cs="Times New Roman"/>
          <w:color w:val="000000" w:themeColor="text1"/>
          <w:sz w:val="20"/>
          <w:szCs w:val="20"/>
        </w:rPr>
        <w:t xml:space="preserve"> Mai</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Digital Transformation in Public Administration in Vietnam: Current Status, Challenges, and Policy Implications</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i/>
          <w:iCs/>
          <w:color w:val="000000" w:themeColor="text1"/>
          <w:sz w:val="20"/>
          <w:szCs w:val="20"/>
          <w:lang w:val="vi-VN"/>
        </w:rPr>
        <w:t xml:space="preserve"> </w:t>
      </w:r>
      <w:r w:rsidRPr="003268AD">
        <w:rPr>
          <w:rFonts w:ascii="Times New Roman" w:hAnsi="Times New Roman" w:cs="Times New Roman"/>
          <w:i/>
          <w:iCs/>
          <w:color w:val="000000" w:themeColor="text1"/>
          <w:sz w:val="20"/>
          <w:szCs w:val="20"/>
        </w:rPr>
        <w:t>VNU Journal of Science: Policy and Management Studies</w:t>
      </w:r>
      <w:r w:rsidRPr="003268AD">
        <w:rPr>
          <w:rFonts w:ascii="Times New Roman" w:hAnsi="Times New Roman" w:cs="Times New Roman"/>
          <w:color w:val="000000" w:themeColor="text1"/>
          <w:sz w:val="20"/>
          <w:szCs w:val="20"/>
        </w:rPr>
        <w:t>,</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b/>
          <w:bCs/>
          <w:color w:val="000000" w:themeColor="text1"/>
          <w:sz w:val="20"/>
          <w:szCs w:val="20"/>
          <w:lang w:val="vi-VN"/>
        </w:rPr>
        <w:t>2025</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41</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3</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35</w:t>
      </w:r>
      <w:r w:rsidRPr="003268AD">
        <w:rPr>
          <w:rFonts w:ascii="Times New Roman" w:hAnsi="Times New Roman" w:cs="Times New Roman"/>
          <w:color w:val="000000" w:themeColor="text1"/>
          <w:sz w:val="20"/>
          <w:szCs w:val="20"/>
          <w:lang w:val="vi-VN"/>
        </w:rPr>
        <w:t>-47.</w:t>
      </w:r>
    </w:p>
    <w:p w14:paraId="773A2BE0" w14:textId="62A01B6B" w:rsidR="000F45E4" w:rsidRPr="003268AD" w:rsidRDefault="000F45E4"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N</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P</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Ngoc</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H</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Khorsand</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T</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Peráček</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Implementation of a Working Time Recording System as a Digital Management Tool in Public Administration, </w:t>
      </w:r>
      <w:r w:rsidRPr="003268AD">
        <w:rPr>
          <w:rFonts w:ascii="Times New Roman" w:hAnsi="Times New Roman" w:cs="Times New Roman"/>
          <w:i/>
          <w:iCs/>
          <w:color w:val="000000" w:themeColor="text1"/>
          <w:sz w:val="20"/>
          <w:szCs w:val="20"/>
        </w:rPr>
        <w:t>Administrative Sciences</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2023</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13</w:t>
      </w:r>
      <w:r w:rsidRPr="003268AD">
        <w:rPr>
          <w:rFonts w:ascii="Times New Roman" w:hAnsi="Times New Roman" w:cs="Times New Roman"/>
          <w:color w:val="000000" w:themeColor="text1"/>
          <w:sz w:val="20"/>
          <w:szCs w:val="20"/>
          <w:lang w:val="vi-VN"/>
        </w:rPr>
        <w:t>(12), 1-12.</w:t>
      </w:r>
    </w:p>
    <w:p w14:paraId="3348B71B" w14:textId="6387ADB7" w:rsidR="000F45E4" w:rsidRPr="003268AD" w:rsidRDefault="000F45E4"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A</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Amirova</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S</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Iskendirova</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A</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Daueshova</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A</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Zhanseitov</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M</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Abylasimov. The Impact of Digital HRM Implementation on Public Sector Performance: A Quantitative Analysis of Service Delivery Efficiency, </w:t>
      </w:r>
      <w:r w:rsidRPr="003268AD">
        <w:rPr>
          <w:rFonts w:ascii="Times New Roman" w:hAnsi="Times New Roman" w:cs="Times New Roman"/>
          <w:i/>
          <w:iCs/>
          <w:color w:val="000000" w:themeColor="text1"/>
          <w:sz w:val="20"/>
          <w:szCs w:val="20"/>
        </w:rPr>
        <w:t>Economics</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2025</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13</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3</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303</w:t>
      </w:r>
      <w:r w:rsidRPr="003268AD">
        <w:rPr>
          <w:rFonts w:ascii="Times New Roman" w:hAnsi="Times New Roman" w:cs="Times New Roman"/>
          <w:color w:val="000000" w:themeColor="text1"/>
          <w:sz w:val="20"/>
          <w:szCs w:val="20"/>
        </w:rPr>
        <w:noBreakHyphen/>
      </w:r>
      <w:r w:rsidR="00EB554D" w:rsidRPr="003268AD">
        <w:rPr>
          <w:rFonts w:ascii="Times New Roman" w:hAnsi="Times New Roman" w:cs="Times New Roman"/>
          <w:color w:val="000000" w:themeColor="text1"/>
          <w:sz w:val="20"/>
          <w:szCs w:val="20"/>
        </w:rPr>
        <w:t>318</w:t>
      </w:r>
      <w:r w:rsidR="00EB554D" w:rsidRPr="003268AD">
        <w:rPr>
          <w:rFonts w:ascii="Times New Roman" w:hAnsi="Times New Roman" w:cs="Times New Roman"/>
          <w:color w:val="000000" w:themeColor="text1"/>
          <w:sz w:val="20"/>
          <w:szCs w:val="20"/>
          <w:lang w:val="vi-VN"/>
        </w:rPr>
        <w:t>.</w:t>
      </w:r>
    </w:p>
    <w:p w14:paraId="3F7390E4" w14:textId="65C60317" w:rsidR="00EB554D" w:rsidRPr="003268AD" w:rsidRDefault="00EB554D"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R.M. </w:t>
      </w:r>
      <w:r w:rsidRPr="003268AD">
        <w:rPr>
          <w:rFonts w:ascii="Times New Roman" w:hAnsi="Times New Roman" w:cs="Times New Roman"/>
          <w:color w:val="000000" w:themeColor="text1"/>
          <w:sz w:val="20"/>
          <w:szCs w:val="20"/>
        </w:rPr>
        <w:t>Ryan</w:t>
      </w:r>
      <w:r w:rsidRPr="003268AD">
        <w:rPr>
          <w:rFonts w:ascii="Times New Roman" w:hAnsi="Times New Roman" w:cs="Times New Roman"/>
          <w:color w:val="000000" w:themeColor="text1"/>
          <w:sz w:val="20"/>
          <w:szCs w:val="20"/>
          <w:lang w:val="vi-VN"/>
        </w:rPr>
        <w:t>, E.L.</w:t>
      </w:r>
      <w:r w:rsidRPr="003268AD">
        <w:rPr>
          <w:rFonts w:ascii="Times New Roman" w:hAnsi="Times New Roman" w:cs="Times New Roman"/>
          <w:color w:val="000000" w:themeColor="text1"/>
          <w:sz w:val="20"/>
          <w:szCs w:val="20"/>
        </w:rPr>
        <w:t xml:space="preserve"> Deci. Intrinsic and extrinsic motivations: Classic definitions and new directions</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Contemporary Educational Psychology,</w:t>
      </w:r>
      <w:r w:rsidRPr="003268AD">
        <w:rPr>
          <w:rFonts w:ascii="Times New Roman" w:hAnsi="Times New Roman" w:cs="Times New Roman"/>
          <w:i/>
          <w:iCs/>
          <w:color w:val="000000" w:themeColor="text1"/>
          <w:sz w:val="20"/>
          <w:szCs w:val="20"/>
          <w:lang w:val="vi-VN"/>
        </w:rPr>
        <w:t xml:space="preserve"> </w:t>
      </w:r>
      <w:r w:rsidRPr="003268AD">
        <w:rPr>
          <w:rFonts w:ascii="Times New Roman" w:hAnsi="Times New Roman" w:cs="Times New Roman"/>
          <w:b/>
          <w:bCs/>
          <w:color w:val="000000" w:themeColor="text1"/>
          <w:sz w:val="20"/>
          <w:szCs w:val="20"/>
          <w:lang w:val="vi-VN"/>
        </w:rPr>
        <w:t>2000</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i/>
          <w:iCs/>
          <w:color w:val="000000" w:themeColor="text1"/>
          <w:sz w:val="20"/>
          <w:szCs w:val="20"/>
        </w:rPr>
        <w:t xml:space="preserve"> 25</w:t>
      </w:r>
      <w:r w:rsidRPr="003268AD">
        <w:rPr>
          <w:rFonts w:ascii="Times New Roman" w:hAnsi="Times New Roman" w:cs="Times New Roman"/>
          <w:color w:val="000000" w:themeColor="text1"/>
          <w:sz w:val="20"/>
          <w:szCs w:val="20"/>
        </w:rPr>
        <w:t>(1), 54</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67.</w:t>
      </w:r>
    </w:p>
    <w:p w14:paraId="6F315DBC" w14:textId="2B620EC6" w:rsidR="00EB554D" w:rsidRPr="003268AD" w:rsidRDefault="00EB554D"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N</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T</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Mai</w:t>
      </w:r>
      <w:r w:rsidRPr="003268AD">
        <w:rPr>
          <w:rFonts w:ascii="Times New Roman" w:hAnsi="Times New Roman" w:cs="Times New Roman"/>
          <w:color w:val="000000" w:themeColor="text1"/>
          <w:sz w:val="20"/>
          <w:szCs w:val="20"/>
          <w:lang w:val="vi-VN"/>
        </w:rPr>
        <w:t>, L.T.</w:t>
      </w:r>
      <w:r w:rsidRPr="003268AD">
        <w:rPr>
          <w:rFonts w:ascii="Times New Roman" w:hAnsi="Times New Roman" w:cs="Times New Roman"/>
          <w:color w:val="000000" w:themeColor="text1"/>
          <w:sz w:val="20"/>
          <w:szCs w:val="20"/>
        </w:rPr>
        <w:t xml:space="preserve"> Bình. Ảnh hưởng của chuyển đổi số đến động lực làm việc của công chức trong cơ quan hành chính nhà nước. </w:t>
      </w:r>
      <w:r w:rsidRPr="003268AD">
        <w:rPr>
          <w:rFonts w:ascii="Times New Roman" w:hAnsi="Times New Roman" w:cs="Times New Roman"/>
          <w:i/>
          <w:iCs/>
          <w:color w:val="000000" w:themeColor="text1"/>
          <w:sz w:val="20"/>
          <w:szCs w:val="20"/>
        </w:rPr>
        <w:t>Tạp chí Khoa học Quản lý</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2023</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35</w:t>
      </w:r>
      <w:r w:rsidRPr="003268AD">
        <w:rPr>
          <w:rFonts w:ascii="Times New Roman" w:hAnsi="Times New Roman" w:cs="Times New Roman"/>
          <w:color w:val="000000" w:themeColor="text1"/>
          <w:sz w:val="20"/>
          <w:szCs w:val="20"/>
        </w:rPr>
        <w:t>(2), 45</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59.</w:t>
      </w:r>
    </w:p>
    <w:p w14:paraId="3C299DA8" w14:textId="77777777" w:rsidR="003D384E" w:rsidRPr="003268AD" w:rsidRDefault="00A84022"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V.H. </w:t>
      </w:r>
      <w:r w:rsidRPr="003268AD">
        <w:rPr>
          <w:rFonts w:ascii="Times New Roman" w:hAnsi="Times New Roman" w:cs="Times New Roman"/>
          <w:color w:val="000000" w:themeColor="text1"/>
          <w:sz w:val="20"/>
          <w:szCs w:val="20"/>
        </w:rPr>
        <w:t xml:space="preserve">Vroom. </w:t>
      </w:r>
      <w:r w:rsidRPr="003268AD">
        <w:rPr>
          <w:rFonts w:ascii="Times New Roman" w:hAnsi="Times New Roman" w:cs="Times New Roman"/>
          <w:i/>
          <w:iCs/>
          <w:color w:val="000000" w:themeColor="text1"/>
          <w:sz w:val="20"/>
          <w:szCs w:val="20"/>
        </w:rPr>
        <w:t>Work and Motivation</w:t>
      </w:r>
      <w:r w:rsidRPr="003268AD">
        <w:rPr>
          <w:rFonts w:ascii="Times New Roman" w:hAnsi="Times New Roman" w:cs="Times New Roman"/>
          <w:color w:val="000000" w:themeColor="text1"/>
          <w:sz w:val="20"/>
          <w:szCs w:val="20"/>
        </w:rPr>
        <w:t>. New York: Wiley</w:t>
      </w:r>
      <w:r w:rsidRPr="003268AD">
        <w:rPr>
          <w:rFonts w:ascii="Times New Roman" w:hAnsi="Times New Roman" w:cs="Times New Roman"/>
          <w:color w:val="000000" w:themeColor="text1"/>
          <w:sz w:val="20"/>
          <w:szCs w:val="20"/>
          <w:lang w:val="vi-VN"/>
        </w:rPr>
        <w:t>, USA, 1964.</w:t>
      </w:r>
    </w:p>
    <w:p w14:paraId="75852BEE" w14:textId="0F953A95" w:rsidR="003D384E" w:rsidRPr="003268AD" w:rsidRDefault="003D384E"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lastRenderedPageBreak/>
        <w:t xml:space="preserve">J.P. </w:t>
      </w:r>
      <w:r w:rsidRPr="003268AD">
        <w:rPr>
          <w:rFonts w:ascii="Times New Roman" w:hAnsi="Times New Roman" w:cs="Times New Roman"/>
          <w:color w:val="000000" w:themeColor="text1"/>
          <w:sz w:val="20"/>
          <w:szCs w:val="20"/>
        </w:rPr>
        <w:t>Meyer, N</w:t>
      </w:r>
      <w:r w:rsidRPr="003268AD">
        <w:rPr>
          <w:rFonts w:ascii="Times New Roman" w:hAnsi="Times New Roman" w:cs="Times New Roman"/>
          <w:color w:val="000000" w:themeColor="text1"/>
          <w:sz w:val="20"/>
          <w:szCs w:val="20"/>
          <w:lang w:val="vi-VN"/>
        </w:rPr>
        <w:t xml:space="preserve">.J. </w:t>
      </w:r>
      <w:r w:rsidRPr="003268AD">
        <w:rPr>
          <w:rFonts w:ascii="Times New Roman" w:hAnsi="Times New Roman" w:cs="Times New Roman"/>
          <w:color w:val="000000" w:themeColor="text1"/>
          <w:sz w:val="20"/>
          <w:szCs w:val="20"/>
        </w:rPr>
        <w:t xml:space="preserve">Allen. A three-component conceptualization of organizational commitment. </w:t>
      </w:r>
      <w:r w:rsidRPr="003268AD">
        <w:rPr>
          <w:rFonts w:ascii="Times New Roman" w:hAnsi="Times New Roman" w:cs="Times New Roman"/>
          <w:i/>
          <w:iCs/>
          <w:color w:val="000000" w:themeColor="text1"/>
          <w:sz w:val="20"/>
          <w:szCs w:val="20"/>
        </w:rPr>
        <w:t xml:space="preserve">Human Resource Management Review, </w:t>
      </w:r>
      <w:r w:rsidRPr="003268AD">
        <w:rPr>
          <w:rFonts w:ascii="Times New Roman" w:hAnsi="Times New Roman" w:cs="Times New Roman"/>
          <w:b/>
          <w:bCs/>
          <w:color w:val="000000" w:themeColor="text1"/>
          <w:sz w:val="20"/>
          <w:szCs w:val="20"/>
        </w:rPr>
        <w:t>1991</w:t>
      </w:r>
      <w:r w:rsidRPr="003268AD">
        <w:rPr>
          <w:rFonts w:ascii="Times New Roman" w:hAnsi="Times New Roman" w:cs="Times New Roman"/>
          <w:b/>
          <w:bCs/>
          <w:color w:val="000000" w:themeColor="text1"/>
          <w:sz w:val="20"/>
          <w:szCs w:val="20"/>
          <w:lang w:val="vi-VN"/>
        </w:rPr>
        <w:t>,</w:t>
      </w:r>
      <w:r w:rsidRPr="003268AD">
        <w:rPr>
          <w:rFonts w:ascii="Times New Roman" w:hAnsi="Times New Roman" w:cs="Times New Roman"/>
          <w:i/>
          <w:iCs/>
          <w:color w:val="000000" w:themeColor="text1"/>
          <w:sz w:val="20"/>
          <w:szCs w:val="20"/>
          <w:lang w:val="vi-VN"/>
        </w:rPr>
        <w:t xml:space="preserve"> </w:t>
      </w:r>
      <w:r w:rsidRPr="003268AD">
        <w:rPr>
          <w:rFonts w:ascii="Times New Roman" w:hAnsi="Times New Roman" w:cs="Times New Roman"/>
          <w:i/>
          <w:iCs/>
          <w:color w:val="000000" w:themeColor="text1"/>
          <w:sz w:val="20"/>
          <w:szCs w:val="20"/>
        </w:rPr>
        <w:t>1</w:t>
      </w:r>
      <w:r w:rsidRPr="003268AD">
        <w:rPr>
          <w:rFonts w:ascii="Times New Roman" w:hAnsi="Times New Roman" w:cs="Times New Roman"/>
          <w:color w:val="000000" w:themeColor="text1"/>
          <w:sz w:val="20"/>
          <w:szCs w:val="20"/>
        </w:rPr>
        <w:t>(1), 61–89.</w:t>
      </w:r>
    </w:p>
    <w:p w14:paraId="2F7609D5" w14:textId="35843844" w:rsidR="001468A7" w:rsidRPr="003268AD" w:rsidRDefault="001468A7" w:rsidP="005C50E9">
      <w:pPr>
        <w:pStyle w:val="NormalWeb"/>
        <w:numPr>
          <w:ilvl w:val="0"/>
          <w:numId w:val="10"/>
        </w:numPr>
        <w:tabs>
          <w:tab w:val="left" w:pos="426"/>
        </w:tabs>
        <w:spacing w:before="0" w:beforeAutospacing="0" w:after="0" w:afterAutospacing="0" w:line="276" w:lineRule="auto"/>
        <w:ind w:left="426" w:hanging="426"/>
        <w:jc w:val="both"/>
        <w:rPr>
          <w:rStyle w:val="Strong"/>
          <w:b w:val="0"/>
          <w:bCs w:val="0"/>
          <w:color w:val="000000" w:themeColor="text1"/>
          <w:kern w:val="28"/>
          <w:sz w:val="20"/>
          <w:szCs w:val="20"/>
          <w:lang w:val="vi-VN"/>
        </w:rPr>
      </w:pPr>
      <w:r w:rsidRPr="003268AD">
        <w:rPr>
          <w:rStyle w:val="Strong"/>
          <w:b w:val="0"/>
          <w:bCs w:val="0"/>
          <w:color w:val="000000" w:themeColor="text1"/>
          <w:sz w:val="20"/>
          <w:szCs w:val="20"/>
        </w:rPr>
        <w:t>J</w:t>
      </w:r>
      <w:r w:rsidRPr="003268AD">
        <w:rPr>
          <w:rStyle w:val="Strong"/>
          <w:b w:val="0"/>
          <w:bCs w:val="0"/>
          <w:color w:val="000000" w:themeColor="text1"/>
          <w:sz w:val="20"/>
          <w:szCs w:val="20"/>
          <w:lang w:val="vi-VN"/>
        </w:rPr>
        <w:t xml:space="preserve">.F. </w:t>
      </w:r>
      <w:r w:rsidRPr="003268AD">
        <w:rPr>
          <w:rStyle w:val="Strong"/>
          <w:b w:val="0"/>
          <w:bCs w:val="0"/>
          <w:color w:val="000000" w:themeColor="text1"/>
          <w:sz w:val="20"/>
          <w:szCs w:val="20"/>
        </w:rPr>
        <w:t>Hair, W</w:t>
      </w:r>
      <w:r w:rsidRPr="003268AD">
        <w:rPr>
          <w:rStyle w:val="Strong"/>
          <w:b w:val="0"/>
          <w:bCs w:val="0"/>
          <w:color w:val="000000" w:themeColor="text1"/>
          <w:sz w:val="20"/>
          <w:szCs w:val="20"/>
          <w:lang w:val="vi-VN"/>
        </w:rPr>
        <w:t xml:space="preserve">.C. </w:t>
      </w:r>
      <w:r w:rsidRPr="003268AD">
        <w:rPr>
          <w:rStyle w:val="Strong"/>
          <w:b w:val="0"/>
          <w:bCs w:val="0"/>
          <w:color w:val="000000" w:themeColor="text1"/>
          <w:sz w:val="20"/>
          <w:szCs w:val="20"/>
        </w:rPr>
        <w:t>Black,</w:t>
      </w:r>
      <w:r w:rsidRPr="003268AD">
        <w:rPr>
          <w:rStyle w:val="Strong"/>
          <w:b w:val="0"/>
          <w:bCs w:val="0"/>
          <w:color w:val="000000" w:themeColor="text1"/>
          <w:sz w:val="20"/>
          <w:szCs w:val="20"/>
          <w:lang w:val="vi-VN"/>
        </w:rPr>
        <w:t xml:space="preserve"> B.J.</w:t>
      </w:r>
      <w:r w:rsidRPr="003268AD">
        <w:rPr>
          <w:rStyle w:val="Strong"/>
          <w:b w:val="0"/>
          <w:bCs w:val="0"/>
          <w:color w:val="000000" w:themeColor="text1"/>
          <w:sz w:val="20"/>
          <w:szCs w:val="20"/>
        </w:rPr>
        <w:t xml:space="preserve"> </w:t>
      </w:r>
      <w:r w:rsidR="00BB43D4" w:rsidRPr="003268AD">
        <w:rPr>
          <w:rStyle w:val="Strong"/>
          <w:b w:val="0"/>
          <w:bCs w:val="0"/>
          <w:color w:val="000000" w:themeColor="text1"/>
          <w:sz w:val="20"/>
          <w:szCs w:val="20"/>
        </w:rPr>
        <w:t>Babin</w:t>
      </w:r>
      <w:r w:rsidR="00BB43D4" w:rsidRPr="003268AD">
        <w:rPr>
          <w:rStyle w:val="Strong"/>
          <w:b w:val="0"/>
          <w:bCs w:val="0"/>
          <w:color w:val="000000" w:themeColor="text1"/>
          <w:sz w:val="20"/>
          <w:szCs w:val="20"/>
          <w:lang w:val="vi-VN"/>
        </w:rPr>
        <w:t xml:space="preserve">, </w:t>
      </w:r>
      <w:r w:rsidRPr="003268AD">
        <w:rPr>
          <w:rStyle w:val="Strong"/>
          <w:b w:val="0"/>
          <w:bCs w:val="0"/>
          <w:color w:val="000000" w:themeColor="text1"/>
          <w:sz w:val="20"/>
          <w:szCs w:val="20"/>
        </w:rPr>
        <w:t>R</w:t>
      </w:r>
      <w:r w:rsidRPr="003268AD">
        <w:rPr>
          <w:rStyle w:val="Strong"/>
          <w:b w:val="0"/>
          <w:bCs w:val="0"/>
          <w:color w:val="000000" w:themeColor="text1"/>
          <w:sz w:val="20"/>
          <w:szCs w:val="20"/>
          <w:lang w:val="vi-VN"/>
        </w:rPr>
        <w:t xml:space="preserve">.E. </w:t>
      </w:r>
      <w:r w:rsidRPr="003268AD">
        <w:rPr>
          <w:rStyle w:val="Strong"/>
          <w:b w:val="0"/>
          <w:bCs w:val="0"/>
          <w:color w:val="000000" w:themeColor="text1"/>
          <w:sz w:val="20"/>
          <w:szCs w:val="20"/>
        </w:rPr>
        <w:t>Anderson.</w:t>
      </w:r>
      <w:r w:rsidRPr="003268AD">
        <w:rPr>
          <w:rStyle w:val="Strong"/>
          <w:b w:val="0"/>
          <w:bCs w:val="0"/>
          <w:color w:val="000000" w:themeColor="text1"/>
          <w:sz w:val="20"/>
          <w:szCs w:val="20"/>
          <w:lang w:val="vi-VN"/>
        </w:rPr>
        <w:t xml:space="preserve"> </w:t>
      </w:r>
      <w:r w:rsidRPr="003268AD">
        <w:rPr>
          <w:rStyle w:val="Emphasis"/>
          <w:color w:val="000000" w:themeColor="text1"/>
          <w:sz w:val="20"/>
          <w:szCs w:val="20"/>
        </w:rPr>
        <w:t>Multivariate Data Analysis</w:t>
      </w:r>
      <w:r w:rsidRPr="003268AD">
        <w:rPr>
          <w:color w:val="000000" w:themeColor="text1"/>
          <w:sz w:val="20"/>
          <w:szCs w:val="20"/>
        </w:rPr>
        <w:t xml:space="preserve"> </w:t>
      </w:r>
      <w:r w:rsidRPr="003268AD">
        <w:rPr>
          <w:i/>
          <w:iCs/>
          <w:color w:val="000000" w:themeColor="text1"/>
          <w:sz w:val="20"/>
          <w:szCs w:val="20"/>
        </w:rPr>
        <w:t>(7th ed.)</w:t>
      </w:r>
      <w:r w:rsidRPr="003268AD">
        <w:rPr>
          <w:color w:val="000000" w:themeColor="text1"/>
          <w:sz w:val="20"/>
          <w:szCs w:val="20"/>
          <w:lang w:val="vi-VN"/>
        </w:rPr>
        <w:t xml:space="preserve">, </w:t>
      </w:r>
      <w:r w:rsidRPr="003268AD">
        <w:rPr>
          <w:color w:val="000000" w:themeColor="text1"/>
          <w:sz w:val="20"/>
          <w:szCs w:val="20"/>
        </w:rPr>
        <w:t>Upper Saddle River, NJ: Pearson Prentice Hall</w:t>
      </w:r>
      <w:r w:rsidRPr="003268AD">
        <w:rPr>
          <w:color w:val="000000" w:themeColor="text1"/>
          <w:sz w:val="20"/>
          <w:szCs w:val="20"/>
          <w:lang w:val="vi-VN"/>
        </w:rPr>
        <w:t xml:space="preserve">, </w:t>
      </w:r>
      <w:r w:rsidR="00485F5F" w:rsidRPr="003268AD">
        <w:rPr>
          <w:color w:val="000000" w:themeColor="text1"/>
          <w:sz w:val="20"/>
          <w:szCs w:val="20"/>
          <w:lang w:val="vi-VN"/>
        </w:rPr>
        <w:t xml:space="preserve">USA, </w:t>
      </w:r>
      <w:r w:rsidRPr="003268AD">
        <w:rPr>
          <w:rStyle w:val="Strong"/>
          <w:b w:val="0"/>
          <w:bCs w:val="0"/>
          <w:color w:val="000000" w:themeColor="text1"/>
          <w:sz w:val="20"/>
          <w:szCs w:val="20"/>
        </w:rPr>
        <w:t>2010</w:t>
      </w:r>
      <w:r w:rsidRPr="003268AD">
        <w:rPr>
          <w:rStyle w:val="Strong"/>
          <w:b w:val="0"/>
          <w:bCs w:val="0"/>
          <w:color w:val="000000" w:themeColor="text1"/>
          <w:sz w:val="20"/>
          <w:szCs w:val="20"/>
          <w:lang w:val="vi-VN"/>
        </w:rPr>
        <w:t>.</w:t>
      </w:r>
    </w:p>
    <w:p w14:paraId="50377F50" w14:textId="250A772D" w:rsidR="00004C79" w:rsidRPr="003268AD" w:rsidRDefault="00004C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lang w:val="vi-VN"/>
        </w:rPr>
      </w:pPr>
      <w:r w:rsidRPr="003268AD">
        <w:rPr>
          <w:rStyle w:val="Strong"/>
          <w:rFonts w:ascii="Times New Roman" w:hAnsi="Times New Roman" w:cs="Times New Roman"/>
          <w:b w:val="0"/>
          <w:bCs w:val="0"/>
          <w:color w:val="000000" w:themeColor="text1"/>
          <w:sz w:val="20"/>
          <w:szCs w:val="20"/>
          <w:lang w:val="vi-VN"/>
        </w:rPr>
        <w:t xml:space="preserve">E.A. </w:t>
      </w:r>
      <w:r w:rsidR="00BB43D4" w:rsidRPr="003268AD">
        <w:rPr>
          <w:rFonts w:ascii="Times New Roman" w:hAnsi="Times New Roman" w:cs="Times New Roman"/>
          <w:color w:val="000000" w:themeColor="text1"/>
          <w:sz w:val="20"/>
          <w:szCs w:val="20"/>
        </w:rPr>
        <w:t>Locke</w:t>
      </w:r>
      <w:r w:rsidR="00BB43D4"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G</w:t>
      </w:r>
      <w:r w:rsidRPr="003268AD">
        <w:rPr>
          <w:rFonts w:ascii="Times New Roman" w:hAnsi="Times New Roman" w:cs="Times New Roman"/>
          <w:color w:val="000000" w:themeColor="text1"/>
          <w:sz w:val="20"/>
          <w:szCs w:val="20"/>
          <w:lang w:val="vi-VN"/>
        </w:rPr>
        <w:t xml:space="preserve">.P. </w:t>
      </w:r>
      <w:r w:rsidRPr="003268AD">
        <w:rPr>
          <w:rFonts w:ascii="Times New Roman" w:hAnsi="Times New Roman" w:cs="Times New Roman"/>
          <w:color w:val="000000" w:themeColor="text1"/>
          <w:sz w:val="20"/>
          <w:szCs w:val="20"/>
        </w:rPr>
        <w:t xml:space="preserve">Latham. What should we do about motivation theory? Six recommendations </w:t>
      </w:r>
      <w:r w:rsidRPr="003268AD">
        <w:rPr>
          <w:rFonts w:ascii="Times New Roman" w:hAnsi="Times New Roman" w:cs="Times New Roman"/>
          <w:color w:val="000000" w:themeColor="text1"/>
          <w:sz w:val="20"/>
          <w:szCs w:val="20"/>
        </w:rPr>
        <w:t>for the twenty-first century</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Academy of Management Review,</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2004</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29</w:t>
      </w:r>
      <w:r w:rsidRPr="003268AD">
        <w:rPr>
          <w:rFonts w:ascii="Times New Roman" w:hAnsi="Times New Roman" w:cs="Times New Roman"/>
          <w:color w:val="000000" w:themeColor="text1"/>
          <w:sz w:val="20"/>
          <w:szCs w:val="20"/>
        </w:rPr>
        <w:t>(3)</w:t>
      </w:r>
      <w:r w:rsidRPr="003268AD">
        <w:rPr>
          <w:rFonts w:ascii="Times New Roman" w:hAnsi="Times New Roman" w:cs="Times New Roman"/>
          <w:i/>
          <w:iCs/>
          <w:color w:val="000000" w:themeColor="text1"/>
          <w:sz w:val="20"/>
          <w:szCs w:val="20"/>
        </w:rPr>
        <w:t>,</w:t>
      </w:r>
      <w:r w:rsidRPr="003268AD">
        <w:rPr>
          <w:rFonts w:ascii="Times New Roman" w:hAnsi="Times New Roman" w:cs="Times New Roman"/>
          <w:color w:val="000000" w:themeColor="text1"/>
          <w:sz w:val="20"/>
          <w:szCs w:val="20"/>
        </w:rPr>
        <w:t xml:space="preserve"> 388-403.</w:t>
      </w:r>
    </w:p>
    <w:p w14:paraId="33F28D80" w14:textId="77777777" w:rsidR="00BB43D4" w:rsidRPr="003268AD" w:rsidRDefault="00004C79" w:rsidP="005C50E9">
      <w:pPr>
        <w:numPr>
          <w:ilvl w:val="0"/>
          <w:numId w:val="10"/>
        </w:numPr>
        <w:spacing w:after="0" w:line="276" w:lineRule="auto"/>
        <w:ind w:left="426" w:hanging="426"/>
        <w:jc w:val="both"/>
        <w:rPr>
          <w:rFonts w:ascii="Times New Roman" w:hAnsi="Times New Roman" w:cs="Times New Roman"/>
          <w:color w:val="000000" w:themeColor="text1"/>
          <w:sz w:val="20"/>
          <w:szCs w:val="20"/>
        </w:rPr>
      </w:pPr>
      <w:r w:rsidRPr="003268AD">
        <w:rPr>
          <w:rFonts w:ascii="Times New Roman" w:hAnsi="Times New Roman" w:cs="Times New Roman"/>
          <w:color w:val="000000" w:themeColor="text1"/>
          <w:sz w:val="20"/>
          <w:szCs w:val="20"/>
        </w:rPr>
        <w:t>S</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Kim. Factors affecting state employees’ turnover intentions: Evidence from the Korean local government</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Review of Public Personnel Administration</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2005</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25</w:t>
      </w:r>
      <w:r w:rsidRPr="003268AD">
        <w:rPr>
          <w:rFonts w:ascii="Times New Roman" w:hAnsi="Times New Roman" w:cs="Times New Roman"/>
          <w:color w:val="000000" w:themeColor="text1"/>
          <w:sz w:val="20"/>
          <w:szCs w:val="20"/>
        </w:rPr>
        <w:t>(4)</w:t>
      </w:r>
      <w:r w:rsidRPr="003268AD">
        <w:rPr>
          <w:rFonts w:ascii="Times New Roman" w:hAnsi="Times New Roman" w:cs="Times New Roman"/>
          <w:i/>
          <w:iCs/>
          <w:color w:val="000000" w:themeColor="text1"/>
          <w:sz w:val="20"/>
          <w:szCs w:val="20"/>
        </w:rPr>
        <w:t>,</w:t>
      </w:r>
      <w:r w:rsidRPr="003268AD">
        <w:rPr>
          <w:rFonts w:ascii="Times New Roman" w:hAnsi="Times New Roman" w:cs="Times New Roman"/>
          <w:color w:val="000000" w:themeColor="text1"/>
          <w:sz w:val="20"/>
          <w:szCs w:val="20"/>
        </w:rPr>
        <w:t xml:space="preserve"> 354</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375.</w:t>
      </w:r>
    </w:p>
    <w:p w14:paraId="4E08EDB5" w14:textId="1AB21BDD" w:rsidR="00ED7251" w:rsidRPr="003268AD" w:rsidRDefault="00004C79" w:rsidP="005C50E9">
      <w:pPr>
        <w:numPr>
          <w:ilvl w:val="0"/>
          <w:numId w:val="10"/>
        </w:numPr>
        <w:spacing w:after="0" w:line="276" w:lineRule="auto"/>
        <w:ind w:left="426" w:hanging="426"/>
        <w:jc w:val="both"/>
        <w:rPr>
          <w:rFonts w:ascii="Times New Roman" w:hAnsi="Times New Roman" w:cs="Times New Roman"/>
          <w:color w:val="000000" w:themeColor="text1"/>
          <w:sz w:val="20"/>
          <w:szCs w:val="20"/>
        </w:rPr>
      </w:pPr>
      <w:r w:rsidRPr="003268AD">
        <w:rPr>
          <w:rFonts w:ascii="Times New Roman" w:hAnsi="Times New Roman" w:cs="Times New Roman"/>
          <w:color w:val="000000" w:themeColor="text1"/>
          <w:sz w:val="20"/>
          <w:szCs w:val="20"/>
        </w:rPr>
        <w:t>R</w:t>
      </w:r>
      <w:r w:rsidRPr="003268AD">
        <w:rPr>
          <w:rFonts w:ascii="Times New Roman" w:hAnsi="Times New Roman" w:cs="Times New Roman"/>
          <w:color w:val="000000" w:themeColor="text1"/>
          <w:sz w:val="20"/>
          <w:szCs w:val="20"/>
          <w:lang w:val="vi-VN"/>
        </w:rPr>
        <w:t xml:space="preserve">.A. </w:t>
      </w:r>
      <w:r w:rsidRPr="003268AD">
        <w:rPr>
          <w:rFonts w:ascii="Times New Roman" w:hAnsi="Times New Roman" w:cs="Times New Roman"/>
          <w:color w:val="000000" w:themeColor="text1"/>
          <w:sz w:val="20"/>
          <w:szCs w:val="20"/>
        </w:rPr>
        <w:t xml:space="preserve">Noe. </w:t>
      </w:r>
      <w:r w:rsidRPr="003268AD">
        <w:rPr>
          <w:rFonts w:ascii="Times New Roman" w:hAnsi="Times New Roman" w:cs="Times New Roman"/>
          <w:i/>
          <w:iCs/>
          <w:color w:val="000000" w:themeColor="text1"/>
          <w:sz w:val="20"/>
          <w:szCs w:val="20"/>
        </w:rPr>
        <w:t>Employee Training and Development</w:t>
      </w:r>
      <w:r w:rsidRPr="003268AD">
        <w:rPr>
          <w:rFonts w:ascii="Times New Roman" w:hAnsi="Times New Roman" w:cs="Times New Roman"/>
          <w:color w:val="000000" w:themeColor="text1"/>
          <w:sz w:val="20"/>
          <w:szCs w:val="20"/>
        </w:rPr>
        <w:t xml:space="preserve"> (7th ed.)</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McGraw-Hill Education</w:t>
      </w:r>
      <w:r w:rsidRPr="003268AD">
        <w:rPr>
          <w:rFonts w:ascii="Times New Roman" w:hAnsi="Times New Roman" w:cs="Times New Roman"/>
          <w:color w:val="000000" w:themeColor="text1"/>
          <w:sz w:val="20"/>
          <w:szCs w:val="20"/>
          <w:lang w:val="vi-VN"/>
        </w:rPr>
        <w:t xml:space="preserve">, </w:t>
      </w:r>
      <w:r w:rsidR="00485F5F" w:rsidRPr="003268AD">
        <w:rPr>
          <w:rFonts w:ascii="Times New Roman" w:hAnsi="Times New Roman" w:cs="Times New Roman"/>
          <w:color w:val="000000" w:themeColor="text1"/>
          <w:sz w:val="20"/>
          <w:szCs w:val="20"/>
          <w:lang w:val="vi-VN"/>
        </w:rPr>
        <w:t xml:space="preserve">USA, </w:t>
      </w:r>
      <w:r w:rsidRPr="003268AD">
        <w:rPr>
          <w:rFonts w:ascii="Times New Roman" w:hAnsi="Times New Roman" w:cs="Times New Roman"/>
          <w:color w:val="000000" w:themeColor="text1"/>
          <w:sz w:val="20"/>
          <w:szCs w:val="20"/>
          <w:lang w:val="vi-VN"/>
        </w:rPr>
        <w:t>2017.</w:t>
      </w:r>
    </w:p>
    <w:p w14:paraId="1F300ADE" w14:textId="77777777" w:rsidR="00EF51B7" w:rsidRPr="003268AD" w:rsidRDefault="00EF51B7" w:rsidP="00EF51B7">
      <w:pPr>
        <w:jc w:val="both"/>
        <w:rPr>
          <w:rFonts w:ascii="Times New Roman" w:hAnsi="Times New Roman" w:cs="Times New Roman"/>
          <w:i/>
          <w:iCs/>
          <w:color w:val="000000" w:themeColor="text1"/>
          <w:lang w:val="vi-VN"/>
        </w:rPr>
        <w:sectPr w:rsidR="00EF51B7" w:rsidRPr="003268AD" w:rsidSect="00181B1D">
          <w:type w:val="continuous"/>
          <w:pgSz w:w="11907" w:h="16840" w:code="9"/>
          <w:pgMar w:top="1134" w:right="1134" w:bottom="1134" w:left="1418" w:header="720" w:footer="720" w:gutter="0"/>
          <w:cols w:num="2" w:space="720"/>
          <w:docGrid w:linePitch="360"/>
        </w:sectPr>
      </w:pPr>
    </w:p>
    <w:p w14:paraId="3A71AF7C" w14:textId="3F96A5BC" w:rsidR="00EF51B7" w:rsidRPr="003268AD" w:rsidRDefault="00EF51B7" w:rsidP="00EF51B7">
      <w:pPr>
        <w:jc w:val="both"/>
        <w:rPr>
          <w:rFonts w:ascii="Times New Roman" w:hAnsi="Times New Roman" w:cs="Times New Roman"/>
          <w:i/>
          <w:iCs/>
          <w:color w:val="000000" w:themeColor="text1"/>
        </w:rPr>
        <w:sectPr w:rsidR="00EF51B7" w:rsidRPr="003268AD" w:rsidSect="00EF51B7">
          <w:type w:val="continuous"/>
          <w:pgSz w:w="11907" w:h="16840" w:code="9"/>
          <w:pgMar w:top="1134" w:right="1134" w:bottom="1134" w:left="1418" w:header="720" w:footer="720" w:gutter="0"/>
          <w:cols w:space="720"/>
          <w:docGrid w:linePitch="360"/>
        </w:sectPr>
      </w:pPr>
    </w:p>
    <w:p w14:paraId="4D155A6F" w14:textId="111DAC8F" w:rsidR="00ED7251" w:rsidRPr="003268AD" w:rsidRDefault="00ED7251" w:rsidP="00EF51B7">
      <w:pPr>
        <w:jc w:val="both"/>
        <w:rPr>
          <w:rFonts w:ascii="Times New Roman" w:hAnsi="Times New Roman" w:cs="Times New Roman"/>
          <w:color w:val="000000" w:themeColor="text1"/>
        </w:rPr>
      </w:pPr>
    </w:p>
    <w:p w14:paraId="28783D5D" w14:textId="77777777" w:rsidR="00ED7251" w:rsidRPr="003268AD" w:rsidRDefault="00ED7251" w:rsidP="00ED7251">
      <w:pPr>
        <w:pStyle w:val="NormalWeb"/>
        <w:tabs>
          <w:tab w:val="left" w:pos="426"/>
        </w:tabs>
        <w:spacing w:before="0" w:beforeAutospacing="0" w:after="0" w:afterAutospacing="0" w:line="288" w:lineRule="auto"/>
        <w:jc w:val="both"/>
        <w:rPr>
          <w:color w:val="000000" w:themeColor="text1"/>
          <w:kern w:val="28"/>
          <w:sz w:val="20"/>
          <w:szCs w:val="20"/>
          <w:lang w:val="vi-VN"/>
        </w:rPr>
      </w:pPr>
    </w:p>
    <w:p w14:paraId="74954C47" w14:textId="77777777" w:rsidR="00A52A79" w:rsidRPr="003268AD" w:rsidRDefault="00A52A79" w:rsidP="00686968">
      <w:pPr>
        <w:spacing w:before="120" w:after="120" w:line="240" w:lineRule="auto"/>
        <w:ind w:left="426" w:hanging="426"/>
        <w:jc w:val="both"/>
        <w:rPr>
          <w:rFonts w:ascii="Times New Roman" w:eastAsia="Times New Roman" w:hAnsi="Times New Roman" w:cs="Times New Roman"/>
          <w:bCs/>
          <w:iCs/>
          <w:color w:val="000000" w:themeColor="text1"/>
          <w:sz w:val="20"/>
          <w:lang w:val="vi-VN"/>
        </w:rPr>
      </w:pPr>
    </w:p>
    <w:p w14:paraId="5EF93427" w14:textId="77777777" w:rsidR="00867243" w:rsidRPr="003268AD" w:rsidRDefault="00867243" w:rsidP="00686968">
      <w:pPr>
        <w:spacing w:before="120" w:after="120" w:line="240" w:lineRule="auto"/>
        <w:ind w:left="426" w:hanging="426"/>
        <w:jc w:val="both"/>
        <w:rPr>
          <w:rFonts w:ascii="Times New Roman" w:hAnsi="Times New Roman" w:cs="Times New Roman"/>
          <w:color w:val="000000" w:themeColor="text1"/>
          <w:sz w:val="20"/>
          <w:szCs w:val="20"/>
          <w:lang w:val="vi-VN"/>
        </w:rPr>
      </w:pPr>
    </w:p>
    <w:p w14:paraId="665640EE" w14:textId="474FE461" w:rsidR="00867243" w:rsidRPr="003268AD" w:rsidRDefault="00867243" w:rsidP="00686968">
      <w:pPr>
        <w:spacing w:before="120" w:after="120" w:line="240" w:lineRule="auto"/>
        <w:ind w:left="426" w:hanging="426"/>
        <w:jc w:val="both"/>
        <w:rPr>
          <w:rFonts w:ascii="Times New Roman" w:eastAsia="Times New Roman" w:hAnsi="Times New Roman" w:cs="Times New Roman"/>
          <w:bCs/>
          <w:iCs/>
          <w:color w:val="000000" w:themeColor="text1"/>
          <w:lang w:val="vi-VN"/>
        </w:rPr>
        <w:sectPr w:rsidR="00867243" w:rsidRPr="003268AD" w:rsidSect="00181B1D">
          <w:type w:val="continuous"/>
          <w:pgSz w:w="11907" w:h="16840" w:code="9"/>
          <w:pgMar w:top="1134" w:right="1134" w:bottom="1134" w:left="1418" w:header="720" w:footer="720" w:gutter="0"/>
          <w:cols w:num="2" w:space="720"/>
          <w:docGrid w:linePitch="360"/>
        </w:sectPr>
      </w:pPr>
    </w:p>
    <w:p w14:paraId="64403129" w14:textId="77777777" w:rsidR="00181B1D" w:rsidRPr="003268AD" w:rsidRDefault="00181B1D" w:rsidP="00686968">
      <w:pPr>
        <w:spacing w:before="120" w:after="120" w:line="240" w:lineRule="auto"/>
        <w:ind w:left="426" w:hanging="426"/>
        <w:jc w:val="both"/>
        <w:rPr>
          <w:rFonts w:ascii="Times New Roman" w:eastAsia="Times New Roman" w:hAnsi="Times New Roman" w:cs="Times New Roman"/>
          <w:bCs/>
          <w:iCs/>
          <w:color w:val="000000" w:themeColor="text1"/>
          <w:sz w:val="20"/>
          <w:lang w:val="vi-VN"/>
        </w:rPr>
        <w:sectPr w:rsidR="00181B1D" w:rsidRPr="003268AD" w:rsidSect="00AD6CA6">
          <w:type w:val="continuous"/>
          <w:pgSz w:w="11907" w:h="16840" w:code="9"/>
          <w:pgMar w:top="1134" w:right="1134" w:bottom="1134" w:left="1418" w:header="720" w:footer="720" w:gutter="0"/>
          <w:cols w:space="720"/>
          <w:docGrid w:linePitch="360"/>
        </w:sectPr>
      </w:pPr>
    </w:p>
    <w:p w14:paraId="47CE6E9E" w14:textId="77777777" w:rsidR="00491C92" w:rsidRPr="003268AD" w:rsidRDefault="00491C92" w:rsidP="00686968">
      <w:pPr>
        <w:spacing w:before="120" w:after="120" w:line="240" w:lineRule="auto"/>
        <w:ind w:left="426" w:hanging="426"/>
        <w:jc w:val="both"/>
        <w:rPr>
          <w:rFonts w:ascii="Times New Roman" w:hAnsi="Times New Roman" w:cs="Times New Roman"/>
          <w:b/>
          <w:color w:val="000000" w:themeColor="text1"/>
          <w:sz w:val="20"/>
          <w:szCs w:val="24"/>
          <w:lang w:val="vi-VN"/>
        </w:rPr>
      </w:pPr>
    </w:p>
    <w:sectPr w:rsidR="00491C92" w:rsidRPr="003268AD" w:rsidSect="00AD6CA6">
      <w:type w:val="continuous"/>
      <w:pgSz w:w="11907" w:h="16840" w:code="9"/>
      <w:pgMar w:top="1134" w:right="1134" w:bottom="1134"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451D7C" w16cex:dateUtc="2024-09-12T09:06:00Z"/>
  <w16cex:commentExtensible w16cex:durableId="201B58EF" w16cex:dateUtc="2024-09-12T09:07:00Z"/>
  <w16cex:commentExtensible w16cex:durableId="36FA26A6" w16cex:dateUtc="2024-09-12T09: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EFE01" w14:textId="77777777" w:rsidR="004B7B6A" w:rsidRDefault="004B7B6A" w:rsidP="004D0832">
      <w:pPr>
        <w:spacing w:after="0" w:line="240" w:lineRule="auto"/>
      </w:pPr>
      <w:r>
        <w:separator/>
      </w:r>
    </w:p>
  </w:endnote>
  <w:endnote w:type="continuationSeparator" w:id="0">
    <w:p w14:paraId="2D7EEB6A" w14:textId="77777777" w:rsidR="004B7B6A" w:rsidRDefault="004B7B6A" w:rsidP="004D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755007"/>
      <w:docPartObj>
        <w:docPartGallery w:val="Page Numbers (Bottom of Page)"/>
        <w:docPartUnique/>
      </w:docPartObj>
    </w:sdtPr>
    <w:sdtEndPr/>
    <w:sdtContent>
      <w:p w14:paraId="2CEC5033" w14:textId="6B35F32A" w:rsidR="00040DE7" w:rsidRDefault="00040DE7">
        <w:pPr>
          <w:pStyle w:val="Footer"/>
          <w:jc w:val="right"/>
        </w:pPr>
        <w:r>
          <w:fldChar w:fldCharType="begin"/>
        </w:r>
        <w:r>
          <w:instrText>PAGE   \* MERGEFORMAT</w:instrText>
        </w:r>
        <w:r>
          <w:fldChar w:fldCharType="separate"/>
        </w:r>
        <w:r>
          <w:rPr>
            <w:lang w:val="vi-VN"/>
          </w:rPr>
          <w:t>2</w:t>
        </w:r>
        <w:r>
          <w:fldChar w:fldCharType="end"/>
        </w:r>
      </w:p>
    </w:sdtContent>
  </w:sdt>
  <w:p w14:paraId="1FAF8E74" w14:textId="77777777" w:rsidR="00040DE7" w:rsidRDefault="00040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A497C" w14:textId="77777777" w:rsidR="004B7B6A" w:rsidRDefault="004B7B6A" w:rsidP="004D0832">
      <w:pPr>
        <w:spacing w:after="0" w:line="240" w:lineRule="auto"/>
      </w:pPr>
      <w:r>
        <w:separator/>
      </w:r>
    </w:p>
  </w:footnote>
  <w:footnote w:type="continuationSeparator" w:id="0">
    <w:p w14:paraId="4C042FDF" w14:textId="77777777" w:rsidR="004B7B6A" w:rsidRDefault="004B7B6A" w:rsidP="004D0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E82"/>
    <w:multiLevelType w:val="hybridMultilevel"/>
    <w:tmpl w:val="913C3C1A"/>
    <w:lvl w:ilvl="0" w:tplc="7FE61E8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D733B"/>
    <w:multiLevelType w:val="hybridMultilevel"/>
    <w:tmpl w:val="BB9C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6293A"/>
    <w:multiLevelType w:val="multilevel"/>
    <w:tmpl w:val="89B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E48B3"/>
    <w:multiLevelType w:val="multilevel"/>
    <w:tmpl w:val="591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D41D76"/>
    <w:multiLevelType w:val="hybridMultilevel"/>
    <w:tmpl w:val="CEFC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55ADD"/>
    <w:multiLevelType w:val="multilevel"/>
    <w:tmpl w:val="13FC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3694B"/>
    <w:multiLevelType w:val="hybridMultilevel"/>
    <w:tmpl w:val="1E9A85DC"/>
    <w:lvl w:ilvl="0" w:tplc="32065C86">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1B734345"/>
    <w:multiLevelType w:val="multilevel"/>
    <w:tmpl w:val="C2AA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3384E"/>
    <w:multiLevelType w:val="multilevel"/>
    <w:tmpl w:val="8D9C3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22248"/>
    <w:multiLevelType w:val="hybridMultilevel"/>
    <w:tmpl w:val="93221E9A"/>
    <w:lvl w:ilvl="0" w:tplc="ACDAB57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7024273"/>
    <w:multiLevelType w:val="hybridMultilevel"/>
    <w:tmpl w:val="A0F09622"/>
    <w:lvl w:ilvl="0" w:tplc="FFFFFFFF">
      <w:start w:val="1"/>
      <w:numFmt w:val="decimal"/>
      <w:lvlText w:val="%1."/>
      <w:lvlJc w:val="left"/>
      <w:pPr>
        <w:ind w:left="1287" w:hanging="360"/>
      </w:pPr>
      <w:rPr>
        <w:rFonts w:hint="default"/>
        <w:b/>
        <w:bCs/>
      </w:rPr>
    </w:lvl>
    <w:lvl w:ilvl="1" w:tplc="E2020700">
      <w:start w:val="1"/>
      <w:numFmt w:val="decimal"/>
      <w:lvlText w:val="%2.1."/>
      <w:lvlJc w:val="left"/>
      <w:pPr>
        <w:ind w:left="1211" w:hanging="360"/>
      </w:pPr>
      <w:rPr>
        <w:rFonts w:hint="default"/>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2C5F7E04"/>
    <w:multiLevelType w:val="multilevel"/>
    <w:tmpl w:val="667A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135E8"/>
    <w:multiLevelType w:val="multilevel"/>
    <w:tmpl w:val="A5E2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8092E"/>
    <w:multiLevelType w:val="multilevel"/>
    <w:tmpl w:val="B33A3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B6D93"/>
    <w:multiLevelType w:val="hybridMultilevel"/>
    <w:tmpl w:val="13E48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1D60F2"/>
    <w:multiLevelType w:val="multilevel"/>
    <w:tmpl w:val="F164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152F9"/>
    <w:multiLevelType w:val="multilevel"/>
    <w:tmpl w:val="C3F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F97A7C"/>
    <w:multiLevelType w:val="hybridMultilevel"/>
    <w:tmpl w:val="2A2AF6E4"/>
    <w:lvl w:ilvl="0" w:tplc="6C78C954">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9"/>
  </w:num>
  <w:num w:numId="4">
    <w:abstractNumId w:val="10"/>
  </w:num>
  <w:num w:numId="5">
    <w:abstractNumId w:val="1"/>
  </w:num>
  <w:num w:numId="6">
    <w:abstractNumId w:val="3"/>
  </w:num>
  <w:num w:numId="7">
    <w:abstractNumId w:val="17"/>
  </w:num>
  <w:num w:numId="8">
    <w:abstractNumId w:val="13"/>
  </w:num>
  <w:num w:numId="9">
    <w:abstractNumId w:val="4"/>
  </w:num>
  <w:num w:numId="10">
    <w:abstractNumId w:val="6"/>
  </w:num>
  <w:num w:numId="11">
    <w:abstractNumId w:val="5"/>
  </w:num>
  <w:num w:numId="12">
    <w:abstractNumId w:val="15"/>
  </w:num>
  <w:num w:numId="13">
    <w:abstractNumId w:val="12"/>
  </w:num>
  <w:num w:numId="14">
    <w:abstractNumId w:val="2"/>
  </w:num>
  <w:num w:numId="15">
    <w:abstractNumId w:val="16"/>
  </w:num>
  <w:num w:numId="16">
    <w:abstractNumId w:val="7"/>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A0"/>
    <w:rsid w:val="000001C4"/>
    <w:rsid w:val="00004C79"/>
    <w:rsid w:val="00011FB2"/>
    <w:rsid w:val="00014B1C"/>
    <w:rsid w:val="00022374"/>
    <w:rsid w:val="00024E4F"/>
    <w:rsid w:val="0002635F"/>
    <w:rsid w:val="00040DE7"/>
    <w:rsid w:val="00041489"/>
    <w:rsid w:val="00043AB7"/>
    <w:rsid w:val="00050B4F"/>
    <w:rsid w:val="0005163E"/>
    <w:rsid w:val="0005553A"/>
    <w:rsid w:val="00057A7F"/>
    <w:rsid w:val="0006345F"/>
    <w:rsid w:val="00064E79"/>
    <w:rsid w:val="0006510E"/>
    <w:rsid w:val="0006530A"/>
    <w:rsid w:val="000729AB"/>
    <w:rsid w:val="00077355"/>
    <w:rsid w:val="00080DF4"/>
    <w:rsid w:val="00081005"/>
    <w:rsid w:val="0008329B"/>
    <w:rsid w:val="000871E6"/>
    <w:rsid w:val="00090EF9"/>
    <w:rsid w:val="00091869"/>
    <w:rsid w:val="0009691F"/>
    <w:rsid w:val="00097BE6"/>
    <w:rsid w:val="000A202E"/>
    <w:rsid w:val="000A3B40"/>
    <w:rsid w:val="000A4E15"/>
    <w:rsid w:val="000B0FFB"/>
    <w:rsid w:val="000B22C0"/>
    <w:rsid w:val="000B30E1"/>
    <w:rsid w:val="000C04FF"/>
    <w:rsid w:val="000C10C4"/>
    <w:rsid w:val="000C4706"/>
    <w:rsid w:val="000D0B51"/>
    <w:rsid w:val="000D188F"/>
    <w:rsid w:val="000E1F76"/>
    <w:rsid w:val="000E5B37"/>
    <w:rsid w:val="000E6B30"/>
    <w:rsid w:val="000E71CA"/>
    <w:rsid w:val="000F45E4"/>
    <w:rsid w:val="000F46CE"/>
    <w:rsid w:val="000F6B92"/>
    <w:rsid w:val="000F6E6C"/>
    <w:rsid w:val="00101736"/>
    <w:rsid w:val="00107538"/>
    <w:rsid w:val="00111360"/>
    <w:rsid w:val="00112579"/>
    <w:rsid w:val="00112828"/>
    <w:rsid w:val="001141CD"/>
    <w:rsid w:val="00125D4E"/>
    <w:rsid w:val="00133D25"/>
    <w:rsid w:val="00140F40"/>
    <w:rsid w:val="00141801"/>
    <w:rsid w:val="00142CF8"/>
    <w:rsid w:val="00144A3C"/>
    <w:rsid w:val="00144B43"/>
    <w:rsid w:val="001468A7"/>
    <w:rsid w:val="001469BC"/>
    <w:rsid w:val="00150565"/>
    <w:rsid w:val="0015126A"/>
    <w:rsid w:val="0015358D"/>
    <w:rsid w:val="00154F66"/>
    <w:rsid w:val="00155145"/>
    <w:rsid w:val="00163122"/>
    <w:rsid w:val="001654F0"/>
    <w:rsid w:val="00165DCC"/>
    <w:rsid w:val="00175FDA"/>
    <w:rsid w:val="00181B1D"/>
    <w:rsid w:val="00182784"/>
    <w:rsid w:val="00183155"/>
    <w:rsid w:val="001870FD"/>
    <w:rsid w:val="001876E4"/>
    <w:rsid w:val="00187D74"/>
    <w:rsid w:val="00193B82"/>
    <w:rsid w:val="00195FD3"/>
    <w:rsid w:val="001A03C9"/>
    <w:rsid w:val="001A3103"/>
    <w:rsid w:val="001B00E4"/>
    <w:rsid w:val="001B2430"/>
    <w:rsid w:val="001B597F"/>
    <w:rsid w:val="001B5B7A"/>
    <w:rsid w:val="001B6F88"/>
    <w:rsid w:val="001B771A"/>
    <w:rsid w:val="001C1900"/>
    <w:rsid w:val="001C2E96"/>
    <w:rsid w:val="001D2F5C"/>
    <w:rsid w:val="001D7423"/>
    <w:rsid w:val="001E1C45"/>
    <w:rsid w:val="001E28FF"/>
    <w:rsid w:val="001E3D4C"/>
    <w:rsid w:val="001E5F17"/>
    <w:rsid w:val="001E600C"/>
    <w:rsid w:val="001F0D48"/>
    <w:rsid w:val="001F18BD"/>
    <w:rsid w:val="001F217A"/>
    <w:rsid w:val="001F762B"/>
    <w:rsid w:val="00207739"/>
    <w:rsid w:val="00210474"/>
    <w:rsid w:val="00211A1C"/>
    <w:rsid w:val="002146D5"/>
    <w:rsid w:val="00215911"/>
    <w:rsid w:val="00226D89"/>
    <w:rsid w:val="002306E9"/>
    <w:rsid w:val="00232606"/>
    <w:rsid w:val="00235668"/>
    <w:rsid w:val="00236084"/>
    <w:rsid w:val="002371CC"/>
    <w:rsid w:val="00237F9B"/>
    <w:rsid w:val="00240EFB"/>
    <w:rsid w:val="00241F11"/>
    <w:rsid w:val="00244B48"/>
    <w:rsid w:val="00246499"/>
    <w:rsid w:val="002554B3"/>
    <w:rsid w:val="00260B3C"/>
    <w:rsid w:val="00263DF4"/>
    <w:rsid w:val="002650CF"/>
    <w:rsid w:val="00271865"/>
    <w:rsid w:val="00281978"/>
    <w:rsid w:val="002831B8"/>
    <w:rsid w:val="00284DAC"/>
    <w:rsid w:val="002909A0"/>
    <w:rsid w:val="00291BCD"/>
    <w:rsid w:val="00291DF1"/>
    <w:rsid w:val="00292165"/>
    <w:rsid w:val="00293E75"/>
    <w:rsid w:val="002A2A23"/>
    <w:rsid w:val="002B0235"/>
    <w:rsid w:val="002B101A"/>
    <w:rsid w:val="002B3C58"/>
    <w:rsid w:val="002C3B05"/>
    <w:rsid w:val="002C43DB"/>
    <w:rsid w:val="002C4666"/>
    <w:rsid w:val="002C5B73"/>
    <w:rsid w:val="002C5E29"/>
    <w:rsid w:val="002D1348"/>
    <w:rsid w:val="002D1C5D"/>
    <w:rsid w:val="002D6A40"/>
    <w:rsid w:val="002E2E5C"/>
    <w:rsid w:val="002E5C06"/>
    <w:rsid w:val="002F0E64"/>
    <w:rsid w:val="002F2663"/>
    <w:rsid w:val="002F5A26"/>
    <w:rsid w:val="003001C4"/>
    <w:rsid w:val="0030791C"/>
    <w:rsid w:val="00310732"/>
    <w:rsid w:val="00311480"/>
    <w:rsid w:val="003119CA"/>
    <w:rsid w:val="003138BD"/>
    <w:rsid w:val="0031534A"/>
    <w:rsid w:val="003170DB"/>
    <w:rsid w:val="00325DE2"/>
    <w:rsid w:val="00326670"/>
    <w:rsid w:val="003268AD"/>
    <w:rsid w:val="003318F1"/>
    <w:rsid w:val="00337C12"/>
    <w:rsid w:val="003417E3"/>
    <w:rsid w:val="00342860"/>
    <w:rsid w:val="0034700E"/>
    <w:rsid w:val="0034703E"/>
    <w:rsid w:val="00351808"/>
    <w:rsid w:val="003530B9"/>
    <w:rsid w:val="0035406F"/>
    <w:rsid w:val="0035465E"/>
    <w:rsid w:val="00365039"/>
    <w:rsid w:val="003666F9"/>
    <w:rsid w:val="00366E05"/>
    <w:rsid w:val="0036772E"/>
    <w:rsid w:val="00377046"/>
    <w:rsid w:val="00377DC7"/>
    <w:rsid w:val="0038308B"/>
    <w:rsid w:val="003915E6"/>
    <w:rsid w:val="003956DF"/>
    <w:rsid w:val="00396E11"/>
    <w:rsid w:val="00397359"/>
    <w:rsid w:val="003A0974"/>
    <w:rsid w:val="003A1848"/>
    <w:rsid w:val="003A39F6"/>
    <w:rsid w:val="003A447B"/>
    <w:rsid w:val="003C3D10"/>
    <w:rsid w:val="003C7C3E"/>
    <w:rsid w:val="003D04AF"/>
    <w:rsid w:val="003D2761"/>
    <w:rsid w:val="003D384E"/>
    <w:rsid w:val="003D4587"/>
    <w:rsid w:val="003D6165"/>
    <w:rsid w:val="003E05CB"/>
    <w:rsid w:val="003E4AC7"/>
    <w:rsid w:val="003E64FA"/>
    <w:rsid w:val="003F339B"/>
    <w:rsid w:val="003F5651"/>
    <w:rsid w:val="003F5733"/>
    <w:rsid w:val="003F7FE4"/>
    <w:rsid w:val="004052FA"/>
    <w:rsid w:val="00410C6E"/>
    <w:rsid w:val="004133F6"/>
    <w:rsid w:val="00422183"/>
    <w:rsid w:val="00427609"/>
    <w:rsid w:val="00440D9F"/>
    <w:rsid w:val="004430EA"/>
    <w:rsid w:val="00445C31"/>
    <w:rsid w:val="00447828"/>
    <w:rsid w:val="00451477"/>
    <w:rsid w:val="00453545"/>
    <w:rsid w:val="00455BC9"/>
    <w:rsid w:val="00462EB4"/>
    <w:rsid w:val="004816B6"/>
    <w:rsid w:val="00485F5F"/>
    <w:rsid w:val="00486581"/>
    <w:rsid w:val="00491C92"/>
    <w:rsid w:val="0049299F"/>
    <w:rsid w:val="00495B7B"/>
    <w:rsid w:val="004A048F"/>
    <w:rsid w:val="004B11DA"/>
    <w:rsid w:val="004B1C29"/>
    <w:rsid w:val="004B2D98"/>
    <w:rsid w:val="004B3EE0"/>
    <w:rsid w:val="004B552A"/>
    <w:rsid w:val="004B6DF4"/>
    <w:rsid w:val="004B7B6A"/>
    <w:rsid w:val="004C1DB1"/>
    <w:rsid w:val="004C2B38"/>
    <w:rsid w:val="004C343C"/>
    <w:rsid w:val="004C6AF1"/>
    <w:rsid w:val="004C7B3D"/>
    <w:rsid w:val="004D0832"/>
    <w:rsid w:val="004D1124"/>
    <w:rsid w:val="004D15F6"/>
    <w:rsid w:val="004D6B34"/>
    <w:rsid w:val="004D7173"/>
    <w:rsid w:val="004E69C8"/>
    <w:rsid w:val="004F1263"/>
    <w:rsid w:val="004F1E71"/>
    <w:rsid w:val="004F3FC8"/>
    <w:rsid w:val="004F655C"/>
    <w:rsid w:val="005060FF"/>
    <w:rsid w:val="00510D48"/>
    <w:rsid w:val="00512A37"/>
    <w:rsid w:val="00515297"/>
    <w:rsid w:val="00515832"/>
    <w:rsid w:val="0052209A"/>
    <w:rsid w:val="00523CF0"/>
    <w:rsid w:val="00527E94"/>
    <w:rsid w:val="005313ED"/>
    <w:rsid w:val="00531C05"/>
    <w:rsid w:val="00535DA2"/>
    <w:rsid w:val="0054218B"/>
    <w:rsid w:val="005517BD"/>
    <w:rsid w:val="00554E50"/>
    <w:rsid w:val="005552F7"/>
    <w:rsid w:val="0056042C"/>
    <w:rsid w:val="0056143D"/>
    <w:rsid w:val="00563E73"/>
    <w:rsid w:val="005727CE"/>
    <w:rsid w:val="00576638"/>
    <w:rsid w:val="0058245B"/>
    <w:rsid w:val="0058544B"/>
    <w:rsid w:val="005863C6"/>
    <w:rsid w:val="00592AB1"/>
    <w:rsid w:val="00594720"/>
    <w:rsid w:val="00595470"/>
    <w:rsid w:val="005A037B"/>
    <w:rsid w:val="005A4CDF"/>
    <w:rsid w:val="005B19EE"/>
    <w:rsid w:val="005C04E7"/>
    <w:rsid w:val="005C3F0D"/>
    <w:rsid w:val="005C50E9"/>
    <w:rsid w:val="005C6493"/>
    <w:rsid w:val="005D2F72"/>
    <w:rsid w:val="005D4D25"/>
    <w:rsid w:val="005D5F94"/>
    <w:rsid w:val="005D6817"/>
    <w:rsid w:val="005E00B8"/>
    <w:rsid w:val="005E3BC1"/>
    <w:rsid w:val="005E3BDF"/>
    <w:rsid w:val="005E4602"/>
    <w:rsid w:val="005E62A2"/>
    <w:rsid w:val="005F5048"/>
    <w:rsid w:val="006003D6"/>
    <w:rsid w:val="00602C25"/>
    <w:rsid w:val="00605B00"/>
    <w:rsid w:val="00605B41"/>
    <w:rsid w:val="00617FF1"/>
    <w:rsid w:val="00621588"/>
    <w:rsid w:val="00623143"/>
    <w:rsid w:val="00623C6A"/>
    <w:rsid w:val="0062439D"/>
    <w:rsid w:val="00625245"/>
    <w:rsid w:val="0062748D"/>
    <w:rsid w:val="0063725D"/>
    <w:rsid w:val="006403E6"/>
    <w:rsid w:val="006403EA"/>
    <w:rsid w:val="00646354"/>
    <w:rsid w:val="00647F97"/>
    <w:rsid w:val="00654586"/>
    <w:rsid w:val="006562FA"/>
    <w:rsid w:val="00661554"/>
    <w:rsid w:val="006655B5"/>
    <w:rsid w:val="00666ECC"/>
    <w:rsid w:val="00676A32"/>
    <w:rsid w:val="00680131"/>
    <w:rsid w:val="00681A92"/>
    <w:rsid w:val="0068519E"/>
    <w:rsid w:val="00686968"/>
    <w:rsid w:val="00693A53"/>
    <w:rsid w:val="0069481E"/>
    <w:rsid w:val="00695DE1"/>
    <w:rsid w:val="006A1014"/>
    <w:rsid w:val="006A4246"/>
    <w:rsid w:val="006A6AFA"/>
    <w:rsid w:val="006A7175"/>
    <w:rsid w:val="006B330A"/>
    <w:rsid w:val="006C08B2"/>
    <w:rsid w:val="006D1718"/>
    <w:rsid w:val="006E578B"/>
    <w:rsid w:val="006E75E8"/>
    <w:rsid w:val="006F17A6"/>
    <w:rsid w:val="00704B7C"/>
    <w:rsid w:val="0070586C"/>
    <w:rsid w:val="00707A27"/>
    <w:rsid w:val="007104BE"/>
    <w:rsid w:val="00710BFB"/>
    <w:rsid w:val="00715D8F"/>
    <w:rsid w:val="00716A8A"/>
    <w:rsid w:val="00717821"/>
    <w:rsid w:val="007230F1"/>
    <w:rsid w:val="00732E2D"/>
    <w:rsid w:val="00735560"/>
    <w:rsid w:val="007408CF"/>
    <w:rsid w:val="007440CC"/>
    <w:rsid w:val="00744B6B"/>
    <w:rsid w:val="0074728B"/>
    <w:rsid w:val="00752C92"/>
    <w:rsid w:val="0076575C"/>
    <w:rsid w:val="00765E80"/>
    <w:rsid w:val="00766FAB"/>
    <w:rsid w:val="0076778F"/>
    <w:rsid w:val="00770BB9"/>
    <w:rsid w:val="007723A8"/>
    <w:rsid w:val="00785BBE"/>
    <w:rsid w:val="007861A6"/>
    <w:rsid w:val="0079373A"/>
    <w:rsid w:val="007937E7"/>
    <w:rsid w:val="007938E5"/>
    <w:rsid w:val="007A335F"/>
    <w:rsid w:val="007A42EF"/>
    <w:rsid w:val="007A5ADA"/>
    <w:rsid w:val="007A7167"/>
    <w:rsid w:val="007B4570"/>
    <w:rsid w:val="007B7865"/>
    <w:rsid w:val="007C0FC2"/>
    <w:rsid w:val="007C36BF"/>
    <w:rsid w:val="007C42C4"/>
    <w:rsid w:val="007D0FE5"/>
    <w:rsid w:val="007D1264"/>
    <w:rsid w:val="007D24B8"/>
    <w:rsid w:val="007D48FC"/>
    <w:rsid w:val="007E2888"/>
    <w:rsid w:val="007E3B23"/>
    <w:rsid w:val="007E3F63"/>
    <w:rsid w:val="007E4B31"/>
    <w:rsid w:val="007F06F8"/>
    <w:rsid w:val="007F73B7"/>
    <w:rsid w:val="00802F8D"/>
    <w:rsid w:val="00803D03"/>
    <w:rsid w:val="00807A30"/>
    <w:rsid w:val="00807C6F"/>
    <w:rsid w:val="00814FDA"/>
    <w:rsid w:val="00821A38"/>
    <w:rsid w:val="008276E8"/>
    <w:rsid w:val="008277F0"/>
    <w:rsid w:val="0083052D"/>
    <w:rsid w:val="00832B96"/>
    <w:rsid w:val="00832F95"/>
    <w:rsid w:val="008338E8"/>
    <w:rsid w:val="008341C1"/>
    <w:rsid w:val="008351C5"/>
    <w:rsid w:val="0083586B"/>
    <w:rsid w:val="00835B07"/>
    <w:rsid w:val="00837058"/>
    <w:rsid w:val="008400A0"/>
    <w:rsid w:val="00841B50"/>
    <w:rsid w:val="00841BC8"/>
    <w:rsid w:val="00842344"/>
    <w:rsid w:val="008448D6"/>
    <w:rsid w:val="00847865"/>
    <w:rsid w:val="00847E0E"/>
    <w:rsid w:val="0085256D"/>
    <w:rsid w:val="008573AB"/>
    <w:rsid w:val="00857747"/>
    <w:rsid w:val="00860CDD"/>
    <w:rsid w:val="00861790"/>
    <w:rsid w:val="00861B02"/>
    <w:rsid w:val="00861E16"/>
    <w:rsid w:val="0086509D"/>
    <w:rsid w:val="00867243"/>
    <w:rsid w:val="0086731A"/>
    <w:rsid w:val="00870358"/>
    <w:rsid w:val="00880641"/>
    <w:rsid w:val="00886AA6"/>
    <w:rsid w:val="00897335"/>
    <w:rsid w:val="008A208B"/>
    <w:rsid w:val="008A28F6"/>
    <w:rsid w:val="008A669A"/>
    <w:rsid w:val="008B7475"/>
    <w:rsid w:val="008B7CE8"/>
    <w:rsid w:val="008C0C25"/>
    <w:rsid w:val="008C1B7B"/>
    <w:rsid w:val="008C2D95"/>
    <w:rsid w:val="008C337C"/>
    <w:rsid w:val="008C37C3"/>
    <w:rsid w:val="008D5885"/>
    <w:rsid w:val="008D5943"/>
    <w:rsid w:val="008E0028"/>
    <w:rsid w:val="008F0269"/>
    <w:rsid w:val="008F6BE7"/>
    <w:rsid w:val="00904B0B"/>
    <w:rsid w:val="00904BA2"/>
    <w:rsid w:val="009143FD"/>
    <w:rsid w:val="00923A44"/>
    <w:rsid w:val="00924CB1"/>
    <w:rsid w:val="00927120"/>
    <w:rsid w:val="00937C87"/>
    <w:rsid w:val="00941598"/>
    <w:rsid w:val="00941740"/>
    <w:rsid w:val="009419F3"/>
    <w:rsid w:val="00942D30"/>
    <w:rsid w:val="009458DA"/>
    <w:rsid w:val="00947F42"/>
    <w:rsid w:val="00953F8C"/>
    <w:rsid w:val="00955AE2"/>
    <w:rsid w:val="0095660B"/>
    <w:rsid w:val="009570FE"/>
    <w:rsid w:val="009572A9"/>
    <w:rsid w:val="00957A3D"/>
    <w:rsid w:val="00962DB3"/>
    <w:rsid w:val="009636CF"/>
    <w:rsid w:val="00964444"/>
    <w:rsid w:val="009654BE"/>
    <w:rsid w:val="00970D35"/>
    <w:rsid w:val="00972639"/>
    <w:rsid w:val="00972CB8"/>
    <w:rsid w:val="009752F1"/>
    <w:rsid w:val="009761F4"/>
    <w:rsid w:val="00982C94"/>
    <w:rsid w:val="00986B94"/>
    <w:rsid w:val="00990708"/>
    <w:rsid w:val="009909C1"/>
    <w:rsid w:val="00990ABD"/>
    <w:rsid w:val="00993079"/>
    <w:rsid w:val="009A00F0"/>
    <w:rsid w:val="009A1742"/>
    <w:rsid w:val="009A27D1"/>
    <w:rsid w:val="009A521B"/>
    <w:rsid w:val="009A6CB8"/>
    <w:rsid w:val="009A6EB2"/>
    <w:rsid w:val="009B12DA"/>
    <w:rsid w:val="009B1EF7"/>
    <w:rsid w:val="009B2C28"/>
    <w:rsid w:val="009B31CB"/>
    <w:rsid w:val="009C3ED6"/>
    <w:rsid w:val="009C4CEF"/>
    <w:rsid w:val="009D1A6A"/>
    <w:rsid w:val="009D3FCE"/>
    <w:rsid w:val="009E2522"/>
    <w:rsid w:val="009E30F0"/>
    <w:rsid w:val="009E49E6"/>
    <w:rsid w:val="009E7AD0"/>
    <w:rsid w:val="009F08F9"/>
    <w:rsid w:val="009F413B"/>
    <w:rsid w:val="009F537B"/>
    <w:rsid w:val="009F67D9"/>
    <w:rsid w:val="009F6EDA"/>
    <w:rsid w:val="00A002C0"/>
    <w:rsid w:val="00A0105B"/>
    <w:rsid w:val="00A01666"/>
    <w:rsid w:val="00A02788"/>
    <w:rsid w:val="00A03D37"/>
    <w:rsid w:val="00A076EA"/>
    <w:rsid w:val="00A1556B"/>
    <w:rsid w:val="00A207CA"/>
    <w:rsid w:val="00A23115"/>
    <w:rsid w:val="00A26F45"/>
    <w:rsid w:val="00A31EB2"/>
    <w:rsid w:val="00A35188"/>
    <w:rsid w:val="00A3542B"/>
    <w:rsid w:val="00A3652B"/>
    <w:rsid w:val="00A419F9"/>
    <w:rsid w:val="00A4576A"/>
    <w:rsid w:val="00A46007"/>
    <w:rsid w:val="00A46D90"/>
    <w:rsid w:val="00A47700"/>
    <w:rsid w:val="00A52A79"/>
    <w:rsid w:val="00A52DBF"/>
    <w:rsid w:val="00A53DEE"/>
    <w:rsid w:val="00A544BF"/>
    <w:rsid w:val="00A56395"/>
    <w:rsid w:val="00A613CC"/>
    <w:rsid w:val="00A64D4E"/>
    <w:rsid w:val="00A73045"/>
    <w:rsid w:val="00A74B8A"/>
    <w:rsid w:val="00A82FA7"/>
    <w:rsid w:val="00A84022"/>
    <w:rsid w:val="00A84504"/>
    <w:rsid w:val="00A85D59"/>
    <w:rsid w:val="00A92B89"/>
    <w:rsid w:val="00A9633C"/>
    <w:rsid w:val="00A9732D"/>
    <w:rsid w:val="00A97BB7"/>
    <w:rsid w:val="00AB0C87"/>
    <w:rsid w:val="00AB5F02"/>
    <w:rsid w:val="00AB6051"/>
    <w:rsid w:val="00AC20CC"/>
    <w:rsid w:val="00AC276C"/>
    <w:rsid w:val="00AC3568"/>
    <w:rsid w:val="00AC43F0"/>
    <w:rsid w:val="00AC64B0"/>
    <w:rsid w:val="00AC674E"/>
    <w:rsid w:val="00AD066D"/>
    <w:rsid w:val="00AD6CA6"/>
    <w:rsid w:val="00AE48D1"/>
    <w:rsid w:val="00AF5973"/>
    <w:rsid w:val="00B0078F"/>
    <w:rsid w:val="00B00D20"/>
    <w:rsid w:val="00B030CC"/>
    <w:rsid w:val="00B07BCE"/>
    <w:rsid w:val="00B104EF"/>
    <w:rsid w:val="00B10E2D"/>
    <w:rsid w:val="00B12F9C"/>
    <w:rsid w:val="00B177E4"/>
    <w:rsid w:val="00B22D95"/>
    <w:rsid w:val="00B25EE6"/>
    <w:rsid w:val="00B3446C"/>
    <w:rsid w:val="00B3641A"/>
    <w:rsid w:val="00B44913"/>
    <w:rsid w:val="00B52759"/>
    <w:rsid w:val="00B53F9A"/>
    <w:rsid w:val="00B56A3D"/>
    <w:rsid w:val="00B619B9"/>
    <w:rsid w:val="00B62D31"/>
    <w:rsid w:val="00B637BB"/>
    <w:rsid w:val="00B66E49"/>
    <w:rsid w:val="00B70A03"/>
    <w:rsid w:val="00B72933"/>
    <w:rsid w:val="00B73997"/>
    <w:rsid w:val="00B73C2E"/>
    <w:rsid w:val="00B83E32"/>
    <w:rsid w:val="00B846E0"/>
    <w:rsid w:val="00B94CB1"/>
    <w:rsid w:val="00BA0B7D"/>
    <w:rsid w:val="00BA0C1E"/>
    <w:rsid w:val="00BA1A13"/>
    <w:rsid w:val="00BB43D4"/>
    <w:rsid w:val="00BC08C7"/>
    <w:rsid w:val="00BC30AD"/>
    <w:rsid w:val="00BC643D"/>
    <w:rsid w:val="00BE01E1"/>
    <w:rsid w:val="00BE07AE"/>
    <w:rsid w:val="00BE43E6"/>
    <w:rsid w:val="00BE645F"/>
    <w:rsid w:val="00BE7335"/>
    <w:rsid w:val="00BF04D3"/>
    <w:rsid w:val="00BF1218"/>
    <w:rsid w:val="00BF6FE9"/>
    <w:rsid w:val="00BF7EEA"/>
    <w:rsid w:val="00C0146D"/>
    <w:rsid w:val="00C03CE3"/>
    <w:rsid w:val="00C119E0"/>
    <w:rsid w:val="00C12527"/>
    <w:rsid w:val="00C25304"/>
    <w:rsid w:val="00C2592C"/>
    <w:rsid w:val="00C30BB8"/>
    <w:rsid w:val="00C36131"/>
    <w:rsid w:val="00C5569D"/>
    <w:rsid w:val="00C55AD0"/>
    <w:rsid w:val="00C65E4F"/>
    <w:rsid w:val="00C722C3"/>
    <w:rsid w:val="00C726FC"/>
    <w:rsid w:val="00C7653C"/>
    <w:rsid w:val="00C8082D"/>
    <w:rsid w:val="00C813B5"/>
    <w:rsid w:val="00C918EE"/>
    <w:rsid w:val="00C92B73"/>
    <w:rsid w:val="00C935AD"/>
    <w:rsid w:val="00C951EF"/>
    <w:rsid w:val="00CA1947"/>
    <w:rsid w:val="00CA6114"/>
    <w:rsid w:val="00CB0946"/>
    <w:rsid w:val="00CB3AC7"/>
    <w:rsid w:val="00CB4B91"/>
    <w:rsid w:val="00CB6C77"/>
    <w:rsid w:val="00CC27FC"/>
    <w:rsid w:val="00CC4B84"/>
    <w:rsid w:val="00CC6A77"/>
    <w:rsid w:val="00CC7A40"/>
    <w:rsid w:val="00CD1193"/>
    <w:rsid w:val="00CD3173"/>
    <w:rsid w:val="00CE0066"/>
    <w:rsid w:val="00CE0962"/>
    <w:rsid w:val="00CE0E24"/>
    <w:rsid w:val="00CE4089"/>
    <w:rsid w:val="00D003E3"/>
    <w:rsid w:val="00D00A52"/>
    <w:rsid w:val="00D0588D"/>
    <w:rsid w:val="00D1240C"/>
    <w:rsid w:val="00D26368"/>
    <w:rsid w:val="00D272B6"/>
    <w:rsid w:val="00D3046D"/>
    <w:rsid w:val="00D3166A"/>
    <w:rsid w:val="00D3219B"/>
    <w:rsid w:val="00D34B44"/>
    <w:rsid w:val="00D35E9A"/>
    <w:rsid w:val="00D36CA3"/>
    <w:rsid w:val="00D40146"/>
    <w:rsid w:val="00D4074D"/>
    <w:rsid w:val="00D44A71"/>
    <w:rsid w:val="00D515BF"/>
    <w:rsid w:val="00D56D64"/>
    <w:rsid w:val="00D56E04"/>
    <w:rsid w:val="00D6039D"/>
    <w:rsid w:val="00D644E8"/>
    <w:rsid w:val="00D655F2"/>
    <w:rsid w:val="00D65C0A"/>
    <w:rsid w:val="00D76A90"/>
    <w:rsid w:val="00D778AD"/>
    <w:rsid w:val="00D8437E"/>
    <w:rsid w:val="00D84754"/>
    <w:rsid w:val="00D85B3F"/>
    <w:rsid w:val="00D95C42"/>
    <w:rsid w:val="00DA0981"/>
    <w:rsid w:val="00DA3404"/>
    <w:rsid w:val="00DA4618"/>
    <w:rsid w:val="00DB1AE9"/>
    <w:rsid w:val="00DB4B1A"/>
    <w:rsid w:val="00DC0A12"/>
    <w:rsid w:val="00DC1977"/>
    <w:rsid w:val="00DC3141"/>
    <w:rsid w:val="00DC48C7"/>
    <w:rsid w:val="00DC5419"/>
    <w:rsid w:val="00DC7535"/>
    <w:rsid w:val="00DC761E"/>
    <w:rsid w:val="00DD03FC"/>
    <w:rsid w:val="00DD1C64"/>
    <w:rsid w:val="00DD645D"/>
    <w:rsid w:val="00DD71F7"/>
    <w:rsid w:val="00DD7692"/>
    <w:rsid w:val="00DD7C8F"/>
    <w:rsid w:val="00DF002F"/>
    <w:rsid w:val="00DF23C0"/>
    <w:rsid w:val="00DF31D2"/>
    <w:rsid w:val="00E03FFC"/>
    <w:rsid w:val="00E07BED"/>
    <w:rsid w:val="00E10657"/>
    <w:rsid w:val="00E117E7"/>
    <w:rsid w:val="00E119FE"/>
    <w:rsid w:val="00E12A9A"/>
    <w:rsid w:val="00E13351"/>
    <w:rsid w:val="00E1559D"/>
    <w:rsid w:val="00E21B92"/>
    <w:rsid w:val="00E3075F"/>
    <w:rsid w:val="00E320EF"/>
    <w:rsid w:val="00E40763"/>
    <w:rsid w:val="00E44B56"/>
    <w:rsid w:val="00E46126"/>
    <w:rsid w:val="00E51D6D"/>
    <w:rsid w:val="00E54754"/>
    <w:rsid w:val="00E60608"/>
    <w:rsid w:val="00E61AE4"/>
    <w:rsid w:val="00E64DBE"/>
    <w:rsid w:val="00E755CC"/>
    <w:rsid w:val="00E7721F"/>
    <w:rsid w:val="00E779DD"/>
    <w:rsid w:val="00E81DC1"/>
    <w:rsid w:val="00E82C68"/>
    <w:rsid w:val="00E875E5"/>
    <w:rsid w:val="00E9216B"/>
    <w:rsid w:val="00E9514A"/>
    <w:rsid w:val="00E974E8"/>
    <w:rsid w:val="00EA3280"/>
    <w:rsid w:val="00EA7894"/>
    <w:rsid w:val="00EB554D"/>
    <w:rsid w:val="00EB59E2"/>
    <w:rsid w:val="00EC0340"/>
    <w:rsid w:val="00EC04AF"/>
    <w:rsid w:val="00EC1104"/>
    <w:rsid w:val="00EC1671"/>
    <w:rsid w:val="00EC28D5"/>
    <w:rsid w:val="00EC54E9"/>
    <w:rsid w:val="00EC743C"/>
    <w:rsid w:val="00EC7905"/>
    <w:rsid w:val="00ED19BD"/>
    <w:rsid w:val="00ED2041"/>
    <w:rsid w:val="00ED7251"/>
    <w:rsid w:val="00EE6F6D"/>
    <w:rsid w:val="00EF18BC"/>
    <w:rsid w:val="00EF51B7"/>
    <w:rsid w:val="00F05F4E"/>
    <w:rsid w:val="00F07DD3"/>
    <w:rsid w:val="00F10D37"/>
    <w:rsid w:val="00F12AAF"/>
    <w:rsid w:val="00F13411"/>
    <w:rsid w:val="00F13C4E"/>
    <w:rsid w:val="00F13EB4"/>
    <w:rsid w:val="00F1618F"/>
    <w:rsid w:val="00F20CD5"/>
    <w:rsid w:val="00F22DE8"/>
    <w:rsid w:val="00F24772"/>
    <w:rsid w:val="00F24BB5"/>
    <w:rsid w:val="00F33021"/>
    <w:rsid w:val="00F353BD"/>
    <w:rsid w:val="00F36C67"/>
    <w:rsid w:val="00F372E9"/>
    <w:rsid w:val="00F40F00"/>
    <w:rsid w:val="00F44F88"/>
    <w:rsid w:val="00F45B4F"/>
    <w:rsid w:val="00F503F1"/>
    <w:rsid w:val="00F5190D"/>
    <w:rsid w:val="00F5739D"/>
    <w:rsid w:val="00F60D7A"/>
    <w:rsid w:val="00F6371B"/>
    <w:rsid w:val="00F6553C"/>
    <w:rsid w:val="00F65DFE"/>
    <w:rsid w:val="00F67ABD"/>
    <w:rsid w:val="00F719D5"/>
    <w:rsid w:val="00F737D2"/>
    <w:rsid w:val="00F8071F"/>
    <w:rsid w:val="00F83494"/>
    <w:rsid w:val="00F83C2D"/>
    <w:rsid w:val="00F85501"/>
    <w:rsid w:val="00F90EB8"/>
    <w:rsid w:val="00F9177A"/>
    <w:rsid w:val="00F9266E"/>
    <w:rsid w:val="00F95B05"/>
    <w:rsid w:val="00F96C78"/>
    <w:rsid w:val="00FA7DA0"/>
    <w:rsid w:val="00FB0EAE"/>
    <w:rsid w:val="00FB24AE"/>
    <w:rsid w:val="00FC0D10"/>
    <w:rsid w:val="00FC30C1"/>
    <w:rsid w:val="00FC6681"/>
    <w:rsid w:val="00FD2571"/>
    <w:rsid w:val="00FE1A33"/>
    <w:rsid w:val="00FE3D6D"/>
    <w:rsid w:val="00FF039C"/>
    <w:rsid w:val="00FF2EBC"/>
    <w:rsid w:val="00FF3694"/>
    <w:rsid w:val="00FF5E69"/>
    <w:rsid w:val="00FF611B"/>
    <w:rsid w:val="00FF7734"/>
    <w:rsid w:val="00FF7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BAA5"/>
  <w15:chartTrackingRefBased/>
  <w15:docId w15:val="{7D293890-5A46-44FD-A018-43BDE678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6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C92"/>
    <w:pPr>
      <w:ind w:left="720"/>
      <w:contextualSpacing/>
    </w:pPr>
  </w:style>
  <w:style w:type="paragraph" w:styleId="Caption">
    <w:name w:val="caption"/>
    <w:basedOn w:val="Normal"/>
    <w:next w:val="Normal"/>
    <w:uiPriority w:val="35"/>
    <w:unhideWhenUsed/>
    <w:qFormat/>
    <w:rsid w:val="00D35E9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D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832"/>
  </w:style>
  <w:style w:type="paragraph" w:styleId="Footer">
    <w:name w:val="footer"/>
    <w:basedOn w:val="Normal"/>
    <w:link w:val="FooterChar"/>
    <w:uiPriority w:val="99"/>
    <w:unhideWhenUsed/>
    <w:rsid w:val="004D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832"/>
  </w:style>
  <w:style w:type="table" w:styleId="TableGrid">
    <w:name w:val="Table Grid"/>
    <w:basedOn w:val="TableNormal"/>
    <w:uiPriority w:val="39"/>
    <w:rsid w:val="0088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641"/>
    <w:rPr>
      <w:sz w:val="16"/>
      <w:szCs w:val="16"/>
    </w:rPr>
  </w:style>
  <w:style w:type="paragraph" w:styleId="CommentText">
    <w:name w:val="annotation text"/>
    <w:basedOn w:val="Normal"/>
    <w:link w:val="CommentTextChar"/>
    <w:uiPriority w:val="99"/>
    <w:unhideWhenUsed/>
    <w:rsid w:val="00880641"/>
    <w:pPr>
      <w:spacing w:line="240" w:lineRule="auto"/>
    </w:pPr>
    <w:rPr>
      <w:sz w:val="20"/>
      <w:szCs w:val="20"/>
    </w:rPr>
  </w:style>
  <w:style w:type="character" w:customStyle="1" w:styleId="CommentTextChar">
    <w:name w:val="Comment Text Char"/>
    <w:basedOn w:val="DefaultParagraphFont"/>
    <w:link w:val="CommentText"/>
    <w:uiPriority w:val="99"/>
    <w:rsid w:val="00880641"/>
    <w:rPr>
      <w:sz w:val="20"/>
      <w:szCs w:val="20"/>
    </w:rPr>
  </w:style>
  <w:style w:type="paragraph" w:styleId="CommentSubject">
    <w:name w:val="annotation subject"/>
    <w:basedOn w:val="CommentText"/>
    <w:next w:val="CommentText"/>
    <w:link w:val="CommentSubjectChar"/>
    <w:uiPriority w:val="99"/>
    <w:semiHidden/>
    <w:unhideWhenUsed/>
    <w:rsid w:val="00880641"/>
    <w:rPr>
      <w:b/>
      <w:bCs/>
    </w:rPr>
  </w:style>
  <w:style w:type="character" w:customStyle="1" w:styleId="CommentSubjectChar">
    <w:name w:val="Comment Subject Char"/>
    <w:basedOn w:val="CommentTextChar"/>
    <w:link w:val="CommentSubject"/>
    <w:uiPriority w:val="99"/>
    <w:semiHidden/>
    <w:rsid w:val="00880641"/>
    <w:rPr>
      <w:b/>
      <w:bCs/>
      <w:sz w:val="20"/>
      <w:szCs w:val="20"/>
    </w:rPr>
  </w:style>
  <w:style w:type="character" w:styleId="Hyperlink">
    <w:name w:val="Hyperlink"/>
    <w:basedOn w:val="DefaultParagraphFont"/>
    <w:uiPriority w:val="99"/>
    <w:unhideWhenUsed/>
    <w:rsid w:val="00C119E0"/>
    <w:rPr>
      <w:color w:val="0563C1" w:themeColor="hyperlink"/>
      <w:u w:val="single"/>
    </w:rPr>
  </w:style>
  <w:style w:type="character" w:styleId="UnresolvedMention">
    <w:name w:val="Unresolved Mention"/>
    <w:basedOn w:val="DefaultParagraphFont"/>
    <w:uiPriority w:val="99"/>
    <w:semiHidden/>
    <w:unhideWhenUsed/>
    <w:rsid w:val="00C119E0"/>
    <w:rPr>
      <w:color w:val="605E5C"/>
      <w:shd w:val="clear" w:color="auto" w:fill="E1DFDD"/>
    </w:rPr>
  </w:style>
  <w:style w:type="paragraph" w:styleId="FootnoteText">
    <w:name w:val="footnote text"/>
    <w:basedOn w:val="Normal"/>
    <w:link w:val="FootnoteTextChar"/>
    <w:uiPriority w:val="99"/>
    <w:semiHidden/>
    <w:unhideWhenUsed/>
    <w:rsid w:val="001F2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17A"/>
    <w:rPr>
      <w:sz w:val="20"/>
      <w:szCs w:val="20"/>
    </w:rPr>
  </w:style>
  <w:style w:type="character" w:styleId="FootnoteReference">
    <w:name w:val="footnote reference"/>
    <w:basedOn w:val="DefaultParagraphFont"/>
    <w:uiPriority w:val="99"/>
    <w:semiHidden/>
    <w:unhideWhenUsed/>
    <w:rsid w:val="001F217A"/>
    <w:rPr>
      <w:vertAlign w:val="superscript"/>
    </w:rPr>
  </w:style>
  <w:style w:type="paragraph" w:styleId="EndnoteText">
    <w:name w:val="endnote text"/>
    <w:basedOn w:val="Normal"/>
    <w:link w:val="EndnoteTextChar"/>
    <w:uiPriority w:val="99"/>
    <w:semiHidden/>
    <w:unhideWhenUsed/>
    <w:rsid w:val="001F21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217A"/>
    <w:rPr>
      <w:sz w:val="20"/>
      <w:szCs w:val="20"/>
    </w:rPr>
  </w:style>
  <w:style w:type="character" w:styleId="EndnoteReference">
    <w:name w:val="endnote reference"/>
    <w:basedOn w:val="DefaultParagraphFont"/>
    <w:uiPriority w:val="99"/>
    <w:semiHidden/>
    <w:unhideWhenUsed/>
    <w:rsid w:val="001F217A"/>
    <w:rPr>
      <w:vertAlign w:val="superscript"/>
    </w:rPr>
  </w:style>
  <w:style w:type="paragraph" w:styleId="BalloonText">
    <w:name w:val="Balloon Text"/>
    <w:basedOn w:val="Normal"/>
    <w:link w:val="BalloonTextChar"/>
    <w:uiPriority w:val="99"/>
    <w:semiHidden/>
    <w:unhideWhenUsed/>
    <w:rsid w:val="00462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EB4"/>
    <w:rPr>
      <w:rFonts w:ascii="Segoe UI" w:hAnsi="Segoe UI" w:cs="Segoe UI"/>
      <w:sz w:val="18"/>
      <w:szCs w:val="18"/>
    </w:rPr>
  </w:style>
  <w:style w:type="character" w:styleId="Strong">
    <w:name w:val="Strong"/>
    <w:basedOn w:val="DefaultParagraphFont"/>
    <w:uiPriority w:val="22"/>
    <w:qFormat/>
    <w:rsid w:val="00DC48C7"/>
    <w:rPr>
      <w:b/>
      <w:bCs/>
    </w:rPr>
  </w:style>
  <w:style w:type="character" w:customStyle="1" w:styleId="BodyTextChar">
    <w:name w:val="Body Text Char"/>
    <w:basedOn w:val="DefaultParagraphFont"/>
    <w:link w:val="BodyText"/>
    <w:rsid w:val="00F9266E"/>
    <w:rPr>
      <w:rFonts w:eastAsia="Times New Roman" w:cs="Times New Roman"/>
      <w:sz w:val="26"/>
      <w:szCs w:val="26"/>
    </w:rPr>
  </w:style>
  <w:style w:type="paragraph" w:styleId="BodyText">
    <w:name w:val="Body Text"/>
    <w:basedOn w:val="Normal"/>
    <w:link w:val="BodyTextChar"/>
    <w:qFormat/>
    <w:rsid w:val="00F9266E"/>
    <w:pPr>
      <w:widowControl w:val="0"/>
      <w:spacing w:after="0" w:line="360"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F9266E"/>
  </w:style>
  <w:style w:type="character" w:customStyle="1" w:styleId="Tablecaption">
    <w:name w:val="Table caption_"/>
    <w:basedOn w:val="DefaultParagraphFont"/>
    <w:link w:val="Tablecaption0"/>
    <w:rsid w:val="00F9266E"/>
    <w:rPr>
      <w:rFonts w:eastAsia="Times New Roman" w:cs="Times New Roman"/>
      <w:sz w:val="26"/>
      <w:szCs w:val="26"/>
    </w:rPr>
  </w:style>
  <w:style w:type="paragraph" w:customStyle="1" w:styleId="Tablecaption0">
    <w:name w:val="Table caption"/>
    <w:basedOn w:val="Normal"/>
    <w:link w:val="Tablecaption"/>
    <w:rsid w:val="00F9266E"/>
    <w:pPr>
      <w:widowControl w:val="0"/>
      <w:spacing w:after="0" w:line="240" w:lineRule="auto"/>
    </w:pPr>
    <w:rPr>
      <w:rFonts w:eastAsia="Times New Roman" w:cs="Times New Roman"/>
      <w:sz w:val="26"/>
      <w:szCs w:val="26"/>
    </w:rPr>
  </w:style>
  <w:style w:type="character" w:customStyle="1" w:styleId="mord">
    <w:name w:val="mord"/>
    <w:basedOn w:val="DefaultParagraphFont"/>
    <w:rsid w:val="00DD7692"/>
  </w:style>
  <w:style w:type="character" w:customStyle="1" w:styleId="mrel">
    <w:name w:val="mrel"/>
    <w:basedOn w:val="DefaultParagraphFont"/>
    <w:rsid w:val="00DD7692"/>
  </w:style>
  <w:style w:type="character" w:customStyle="1" w:styleId="mbin">
    <w:name w:val="mbin"/>
    <w:basedOn w:val="DefaultParagraphFont"/>
    <w:rsid w:val="00DD7692"/>
  </w:style>
  <w:style w:type="character" w:styleId="Emphasis">
    <w:name w:val="Emphasis"/>
    <w:basedOn w:val="DefaultParagraphFont"/>
    <w:uiPriority w:val="20"/>
    <w:qFormat/>
    <w:rsid w:val="00A52A79"/>
    <w:rPr>
      <w:i/>
      <w:iCs/>
    </w:rPr>
  </w:style>
  <w:style w:type="paragraph" w:styleId="NormalWeb">
    <w:name w:val="Normal (Web)"/>
    <w:basedOn w:val="Normal"/>
    <w:uiPriority w:val="99"/>
    <w:unhideWhenUsed/>
    <w:rsid w:val="00A52A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D1520-4F91-40E3-A429-D8900CD7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2913</TotalTime>
  <Pages>13</Pages>
  <Words>5167</Words>
  <Characters>29452</Characters>
  <Application>Microsoft Office Word</Application>
  <DocSecurity>0</DocSecurity>
  <Lines>245</Lines>
  <Paragraphs>69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Đào Bích Hạnh</cp:lastModifiedBy>
  <cp:revision>564</cp:revision>
  <dcterms:created xsi:type="dcterms:W3CDTF">2023-12-04T14:51:00Z</dcterms:created>
  <dcterms:modified xsi:type="dcterms:W3CDTF">2025-10-24T08:17:00Z</dcterms:modified>
</cp:coreProperties>
</file>