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E6EB6" w14:textId="77777777" w:rsidR="00B62C59" w:rsidRDefault="00B62C59" w:rsidP="00B62C59">
      <w:pPr>
        <w:tabs>
          <w:tab w:val="right" w:leader="hyphen" w:pos="9072"/>
        </w:tabs>
        <w:spacing w:before="120" w:after="120"/>
        <w:jc w:val="both"/>
        <w:rPr>
          <w:b/>
          <w:bCs/>
          <w:sz w:val="22"/>
          <w:szCs w:val="22"/>
        </w:rPr>
      </w:pPr>
    </w:p>
    <w:p w14:paraId="2FA6C65B" w14:textId="147FDBF2" w:rsidR="00B62C59" w:rsidRPr="008D7EE5" w:rsidRDefault="00B62C59" w:rsidP="00B62C59">
      <w:pPr>
        <w:tabs>
          <w:tab w:val="right" w:leader="hyphen" w:pos="9072"/>
        </w:tabs>
        <w:spacing w:before="120" w:after="120"/>
        <w:jc w:val="center"/>
        <w:rPr>
          <w:sz w:val="20"/>
          <w:szCs w:val="20"/>
        </w:rPr>
      </w:pPr>
      <w:r w:rsidRPr="002C71BF">
        <w:rPr>
          <w:b/>
          <w:i/>
          <w:iCs/>
          <w:noProof/>
          <w:sz w:val="26"/>
          <w:szCs w:val="26"/>
        </w:rPr>
        <w:drawing>
          <wp:inline distT="0" distB="0" distL="0" distR="0" wp14:anchorId="68F2C9B9" wp14:editId="6CF3A220">
            <wp:extent cx="6208395" cy="6538686"/>
            <wp:effectExtent l="0" t="0" r="190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66" cy="654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7EE5">
        <w:rPr>
          <w:b/>
          <w:bCs/>
          <w:sz w:val="20"/>
          <w:szCs w:val="20"/>
        </w:rPr>
        <w:t xml:space="preserve">Figure 1 </w:t>
      </w:r>
      <w:r w:rsidR="008D7EE5" w:rsidRPr="008D7EE5">
        <w:rPr>
          <w:sz w:val="20"/>
          <w:szCs w:val="20"/>
        </w:rPr>
        <w:t>Scholarly</w:t>
      </w:r>
      <w:r w:rsidRPr="008D7EE5">
        <w:rPr>
          <w:sz w:val="20"/>
          <w:szCs w:val="20"/>
        </w:rPr>
        <w:t xml:space="preserve"> Publication Process and Add-on Features of OJS</w:t>
      </w:r>
    </w:p>
    <w:p w14:paraId="2C14674D" w14:textId="77777777" w:rsidR="00B62C59" w:rsidRPr="008D7EE5" w:rsidRDefault="00B62C59" w:rsidP="00B62C59">
      <w:pPr>
        <w:tabs>
          <w:tab w:val="right" w:leader="hyphen" w:pos="9072"/>
        </w:tabs>
        <w:spacing w:before="120" w:after="120"/>
        <w:jc w:val="center"/>
        <w:rPr>
          <w:i/>
          <w:iCs/>
          <w:sz w:val="20"/>
          <w:szCs w:val="20"/>
        </w:rPr>
      </w:pPr>
      <w:r w:rsidRPr="008D7EE5">
        <w:rPr>
          <w:i/>
          <w:iCs/>
          <w:sz w:val="20"/>
          <w:szCs w:val="20"/>
        </w:rPr>
        <w:t>(Source: Compiled from the technical documentation of the Public Knowledge Project (n.d.-c)</w:t>
      </w:r>
    </w:p>
    <w:p w14:paraId="0B2BB243" w14:textId="77777777" w:rsidR="00D72F9C" w:rsidRDefault="00D72F9C" w:rsidP="00B62C59">
      <w:pPr>
        <w:jc w:val="center"/>
      </w:pPr>
    </w:p>
    <w:sectPr w:rsidR="00D72F9C" w:rsidSect="0044197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606FE"/>
    <w:multiLevelType w:val="multilevel"/>
    <w:tmpl w:val="FF1A5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885759B"/>
    <w:multiLevelType w:val="multilevel"/>
    <w:tmpl w:val="BF2EDBE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59"/>
    <w:rsid w:val="001B6868"/>
    <w:rsid w:val="002C196C"/>
    <w:rsid w:val="00441977"/>
    <w:rsid w:val="004C2F9A"/>
    <w:rsid w:val="00856BC2"/>
    <w:rsid w:val="008D7EE5"/>
    <w:rsid w:val="00B62C59"/>
    <w:rsid w:val="00BE7CDB"/>
    <w:rsid w:val="00D3468E"/>
    <w:rsid w:val="00D7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ADC5D"/>
  <w15:chartTrackingRefBased/>
  <w15:docId w15:val="{6518D6BA-4F3B-4081-824E-9256440B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C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1977"/>
    <w:pPr>
      <w:keepNext/>
      <w:keepLines/>
      <w:tabs>
        <w:tab w:val="left" w:pos="567"/>
        <w:tab w:val="left" w:pos="851"/>
      </w:tabs>
      <w:spacing w:before="240" w:line="480" w:lineRule="auto"/>
      <w:ind w:firstLine="567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7CDB"/>
    <w:pPr>
      <w:keepNext/>
      <w:tabs>
        <w:tab w:val="num" w:pos="576"/>
        <w:tab w:val="left" w:pos="851"/>
        <w:tab w:val="right" w:pos="1980"/>
      </w:tabs>
      <w:suppressAutoHyphens/>
      <w:spacing w:line="480" w:lineRule="auto"/>
      <w:ind w:right="-84" w:firstLine="567"/>
      <w:jc w:val="center"/>
      <w:outlineLvl w:val="1"/>
    </w:pPr>
    <w:rPr>
      <w:rFonts w:ascii=".VnTimeH" w:eastAsiaTheme="majorEastAsia" w:hAnsi=".VnTimeH" w:cstheme="majorBidi"/>
      <w:b/>
      <w:bCs/>
      <w:szCs w:val="20"/>
      <w:lang w:eastAsia="ar-SA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B6868"/>
    <w:pPr>
      <w:keepNext/>
      <w:keepLines/>
      <w:tabs>
        <w:tab w:val="left" w:pos="567"/>
        <w:tab w:val="left" w:pos="851"/>
      </w:tabs>
      <w:spacing w:before="40" w:line="480" w:lineRule="auto"/>
      <w:ind w:firstLine="567"/>
      <w:jc w:val="both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41977"/>
    <w:pPr>
      <w:keepNext/>
      <w:keepLines/>
      <w:tabs>
        <w:tab w:val="left" w:pos="567"/>
        <w:tab w:val="left" w:pos="851"/>
      </w:tabs>
      <w:spacing w:before="40" w:line="480" w:lineRule="auto"/>
      <w:ind w:firstLine="567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1977"/>
    <w:rPr>
      <w:rFonts w:asciiTheme="majorHAnsi" w:eastAsiaTheme="majorEastAsia" w:hAnsiTheme="majorHAnsi" w:cstheme="majorBidi"/>
      <w:bCs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41977"/>
    <w:rPr>
      <w:rFonts w:ascii=".VnTimeH" w:eastAsiaTheme="majorEastAsia" w:hAnsi=".VnTimeH" w:cstheme="majorBidi"/>
      <w:b/>
      <w:sz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1B6868"/>
    <w:rPr>
      <w:rFonts w:eastAsiaTheme="majorEastAsia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441977"/>
    <w:rPr>
      <w:rFonts w:asciiTheme="majorHAnsi" w:eastAsiaTheme="majorEastAsia" w:hAnsiTheme="majorHAnsi" w:cstheme="majorBidi"/>
      <w:bCs/>
      <w:i/>
      <w:i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BE7CDB"/>
    <w:rPr>
      <w:b/>
      <w:bCs/>
    </w:rPr>
  </w:style>
  <w:style w:type="character" w:styleId="Emphasis">
    <w:name w:val="Emphasis"/>
    <w:basedOn w:val="DefaultParagraphFont"/>
    <w:uiPriority w:val="20"/>
    <w:qFormat/>
    <w:rsid w:val="00BE7CDB"/>
    <w:rPr>
      <w:i/>
      <w:iCs/>
    </w:rPr>
  </w:style>
  <w:style w:type="paragraph" w:styleId="ListParagraph">
    <w:name w:val="List Paragraph"/>
    <w:basedOn w:val="Normal"/>
    <w:uiPriority w:val="34"/>
    <w:qFormat/>
    <w:rsid w:val="00BE7CDB"/>
    <w:pPr>
      <w:tabs>
        <w:tab w:val="left" w:pos="567"/>
        <w:tab w:val="left" w:pos="851"/>
      </w:tabs>
      <w:spacing w:line="480" w:lineRule="auto"/>
      <w:ind w:left="720" w:firstLine="567"/>
      <w:contextualSpacing/>
      <w:jc w:val="both"/>
      <w:outlineLvl w:val="2"/>
    </w:pPr>
  </w:style>
  <w:style w:type="paragraph" w:customStyle="1" w:styleId="11">
    <w:name w:val="1.1"/>
    <w:basedOn w:val="Heading1"/>
    <w:link w:val="11Char"/>
    <w:autoRedefine/>
    <w:qFormat/>
    <w:rsid w:val="004C2F9A"/>
    <w:pPr>
      <w:tabs>
        <w:tab w:val="left" w:pos="0"/>
      </w:tabs>
      <w:spacing w:before="0" w:line="360" w:lineRule="auto"/>
      <w:ind w:firstLine="0"/>
      <w:jc w:val="left"/>
      <w:outlineLvl w:val="1"/>
    </w:pPr>
    <w:rPr>
      <w:b/>
      <w:sz w:val="24"/>
      <w:szCs w:val="24"/>
    </w:rPr>
  </w:style>
  <w:style w:type="character" w:customStyle="1" w:styleId="11Char">
    <w:name w:val="1.1 Char"/>
    <w:basedOn w:val="Heading1Char"/>
    <w:link w:val="11"/>
    <w:rsid w:val="004C2F9A"/>
    <w:rPr>
      <w:rFonts w:asciiTheme="majorHAnsi" w:eastAsiaTheme="majorEastAsia" w:hAnsiTheme="majorHAnsi" w:cstheme="majorBidi"/>
      <w:b/>
      <w:bCs w:val="0"/>
      <w:color w:val="365F91" w:themeColor="accent1" w:themeShade="BF"/>
      <w:sz w:val="24"/>
      <w:szCs w:val="24"/>
    </w:rPr>
  </w:style>
  <w:style w:type="paragraph" w:styleId="TOC1">
    <w:name w:val="toc 1"/>
    <w:basedOn w:val="Chap"/>
    <w:next w:val="Chap"/>
    <w:autoRedefine/>
    <w:uiPriority w:val="39"/>
    <w:unhideWhenUsed/>
    <w:qFormat/>
    <w:rsid w:val="00D3468E"/>
    <w:pPr>
      <w:keepNext w:val="0"/>
      <w:keepLines w:val="0"/>
      <w:tabs>
        <w:tab w:val="clear" w:pos="851"/>
        <w:tab w:val="left" w:leader="dot" w:pos="0"/>
      </w:tabs>
      <w:spacing w:before="0" w:line="360" w:lineRule="auto"/>
      <w:ind w:firstLine="0"/>
      <w:contextualSpacing/>
      <w:jc w:val="left"/>
      <w:outlineLvl w:val="2"/>
    </w:pPr>
    <w:rPr>
      <w:rFonts w:ascii="Times New Roman" w:eastAsia="Times New Roman" w:hAnsi="Times New Roman" w:cstheme="minorHAnsi"/>
      <w:b w:val="0"/>
      <w:bCs/>
      <w:iCs/>
      <w:color w:val="auto"/>
      <w:szCs w:val="24"/>
    </w:rPr>
  </w:style>
  <w:style w:type="paragraph" w:customStyle="1" w:styleId="Chap">
    <w:name w:val="Chap"/>
    <w:basedOn w:val="Heading1"/>
    <w:link w:val="ChapChar"/>
    <w:autoRedefine/>
    <w:qFormat/>
    <w:rsid w:val="001B6868"/>
    <w:pPr>
      <w:jc w:val="center"/>
    </w:pPr>
    <w:rPr>
      <w:b/>
      <w:sz w:val="24"/>
    </w:rPr>
  </w:style>
  <w:style w:type="character" w:customStyle="1" w:styleId="ChapChar">
    <w:name w:val="Chap Char"/>
    <w:basedOn w:val="Heading1Char"/>
    <w:link w:val="Chap"/>
    <w:rsid w:val="001B686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32"/>
    </w:rPr>
  </w:style>
  <w:style w:type="paragraph" w:customStyle="1" w:styleId="251">
    <w:name w:val="2.5.1"/>
    <w:basedOn w:val="Heading3"/>
    <w:link w:val="251Char"/>
    <w:autoRedefine/>
    <w:qFormat/>
    <w:rsid w:val="001B6868"/>
    <w:pPr>
      <w:tabs>
        <w:tab w:val="left" w:pos="0"/>
        <w:tab w:val="left" w:pos="7655"/>
      </w:tabs>
      <w:spacing w:before="0"/>
      <w:jc w:val="left"/>
    </w:pPr>
    <w:rPr>
      <w:rFonts w:asciiTheme="majorHAnsi" w:hAnsiTheme="majorHAnsi"/>
      <w:b/>
      <w:iCs/>
      <w:color w:val="365F91" w:themeColor="accent1" w:themeShade="BF"/>
    </w:rPr>
  </w:style>
  <w:style w:type="character" w:customStyle="1" w:styleId="251Char">
    <w:name w:val="2.5.1 Char"/>
    <w:basedOn w:val="Heading3Char"/>
    <w:link w:val="251"/>
    <w:rsid w:val="001B6868"/>
    <w:rPr>
      <w:rFonts w:asciiTheme="majorHAnsi" w:eastAsiaTheme="majorEastAsia" w:hAnsiTheme="majorHAnsi" w:cstheme="majorBidi"/>
      <w:b/>
      <w:bCs w:val="0"/>
      <w:iCs/>
      <w:color w:val="365F91" w:themeColor="accent1" w:themeShade="BF"/>
      <w:sz w:val="24"/>
      <w:szCs w:val="24"/>
    </w:rPr>
  </w:style>
  <w:style w:type="paragraph" w:customStyle="1" w:styleId="Style1">
    <w:name w:val="Style1"/>
    <w:basedOn w:val="Normal"/>
    <w:link w:val="Style1Char"/>
    <w:autoRedefine/>
    <w:qFormat/>
    <w:rsid w:val="004C2F9A"/>
  </w:style>
  <w:style w:type="character" w:customStyle="1" w:styleId="Style1Char">
    <w:name w:val="Style1 Char"/>
    <w:basedOn w:val="DefaultParagraphFont"/>
    <w:link w:val="Style1"/>
    <w:rsid w:val="004C2F9A"/>
    <w:rPr>
      <w:sz w:val="24"/>
      <w:szCs w:val="24"/>
    </w:rPr>
  </w:style>
  <w:style w:type="paragraph" w:styleId="TOC2">
    <w:name w:val="toc 2"/>
    <w:basedOn w:val="11"/>
    <w:next w:val="11"/>
    <w:autoRedefine/>
    <w:uiPriority w:val="39"/>
    <w:unhideWhenUsed/>
    <w:qFormat/>
    <w:rsid w:val="00D3468E"/>
    <w:pPr>
      <w:keepNext w:val="0"/>
      <w:keepLines w:val="0"/>
      <w:tabs>
        <w:tab w:val="clear" w:pos="567"/>
        <w:tab w:val="clear" w:pos="851"/>
      </w:tabs>
      <w:outlineLvl w:val="2"/>
    </w:pPr>
    <w:rPr>
      <w:rFonts w:ascii="Times New Roman" w:eastAsia="Times New Roman" w:hAnsi="Times New Roman" w:cstheme="minorHAnsi"/>
      <w:b w:val="0"/>
      <w:bCs/>
      <w:color w:val="auto"/>
      <w:szCs w:val="22"/>
    </w:rPr>
  </w:style>
  <w:style w:type="paragraph" w:customStyle="1" w:styleId="Paragraph">
    <w:name w:val="Paragraph"/>
    <w:basedOn w:val="Normal"/>
    <w:link w:val="ParagraphChar"/>
    <w:autoRedefine/>
    <w:qFormat/>
    <w:rsid w:val="002C196C"/>
  </w:style>
  <w:style w:type="character" w:customStyle="1" w:styleId="ParagraphChar">
    <w:name w:val="Paragraph Char"/>
    <w:basedOn w:val="DefaultParagraphFont"/>
    <w:link w:val="Paragraph"/>
    <w:rsid w:val="002C196C"/>
    <w:rPr>
      <w:sz w:val="24"/>
      <w:szCs w:val="24"/>
    </w:rPr>
  </w:style>
  <w:style w:type="paragraph" w:styleId="TOC3">
    <w:name w:val="toc 3"/>
    <w:basedOn w:val="251"/>
    <w:next w:val="251"/>
    <w:autoRedefine/>
    <w:uiPriority w:val="39"/>
    <w:unhideWhenUsed/>
    <w:qFormat/>
    <w:rsid w:val="00D3468E"/>
    <w:pPr>
      <w:tabs>
        <w:tab w:val="clear" w:pos="851"/>
      </w:tabs>
      <w:spacing w:line="360" w:lineRule="auto"/>
      <w:ind w:firstLine="0"/>
    </w:pPr>
    <w:rPr>
      <w:rFonts w:ascii="Times New Roman" w:hAnsi="Times New Roman" w:cstheme="minorHAnsi"/>
      <w:b w:val="0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2</cp:revision>
  <dcterms:created xsi:type="dcterms:W3CDTF">2026-02-14T13:18:00Z</dcterms:created>
  <dcterms:modified xsi:type="dcterms:W3CDTF">2026-02-14T16:09:00Z</dcterms:modified>
</cp:coreProperties>
</file>