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D2E2C" w14:textId="77777777" w:rsidR="00BE6F0A" w:rsidRDefault="00BE6F0A" w:rsidP="00BE6F0A">
      <w:pPr>
        <w:spacing w:after="240"/>
        <w:rPr>
          <w:b/>
          <w:bCs/>
          <w:sz w:val="20"/>
          <w:szCs w:val="20"/>
        </w:rPr>
      </w:pPr>
      <w:r w:rsidRPr="00037BBB">
        <w:rPr>
          <w:b/>
          <w:bCs/>
          <w:sz w:val="20"/>
          <w:szCs w:val="20"/>
        </w:rPr>
        <w:t xml:space="preserve">Table </w:t>
      </w:r>
      <w:r>
        <w:rPr>
          <w:b/>
          <w:bCs/>
          <w:sz w:val="20"/>
          <w:szCs w:val="20"/>
        </w:rPr>
        <w:t>1</w:t>
      </w:r>
      <w:r w:rsidRPr="00037BBB">
        <w:rPr>
          <w:b/>
          <w:bCs/>
          <w:sz w:val="20"/>
          <w:szCs w:val="20"/>
        </w:rPr>
        <w:t xml:space="preserve">. </w:t>
      </w:r>
      <w:r w:rsidRPr="003721CD">
        <w:rPr>
          <w:sz w:val="20"/>
          <w:szCs w:val="20"/>
        </w:rPr>
        <w:t>Reliability coefficients and satisfaction indices for authors and reviewers</w:t>
      </w:r>
    </w:p>
    <w:tbl>
      <w:tblPr>
        <w:tblW w:w="43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"/>
        <w:gridCol w:w="850"/>
        <w:gridCol w:w="1217"/>
        <w:gridCol w:w="1267"/>
      </w:tblGrid>
      <w:tr w:rsidR="00BE6F0A" w:rsidRPr="0041762B" w14:paraId="1B776632" w14:textId="77777777" w:rsidTr="007B492E">
        <w:tc>
          <w:tcPr>
            <w:tcW w:w="953" w:type="dxa"/>
            <w:shd w:val="clear" w:color="auto" w:fill="auto"/>
            <w:vAlign w:val="center"/>
          </w:tcPr>
          <w:p w14:paraId="30E1316A" w14:textId="77777777" w:rsidR="00BE6F0A" w:rsidRPr="0041762B" w:rsidRDefault="00BE6F0A" w:rsidP="007B492E">
            <w:pPr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r w:rsidRPr="00037BBB">
              <w:rPr>
                <w:b/>
                <w:bCs/>
                <w:sz w:val="20"/>
                <w:szCs w:val="20"/>
              </w:rPr>
              <w:t>Group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318AC5" w14:textId="77777777" w:rsidR="00BE6F0A" w:rsidRPr="0041762B" w:rsidRDefault="00BE6F0A" w:rsidP="007B492E">
            <w:pPr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r w:rsidRPr="00037BBB">
              <w:rPr>
                <w:b/>
                <w:bCs/>
                <w:sz w:val="20"/>
                <w:szCs w:val="20"/>
              </w:rPr>
              <w:t>Sample size (n)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69A58A8B" w14:textId="77777777" w:rsidR="00BE6F0A" w:rsidRPr="0041762B" w:rsidRDefault="00BE6F0A" w:rsidP="007B492E">
            <w:pPr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r w:rsidRPr="00037BBB">
              <w:rPr>
                <w:b/>
                <w:bCs/>
                <w:sz w:val="20"/>
                <w:szCs w:val="20"/>
              </w:rPr>
              <w:t>Cronbach’s alpha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0EC0F4AE" w14:textId="77777777" w:rsidR="00BE6F0A" w:rsidRPr="0041762B" w:rsidRDefault="00BE6F0A" w:rsidP="007B492E">
            <w:pPr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r w:rsidRPr="00037BBB">
              <w:rPr>
                <w:b/>
                <w:bCs/>
                <w:sz w:val="20"/>
                <w:szCs w:val="20"/>
              </w:rPr>
              <w:t>Mean satisfaction index (5-point scale)</w:t>
            </w:r>
          </w:p>
        </w:tc>
      </w:tr>
      <w:tr w:rsidR="00BE6F0A" w:rsidRPr="0041762B" w14:paraId="38EB4B8E" w14:textId="77777777" w:rsidTr="007B492E">
        <w:tc>
          <w:tcPr>
            <w:tcW w:w="953" w:type="dxa"/>
            <w:shd w:val="clear" w:color="auto" w:fill="auto"/>
            <w:vAlign w:val="center"/>
          </w:tcPr>
          <w:p w14:paraId="4E983B5E" w14:textId="77777777" w:rsidR="00BE6F0A" w:rsidRPr="0041762B" w:rsidRDefault="00BE6F0A" w:rsidP="007B492E">
            <w:pPr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r w:rsidRPr="00037BBB">
              <w:rPr>
                <w:sz w:val="20"/>
                <w:szCs w:val="20"/>
              </w:rPr>
              <w:t>Authors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2A6F9F" w14:textId="77777777" w:rsidR="00BE6F0A" w:rsidRPr="0041762B" w:rsidRDefault="00BE6F0A" w:rsidP="007B492E">
            <w:pPr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r w:rsidRPr="00037BBB">
              <w:rPr>
                <w:sz w:val="20"/>
                <w:szCs w:val="20"/>
              </w:rPr>
              <w:t>15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140904E0" w14:textId="77777777" w:rsidR="00BE6F0A" w:rsidRPr="0041762B" w:rsidRDefault="00BE6F0A" w:rsidP="007B492E">
            <w:pPr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r w:rsidRPr="00037BBB">
              <w:rPr>
                <w:sz w:val="20"/>
                <w:szCs w:val="20"/>
              </w:rPr>
              <w:t>0.820</w:t>
            </w:r>
          </w:p>
        </w:tc>
        <w:tc>
          <w:tcPr>
            <w:tcW w:w="1375" w:type="dxa"/>
            <w:shd w:val="clear" w:color="auto" w:fill="auto"/>
            <w:vAlign w:val="center"/>
          </w:tcPr>
          <w:p w14:paraId="390CBE3F" w14:textId="77777777" w:rsidR="00BE6F0A" w:rsidRPr="0041762B" w:rsidRDefault="00BE6F0A" w:rsidP="007B492E">
            <w:pPr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r w:rsidRPr="00037BBB">
              <w:rPr>
                <w:sz w:val="20"/>
                <w:szCs w:val="20"/>
              </w:rPr>
              <w:t>4.383</w:t>
            </w:r>
          </w:p>
        </w:tc>
      </w:tr>
      <w:tr w:rsidR="00BE6F0A" w:rsidRPr="0041762B" w14:paraId="735A40A7" w14:textId="77777777" w:rsidTr="007B492E">
        <w:tc>
          <w:tcPr>
            <w:tcW w:w="9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BE6A2B" w14:textId="77777777" w:rsidR="00BE6F0A" w:rsidRPr="0041762B" w:rsidRDefault="00BE6F0A" w:rsidP="007B492E">
            <w:pPr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r w:rsidRPr="00037BBB">
              <w:rPr>
                <w:sz w:val="20"/>
                <w:szCs w:val="20"/>
              </w:rPr>
              <w:t>Reviewers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FBB675" w14:textId="77777777" w:rsidR="00BE6F0A" w:rsidRPr="0041762B" w:rsidRDefault="00BE6F0A" w:rsidP="007B492E">
            <w:pPr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r w:rsidRPr="00037BBB">
              <w:rPr>
                <w:sz w:val="20"/>
                <w:szCs w:val="20"/>
              </w:rPr>
              <w:t>21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93813E" w14:textId="77777777" w:rsidR="00BE6F0A" w:rsidRPr="0041762B" w:rsidRDefault="00BE6F0A" w:rsidP="007B492E">
            <w:pPr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r w:rsidRPr="00037BBB">
              <w:rPr>
                <w:sz w:val="20"/>
                <w:szCs w:val="20"/>
              </w:rPr>
              <w:t>0.900</w:t>
            </w:r>
            <w:r>
              <w:rPr>
                <w:sz w:val="20"/>
                <w:szCs w:val="20"/>
              </w:rPr>
              <w:t>*</w:t>
            </w:r>
          </w:p>
        </w:tc>
        <w:tc>
          <w:tcPr>
            <w:tcW w:w="13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D20016" w14:textId="77777777" w:rsidR="00BE6F0A" w:rsidRPr="0041762B" w:rsidRDefault="00BE6F0A" w:rsidP="007B492E">
            <w:pPr>
              <w:spacing w:before="100" w:beforeAutospacing="1" w:after="100" w:afterAutospacing="1"/>
              <w:rPr>
                <w:b/>
                <w:bCs/>
                <w:sz w:val="20"/>
                <w:szCs w:val="20"/>
              </w:rPr>
            </w:pPr>
            <w:r w:rsidRPr="00037BBB">
              <w:rPr>
                <w:sz w:val="20"/>
                <w:szCs w:val="20"/>
              </w:rPr>
              <w:t>4.329</w:t>
            </w:r>
          </w:p>
        </w:tc>
      </w:tr>
    </w:tbl>
    <w:p w14:paraId="686F3FC0" w14:textId="77777777" w:rsidR="00BE6F0A" w:rsidRDefault="00BE6F0A" w:rsidP="00BE6F0A">
      <w:pPr>
        <w:tabs>
          <w:tab w:val="right" w:leader="hyphen" w:pos="9072"/>
        </w:tabs>
        <w:spacing w:before="120" w:after="120"/>
        <w:jc w:val="both"/>
        <w:rPr>
          <w:sz w:val="20"/>
          <w:szCs w:val="20"/>
          <w:lang w:val="vi-VN"/>
        </w:rPr>
      </w:pPr>
      <w:r w:rsidRPr="000A40A7">
        <w:rPr>
          <w:b/>
          <w:bCs/>
          <w:sz w:val="20"/>
          <w:szCs w:val="20"/>
          <w:lang w:val="vi-VN"/>
        </w:rPr>
        <w:t>Notes:</w:t>
      </w:r>
      <w:r w:rsidRPr="000A40A7">
        <w:rPr>
          <w:sz w:val="20"/>
          <w:szCs w:val="20"/>
          <w:lang w:val="vi-VN"/>
        </w:rPr>
        <w:t xml:space="preserve"> Cronbach’s alpha values above 0.7 indicate acceptable internal consistency. </w:t>
      </w:r>
    </w:p>
    <w:p w14:paraId="0EED96F9" w14:textId="77777777" w:rsidR="00BE6F0A" w:rsidRPr="003721CD" w:rsidRDefault="00BE6F0A" w:rsidP="00BE6F0A">
      <w:pPr>
        <w:tabs>
          <w:tab w:val="right" w:leader="hyphen" w:pos="9072"/>
        </w:tabs>
        <w:spacing w:before="120" w:after="120"/>
        <w:jc w:val="both"/>
        <w:rPr>
          <w:sz w:val="20"/>
          <w:szCs w:val="20"/>
        </w:rPr>
      </w:pPr>
      <w:r w:rsidRPr="003721CD">
        <w:rPr>
          <w:sz w:val="20"/>
          <w:szCs w:val="20"/>
        </w:rPr>
        <w:t>*Reviewer scale reliability after removal of one inconsistent item (R_RD: review duration).</w:t>
      </w:r>
    </w:p>
    <w:p w14:paraId="4BC5895A" w14:textId="77777777" w:rsidR="00BE6F0A" w:rsidRPr="000A40A7" w:rsidRDefault="00BE6F0A" w:rsidP="00BE6F0A">
      <w:pPr>
        <w:tabs>
          <w:tab w:val="right" w:leader="hyphen" w:pos="9072"/>
        </w:tabs>
        <w:spacing w:before="120" w:after="120"/>
        <w:jc w:val="both"/>
        <w:rPr>
          <w:sz w:val="20"/>
          <w:szCs w:val="20"/>
          <w:lang w:val="vi-VN"/>
        </w:rPr>
      </w:pPr>
      <w:r w:rsidRPr="000A40A7">
        <w:rPr>
          <w:b/>
          <w:bCs/>
          <w:sz w:val="20"/>
          <w:szCs w:val="20"/>
          <w:lang w:val="vi-VN"/>
        </w:rPr>
        <w:t xml:space="preserve">Source: </w:t>
      </w:r>
      <w:r w:rsidRPr="000A40A7">
        <w:rPr>
          <w:sz w:val="20"/>
          <w:szCs w:val="20"/>
          <w:lang w:val="vi-VN"/>
        </w:rPr>
        <w:t>Authors and peer reviewers’ survey and statistical analysis using JASP software (UPTJS, 2025-2026).</w:t>
      </w:r>
    </w:p>
    <w:p w14:paraId="080B941C" w14:textId="77777777" w:rsidR="00BE6F0A" w:rsidRPr="003721CD" w:rsidRDefault="00BE6F0A" w:rsidP="00BE6F0A">
      <w:pPr>
        <w:spacing w:before="100" w:beforeAutospacing="1" w:after="100" w:afterAutospacing="1"/>
        <w:jc w:val="both"/>
        <w:outlineLvl w:val="0"/>
        <w:rPr>
          <w:kern w:val="36"/>
          <w:sz w:val="20"/>
          <w:szCs w:val="20"/>
        </w:rPr>
      </w:pPr>
      <w:r w:rsidRPr="00AE13B7">
        <w:rPr>
          <w:b/>
          <w:bCs/>
          <w:kern w:val="36"/>
          <w:sz w:val="20"/>
          <w:szCs w:val="20"/>
        </w:rPr>
        <w:t xml:space="preserve">Table </w:t>
      </w:r>
      <w:r>
        <w:rPr>
          <w:b/>
          <w:bCs/>
          <w:kern w:val="36"/>
          <w:sz w:val="20"/>
          <w:szCs w:val="20"/>
        </w:rPr>
        <w:t>2</w:t>
      </w:r>
      <w:r w:rsidRPr="00AE13B7">
        <w:rPr>
          <w:b/>
          <w:bCs/>
          <w:kern w:val="36"/>
          <w:sz w:val="20"/>
          <w:szCs w:val="20"/>
        </w:rPr>
        <w:t xml:space="preserve">. </w:t>
      </w:r>
      <w:r w:rsidRPr="00AE13B7">
        <w:rPr>
          <w:kern w:val="36"/>
          <w:sz w:val="20"/>
          <w:szCs w:val="20"/>
        </w:rPr>
        <w:t>Thematic coding of qualitative responses, including AI-related practices and perceptions</w:t>
      </w:r>
    </w:p>
    <w:tbl>
      <w:tblPr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2694"/>
        <w:gridCol w:w="1559"/>
        <w:gridCol w:w="1559"/>
      </w:tblGrid>
      <w:tr w:rsidR="00BE6F0A" w:rsidRPr="00C61223" w14:paraId="33DF43F9" w14:textId="77777777" w:rsidTr="009D75A0">
        <w:tc>
          <w:tcPr>
            <w:tcW w:w="2263" w:type="dxa"/>
            <w:shd w:val="clear" w:color="auto" w:fill="auto"/>
            <w:vAlign w:val="center"/>
          </w:tcPr>
          <w:p w14:paraId="3F3DAB39" w14:textId="77777777" w:rsidR="00BE6F0A" w:rsidRPr="00C61223" w:rsidRDefault="00BE6F0A" w:rsidP="007B492E">
            <w:pPr>
              <w:spacing w:before="100" w:beforeAutospacing="1" w:after="100" w:afterAutospacing="1"/>
              <w:outlineLvl w:val="0"/>
              <w:rPr>
                <w:b/>
                <w:bCs/>
                <w:kern w:val="36"/>
                <w:sz w:val="20"/>
                <w:szCs w:val="20"/>
              </w:rPr>
            </w:pPr>
            <w:r w:rsidRPr="00AE13B7">
              <w:rPr>
                <w:b/>
                <w:bCs/>
                <w:sz w:val="20"/>
                <w:szCs w:val="20"/>
              </w:rPr>
              <w:t>Category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BDE7443" w14:textId="77777777" w:rsidR="00BE6F0A" w:rsidRPr="00C61223" w:rsidRDefault="00BE6F0A" w:rsidP="007B492E">
            <w:pPr>
              <w:spacing w:before="100" w:beforeAutospacing="1" w:after="100" w:afterAutospacing="1"/>
              <w:outlineLvl w:val="0"/>
              <w:rPr>
                <w:b/>
                <w:bCs/>
                <w:kern w:val="36"/>
                <w:sz w:val="20"/>
                <w:szCs w:val="20"/>
              </w:rPr>
            </w:pPr>
            <w:r w:rsidRPr="00AE13B7">
              <w:rPr>
                <w:b/>
                <w:bCs/>
                <w:sz w:val="20"/>
                <w:szCs w:val="20"/>
              </w:rPr>
              <w:t>Theme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01EFDE9" w14:textId="77777777" w:rsidR="00BE6F0A" w:rsidRPr="00C61223" w:rsidRDefault="00BE6F0A" w:rsidP="007B492E">
            <w:pPr>
              <w:spacing w:before="100" w:beforeAutospacing="1" w:after="100" w:afterAutospacing="1"/>
              <w:outlineLvl w:val="0"/>
              <w:rPr>
                <w:b/>
                <w:bCs/>
                <w:kern w:val="36"/>
                <w:sz w:val="20"/>
                <w:szCs w:val="20"/>
              </w:rPr>
            </w:pPr>
            <w:r w:rsidRPr="00AE13B7">
              <w:rPr>
                <w:b/>
                <w:bCs/>
                <w:sz w:val="20"/>
                <w:szCs w:val="20"/>
              </w:rPr>
              <w:t>Authors (%) (n=15)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FFFD01A" w14:textId="77777777" w:rsidR="00BE6F0A" w:rsidRPr="00C61223" w:rsidRDefault="00BE6F0A" w:rsidP="007B492E">
            <w:pPr>
              <w:spacing w:before="100" w:beforeAutospacing="1" w:after="100" w:afterAutospacing="1"/>
              <w:outlineLvl w:val="0"/>
              <w:rPr>
                <w:b/>
                <w:bCs/>
                <w:kern w:val="36"/>
                <w:sz w:val="20"/>
                <w:szCs w:val="20"/>
              </w:rPr>
            </w:pPr>
            <w:r w:rsidRPr="00AE13B7">
              <w:rPr>
                <w:b/>
                <w:bCs/>
                <w:sz w:val="20"/>
                <w:szCs w:val="20"/>
              </w:rPr>
              <w:t>Reviewers (%) (n=21)</w:t>
            </w:r>
          </w:p>
        </w:tc>
      </w:tr>
      <w:tr w:rsidR="00BE6F0A" w:rsidRPr="00C61223" w14:paraId="19A16096" w14:textId="77777777" w:rsidTr="009D75A0">
        <w:tc>
          <w:tcPr>
            <w:tcW w:w="2263" w:type="dxa"/>
            <w:shd w:val="clear" w:color="auto" w:fill="auto"/>
            <w:vAlign w:val="center"/>
          </w:tcPr>
          <w:p w14:paraId="173F68B9" w14:textId="77777777" w:rsidR="00BE6F0A" w:rsidRPr="00C61223" w:rsidRDefault="00BE6F0A" w:rsidP="007B492E">
            <w:pPr>
              <w:spacing w:before="100" w:beforeAutospacing="1" w:after="100" w:afterAutospacing="1"/>
              <w:outlineLvl w:val="0"/>
              <w:rPr>
                <w:b/>
                <w:bCs/>
                <w:kern w:val="36"/>
                <w:sz w:val="20"/>
                <w:szCs w:val="20"/>
              </w:rPr>
            </w:pPr>
            <w:r w:rsidRPr="00AE13B7">
              <w:rPr>
                <w:sz w:val="20"/>
                <w:szCs w:val="20"/>
              </w:rPr>
              <w:t>System usability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6A13CB2" w14:textId="77777777" w:rsidR="00BE6F0A" w:rsidRPr="00C61223" w:rsidRDefault="00BE6F0A" w:rsidP="007B492E">
            <w:pPr>
              <w:spacing w:before="100" w:beforeAutospacing="1" w:after="100" w:afterAutospacing="1"/>
              <w:outlineLvl w:val="0"/>
              <w:rPr>
                <w:b/>
                <w:bCs/>
                <w:kern w:val="36"/>
                <w:sz w:val="20"/>
                <w:szCs w:val="20"/>
              </w:rPr>
            </w:pPr>
            <w:r w:rsidRPr="00AE13B7">
              <w:rPr>
                <w:sz w:val="20"/>
                <w:szCs w:val="20"/>
              </w:rPr>
              <w:t>No major difficulties reported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2A28169" w14:textId="77777777" w:rsidR="00BE6F0A" w:rsidRPr="00C61223" w:rsidRDefault="00BE6F0A" w:rsidP="007B492E">
            <w:pPr>
              <w:spacing w:before="100" w:beforeAutospacing="1" w:after="100" w:afterAutospacing="1"/>
              <w:outlineLvl w:val="0"/>
              <w:rPr>
                <w:b/>
                <w:bCs/>
                <w:kern w:val="36"/>
                <w:sz w:val="20"/>
                <w:szCs w:val="20"/>
              </w:rPr>
            </w:pPr>
            <w:r w:rsidRPr="00AE13B7">
              <w:rPr>
                <w:sz w:val="20"/>
                <w:szCs w:val="20"/>
              </w:rPr>
              <w:t>66.7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F4B5FA7" w14:textId="77777777" w:rsidR="00BE6F0A" w:rsidRPr="00C61223" w:rsidRDefault="00BE6F0A" w:rsidP="007B492E">
            <w:pPr>
              <w:spacing w:before="100" w:beforeAutospacing="1" w:after="100" w:afterAutospacing="1"/>
              <w:outlineLvl w:val="0"/>
              <w:rPr>
                <w:b/>
                <w:bCs/>
                <w:kern w:val="36"/>
                <w:sz w:val="20"/>
                <w:szCs w:val="20"/>
              </w:rPr>
            </w:pPr>
            <w:r w:rsidRPr="00AE13B7">
              <w:rPr>
                <w:sz w:val="20"/>
                <w:szCs w:val="20"/>
              </w:rPr>
              <w:t>66.7</w:t>
            </w:r>
          </w:p>
        </w:tc>
      </w:tr>
      <w:tr w:rsidR="00BE6F0A" w:rsidRPr="00C61223" w14:paraId="39A05B01" w14:textId="77777777" w:rsidTr="009D75A0">
        <w:tc>
          <w:tcPr>
            <w:tcW w:w="2263" w:type="dxa"/>
            <w:shd w:val="clear" w:color="auto" w:fill="auto"/>
            <w:vAlign w:val="center"/>
          </w:tcPr>
          <w:p w14:paraId="5F0328F1" w14:textId="77777777" w:rsidR="00BE6F0A" w:rsidRPr="00C61223" w:rsidRDefault="00BE6F0A" w:rsidP="007B492E">
            <w:pPr>
              <w:spacing w:before="100" w:beforeAutospacing="1" w:after="100" w:afterAutospacing="1"/>
              <w:outlineLvl w:val="0"/>
              <w:rPr>
                <w:b/>
                <w:bCs/>
                <w:kern w:val="36"/>
                <w:sz w:val="20"/>
                <w:szCs w:val="20"/>
              </w:rPr>
            </w:pPr>
            <w:r w:rsidRPr="00AE13B7">
              <w:rPr>
                <w:sz w:val="20"/>
                <w:szCs w:val="20"/>
              </w:rPr>
              <w:t>System usability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7468636" w14:textId="77777777" w:rsidR="00BE6F0A" w:rsidRPr="00C61223" w:rsidRDefault="00BE6F0A" w:rsidP="007B492E">
            <w:pPr>
              <w:spacing w:before="100" w:beforeAutospacing="1" w:after="100" w:afterAutospacing="1"/>
              <w:outlineLvl w:val="0"/>
              <w:rPr>
                <w:b/>
                <w:bCs/>
                <w:kern w:val="36"/>
                <w:sz w:val="20"/>
                <w:szCs w:val="20"/>
              </w:rPr>
            </w:pPr>
            <w:r w:rsidRPr="00AE13B7">
              <w:rPr>
                <w:sz w:val="20"/>
                <w:szCs w:val="20"/>
              </w:rPr>
              <w:t>Reported operational difficulties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797853C" w14:textId="77777777" w:rsidR="00BE6F0A" w:rsidRPr="00C61223" w:rsidRDefault="00BE6F0A" w:rsidP="007B492E">
            <w:pPr>
              <w:spacing w:before="100" w:beforeAutospacing="1" w:after="100" w:afterAutospacing="1"/>
              <w:outlineLvl w:val="0"/>
              <w:rPr>
                <w:b/>
                <w:bCs/>
                <w:kern w:val="36"/>
                <w:sz w:val="20"/>
                <w:szCs w:val="20"/>
              </w:rPr>
            </w:pPr>
            <w:r w:rsidRPr="00AE13B7">
              <w:rPr>
                <w:sz w:val="20"/>
                <w:szCs w:val="20"/>
              </w:rPr>
              <w:t>33.3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ADF0A70" w14:textId="77777777" w:rsidR="00BE6F0A" w:rsidRPr="00C61223" w:rsidRDefault="00BE6F0A" w:rsidP="007B492E">
            <w:pPr>
              <w:spacing w:before="100" w:beforeAutospacing="1" w:after="100" w:afterAutospacing="1"/>
              <w:outlineLvl w:val="0"/>
              <w:rPr>
                <w:b/>
                <w:bCs/>
                <w:kern w:val="36"/>
                <w:sz w:val="20"/>
                <w:szCs w:val="20"/>
              </w:rPr>
            </w:pPr>
            <w:r w:rsidRPr="00AE13B7">
              <w:rPr>
                <w:sz w:val="20"/>
                <w:szCs w:val="20"/>
              </w:rPr>
              <w:t>33.3</w:t>
            </w:r>
          </w:p>
        </w:tc>
      </w:tr>
      <w:tr w:rsidR="00BE6F0A" w:rsidRPr="00C61223" w14:paraId="1BA6F1EB" w14:textId="77777777" w:rsidTr="009D75A0">
        <w:tc>
          <w:tcPr>
            <w:tcW w:w="2263" w:type="dxa"/>
            <w:shd w:val="clear" w:color="auto" w:fill="auto"/>
            <w:vAlign w:val="center"/>
          </w:tcPr>
          <w:p w14:paraId="57D019EA" w14:textId="77777777" w:rsidR="00BE6F0A" w:rsidRPr="00C61223" w:rsidRDefault="00BE6F0A" w:rsidP="007B492E">
            <w:pPr>
              <w:spacing w:before="100" w:beforeAutospacing="1" w:after="100" w:afterAutospacing="1"/>
              <w:outlineLvl w:val="0"/>
              <w:rPr>
                <w:b/>
                <w:bCs/>
                <w:kern w:val="36"/>
                <w:sz w:val="20"/>
                <w:szCs w:val="20"/>
              </w:rPr>
            </w:pPr>
            <w:r w:rsidRPr="00AE13B7">
              <w:rPr>
                <w:sz w:val="20"/>
                <w:szCs w:val="20"/>
              </w:rPr>
              <w:t>Improvement suggestions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57F1D11" w14:textId="77777777" w:rsidR="00BE6F0A" w:rsidRPr="00C61223" w:rsidRDefault="00BE6F0A" w:rsidP="007B492E">
            <w:pPr>
              <w:spacing w:before="100" w:beforeAutospacing="1" w:after="100" w:afterAutospacing="1"/>
              <w:outlineLvl w:val="0"/>
              <w:rPr>
                <w:b/>
                <w:bCs/>
                <w:kern w:val="36"/>
                <w:sz w:val="20"/>
                <w:szCs w:val="20"/>
              </w:rPr>
            </w:pPr>
            <w:r w:rsidRPr="00AE13B7">
              <w:rPr>
                <w:sz w:val="20"/>
                <w:szCs w:val="20"/>
              </w:rPr>
              <w:t>No improvement suggestions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88B0711" w14:textId="77777777" w:rsidR="00BE6F0A" w:rsidRPr="00C61223" w:rsidRDefault="00BE6F0A" w:rsidP="007B492E">
            <w:pPr>
              <w:spacing w:before="100" w:beforeAutospacing="1" w:after="100" w:afterAutospacing="1"/>
              <w:outlineLvl w:val="0"/>
              <w:rPr>
                <w:b/>
                <w:bCs/>
                <w:kern w:val="36"/>
                <w:sz w:val="20"/>
                <w:szCs w:val="20"/>
              </w:rPr>
            </w:pPr>
            <w:r w:rsidRPr="00AE13B7">
              <w:rPr>
                <w:sz w:val="20"/>
                <w:szCs w:val="20"/>
              </w:rPr>
              <w:t>60.0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9AF49C" w14:textId="77777777" w:rsidR="00BE6F0A" w:rsidRPr="00C61223" w:rsidRDefault="00BE6F0A" w:rsidP="007B492E">
            <w:pPr>
              <w:spacing w:before="100" w:beforeAutospacing="1" w:after="100" w:afterAutospacing="1"/>
              <w:outlineLvl w:val="0"/>
              <w:rPr>
                <w:b/>
                <w:bCs/>
                <w:kern w:val="36"/>
                <w:sz w:val="20"/>
                <w:szCs w:val="20"/>
              </w:rPr>
            </w:pPr>
            <w:r w:rsidRPr="00AE13B7">
              <w:rPr>
                <w:sz w:val="20"/>
                <w:szCs w:val="20"/>
              </w:rPr>
              <w:t>84.6</w:t>
            </w:r>
          </w:p>
        </w:tc>
      </w:tr>
      <w:tr w:rsidR="00BE6F0A" w:rsidRPr="00C61223" w14:paraId="41BFD90D" w14:textId="77777777" w:rsidTr="009D75A0">
        <w:tc>
          <w:tcPr>
            <w:tcW w:w="2263" w:type="dxa"/>
            <w:shd w:val="clear" w:color="auto" w:fill="auto"/>
            <w:vAlign w:val="center"/>
          </w:tcPr>
          <w:p w14:paraId="6E9B97C4" w14:textId="77777777" w:rsidR="00BE6F0A" w:rsidRPr="00C61223" w:rsidRDefault="00BE6F0A" w:rsidP="007B492E">
            <w:pPr>
              <w:spacing w:before="100" w:beforeAutospacing="1" w:after="100" w:afterAutospacing="1"/>
              <w:outlineLvl w:val="0"/>
              <w:rPr>
                <w:b/>
                <w:bCs/>
                <w:kern w:val="36"/>
                <w:sz w:val="20"/>
                <w:szCs w:val="20"/>
              </w:rPr>
            </w:pPr>
            <w:r w:rsidRPr="00AE13B7">
              <w:rPr>
                <w:sz w:val="20"/>
                <w:szCs w:val="20"/>
              </w:rPr>
              <w:t>Improvement suggestions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21A1A69" w14:textId="77777777" w:rsidR="00BE6F0A" w:rsidRPr="00C61223" w:rsidRDefault="00BE6F0A" w:rsidP="007B492E">
            <w:pPr>
              <w:spacing w:before="100" w:beforeAutospacing="1" w:after="100" w:afterAutospacing="1"/>
              <w:outlineLvl w:val="0"/>
              <w:rPr>
                <w:b/>
                <w:bCs/>
                <w:kern w:val="36"/>
                <w:sz w:val="20"/>
                <w:szCs w:val="20"/>
              </w:rPr>
            </w:pPr>
            <w:r w:rsidRPr="00AE13B7">
              <w:rPr>
                <w:sz w:val="20"/>
                <w:szCs w:val="20"/>
              </w:rPr>
              <w:t>Requested system improvements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E7410AD" w14:textId="77777777" w:rsidR="00BE6F0A" w:rsidRPr="00C61223" w:rsidRDefault="00BE6F0A" w:rsidP="007B492E">
            <w:pPr>
              <w:spacing w:before="100" w:beforeAutospacing="1" w:after="100" w:afterAutospacing="1"/>
              <w:outlineLvl w:val="0"/>
              <w:rPr>
                <w:b/>
                <w:bCs/>
                <w:kern w:val="36"/>
                <w:sz w:val="20"/>
                <w:szCs w:val="20"/>
              </w:rPr>
            </w:pPr>
            <w:r w:rsidRPr="00AE13B7">
              <w:rPr>
                <w:sz w:val="20"/>
                <w:szCs w:val="20"/>
              </w:rPr>
              <w:t>40.0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5B09137" w14:textId="77777777" w:rsidR="00BE6F0A" w:rsidRPr="00C61223" w:rsidRDefault="00BE6F0A" w:rsidP="007B492E">
            <w:pPr>
              <w:spacing w:before="100" w:beforeAutospacing="1" w:after="100" w:afterAutospacing="1"/>
              <w:outlineLvl w:val="0"/>
              <w:rPr>
                <w:b/>
                <w:bCs/>
                <w:kern w:val="36"/>
                <w:sz w:val="20"/>
                <w:szCs w:val="20"/>
              </w:rPr>
            </w:pPr>
            <w:r w:rsidRPr="00AE13B7">
              <w:rPr>
                <w:sz w:val="20"/>
                <w:szCs w:val="20"/>
              </w:rPr>
              <w:t>15.4</w:t>
            </w:r>
          </w:p>
        </w:tc>
      </w:tr>
      <w:tr w:rsidR="00BE6F0A" w:rsidRPr="00C61223" w14:paraId="734C5E32" w14:textId="77777777" w:rsidTr="009D75A0">
        <w:tc>
          <w:tcPr>
            <w:tcW w:w="2263" w:type="dxa"/>
            <w:shd w:val="clear" w:color="auto" w:fill="auto"/>
            <w:vAlign w:val="center"/>
          </w:tcPr>
          <w:p w14:paraId="77F69B0A" w14:textId="77777777" w:rsidR="00BE6F0A" w:rsidRPr="00C61223" w:rsidRDefault="00BE6F0A" w:rsidP="007B492E">
            <w:pPr>
              <w:spacing w:before="100" w:beforeAutospacing="1" w:after="100" w:afterAutospacing="1"/>
              <w:outlineLvl w:val="0"/>
              <w:rPr>
                <w:b/>
                <w:bCs/>
                <w:kern w:val="36"/>
                <w:sz w:val="20"/>
                <w:szCs w:val="20"/>
              </w:rPr>
            </w:pPr>
            <w:r w:rsidRPr="00AE13B7">
              <w:rPr>
                <w:sz w:val="20"/>
                <w:szCs w:val="20"/>
              </w:rPr>
              <w:t>Desired future features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AA6CE3C" w14:textId="77777777" w:rsidR="00BE6F0A" w:rsidRPr="00C61223" w:rsidRDefault="00BE6F0A" w:rsidP="007B492E">
            <w:pPr>
              <w:spacing w:before="100" w:beforeAutospacing="1" w:after="100" w:afterAutospacing="1"/>
              <w:outlineLvl w:val="0"/>
              <w:rPr>
                <w:b/>
                <w:bCs/>
                <w:kern w:val="36"/>
                <w:sz w:val="20"/>
                <w:szCs w:val="20"/>
              </w:rPr>
            </w:pPr>
            <w:r w:rsidRPr="00AE13B7">
              <w:rPr>
                <w:sz w:val="20"/>
                <w:szCs w:val="20"/>
              </w:rPr>
              <w:t>AI-assisted review support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C42BA85" w14:textId="77777777" w:rsidR="00BE6F0A" w:rsidRPr="00C61223" w:rsidRDefault="00BE6F0A" w:rsidP="007B492E">
            <w:pPr>
              <w:spacing w:before="100" w:beforeAutospacing="1" w:after="100" w:afterAutospacing="1"/>
              <w:outlineLvl w:val="0"/>
              <w:rPr>
                <w:b/>
                <w:bCs/>
                <w:kern w:val="36"/>
                <w:sz w:val="20"/>
                <w:szCs w:val="20"/>
              </w:rPr>
            </w:pPr>
            <w:r w:rsidRPr="00AE13B7">
              <w:rPr>
                <w:sz w:val="20"/>
                <w:szCs w:val="20"/>
              </w:rPr>
              <w:t>20.0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6FA81A5" w14:textId="77777777" w:rsidR="00BE6F0A" w:rsidRPr="00C61223" w:rsidRDefault="00BE6F0A" w:rsidP="007B492E">
            <w:pPr>
              <w:spacing w:before="100" w:beforeAutospacing="1" w:after="100" w:afterAutospacing="1"/>
              <w:outlineLvl w:val="0"/>
              <w:rPr>
                <w:b/>
                <w:bCs/>
                <w:kern w:val="36"/>
                <w:sz w:val="20"/>
                <w:szCs w:val="20"/>
              </w:rPr>
            </w:pPr>
            <w:r w:rsidRPr="00AE13B7">
              <w:rPr>
                <w:sz w:val="20"/>
                <w:szCs w:val="20"/>
              </w:rPr>
              <w:t>—</w:t>
            </w:r>
          </w:p>
        </w:tc>
      </w:tr>
      <w:tr w:rsidR="00BE6F0A" w:rsidRPr="00C61223" w14:paraId="116B0DD9" w14:textId="77777777" w:rsidTr="009D75A0">
        <w:tc>
          <w:tcPr>
            <w:tcW w:w="2263" w:type="dxa"/>
            <w:shd w:val="clear" w:color="auto" w:fill="auto"/>
            <w:vAlign w:val="center"/>
          </w:tcPr>
          <w:p w14:paraId="53C69A66" w14:textId="77777777" w:rsidR="00BE6F0A" w:rsidRPr="00C61223" w:rsidRDefault="00BE6F0A" w:rsidP="007B492E">
            <w:pPr>
              <w:spacing w:before="100" w:beforeAutospacing="1" w:after="100" w:afterAutospacing="1"/>
              <w:outlineLvl w:val="0"/>
              <w:rPr>
                <w:b/>
                <w:bCs/>
                <w:kern w:val="36"/>
                <w:sz w:val="20"/>
                <w:szCs w:val="20"/>
              </w:rPr>
            </w:pPr>
            <w:r w:rsidRPr="00AE13B7">
              <w:rPr>
                <w:sz w:val="20"/>
                <w:szCs w:val="20"/>
              </w:rPr>
              <w:t>Desired future features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51E2D2D" w14:textId="77777777" w:rsidR="00BE6F0A" w:rsidRPr="00C61223" w:rsidRDefault="00BE6F0A" w:rsidP="007B492E">
            <w:pPr>
              <w:spacing w:before="100" w:beforeAutospacing="1" w:after="100" w:afterAutospacing="1"/>
              <w:outlineLvl w:val="0"/>
              <w:rPr>
                <w:b/>
                <w:bCs/>
                <w:kern w:val="36"/>
                <w:sz w:val="20"/>
                <w:szCs w:val="20"/>
              </w:rPr>
            </w:pPr>
            <w:r w:rsidRPr="00AE13B7">
              <w:rPr>
                <w:sz w:val="20"/>
                <w:szCs w:val="20"/>
              </w:rPr>
              <w:t>Automated checking tools (e.g., AI screening)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1B7BCF5" w14:textId="77777777" w:rsidR="00BE6F0A" w:rsidRPr="00C61223" w:rsidRDefault="00BE6F0A" w:rsidP="007B492E">
            <w:pPr>
              <w:spacing w:before="100" w:beforeAutospacing="1" w:after="100" w:afterAutospacing="1"/>
              <w:outlineLvl w:val="0"/>
              <w:rPr>
                <w:b/>
                <w:bCs/>
                <w:kern w:val="36"/>
                <w:sz w:val="20"/>
                <w:szCs w:val="20"/>
              </w:rPr>
            </w:pPr>
            <w:r w:rsidRPr="00AE13B7">
              <w:rPr>
                <w:sz w:val="20"/>
                <w:szCs w:val="20"/>
              </w:rPr>
              <w:t>20.0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0D90A40" w14:textId="77777777" w:rsidR="00BE6F0A" w:rsidRPr="00C61223" w:rsidRDefault="00BE6F0A" w:rsidP="007B492E">
            <w:pPr>
              <w:spacing w:before="100" w:beforeAutospacing="1" w:after="100" w:afterAutospacing="1"/>
              <w:outlineLvl w:val="0"/>
              <w:rPr>
                <w:b/>
                <w:bCs/>
                <w:kern w:val="36"/>
                <w:sz w:val="20"/>
                <w:szCs w:val="20"/>
              </w:rPr>
            </w:pPr>
            <w:r w:rsidRPr="00AE13B7">
              <w:rPr>
                <w:sz w:val="20"/>
                <w:szCs w:val="20"/>
              </w:rPr>
              <w:t>—</w:t>
            </w:r>
          </w:p>
        </w:tc>
      </w:tr>
      <w:tr w:rsidR="00BE6F0A" w:rsidRPr="00C61223" w14:paraId="242D39D9" w14:textId="77777777" w:rsidTr="009D75A0">
        <w:tc>
          <w:tcPr>
            <w:tcW w:w="2263" w:type="dxa"/>
            <w:shd w:val="clear" w:color="auto" w:fill="auto"/>
            <w:vAlign w:val="center"/>
          </w:tcPr>
          <w:p w14:paraId="52FEF414" w14:textId="77777777" w:rsidR="00BE6F0A" w:rsidRPr="00C61223" w:rsidRDefault="00BE6F0A" w:rsidP="007B492E">
            <w:pPr>
              <w:spacing w:before="100" w:beforeAutospacing="1" w:after="100" w:afterAutospacing="1"/>
              <w:outlineLvl w:val="0"/>
              <w:rPr>
                <w:b/>
                <w:bCs/>
                <w:kern w:val="36"/>
                <w:sz w:val="20"/>
                <w:szCs w:val="20"/>
              </w:rPr>
            </w:pPr>
            <w:r w:rsidRPr="00AE13B7">
              <w:rPr>
                <w:sz w:val="20"/>
                <w:szCs w:val="20"/>
              </w:rPr>
              <w:t>AI usage in peer review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9E69097" w14:textId="77777777" w:rsidR="00BE6F0A" w:rsidRPr="00C61223" w:rsidRDefault="00BE6F0A" w:rsidP="007B492E">
            <w:pPr>
              <w:spacing w:before="100" w:beforeAutospacing="1" w:after="100" w:afterAutospacing="1"/>
              <w:outlineLvl w:val="0"/>
              <w:rPr>
                <w:b/>
                <w:bCs/>
                <w:kern w:val="36"/>
                <w:sz w:val="20"/>
                <w:szCs w:val="20"/>
              </w:rPr>
            </w:pPr>
            <w:r w:rsidRPr="00AE13B7">
              <w:rPr>
                <w:sz w:val="20"/>
                <w:szCs w:val="20"/>
              </w:rPr>
              <w:t>Reported using AI tools (e.g., ChatGPT)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D45A4DB" w14:textId="77777777" w:rsidR="00BE6F0A" w:rsidRPr="00C61223" w:rsidRDefault="00BE6F0A" w:rsidP="007B492E">
            <w:pPr>
              <w:spacing w:before="100" w:beforeAutospacing="1" w:after="100" w:afterAutospacing="1"/>
              <w:outlineLvl w:val="0"/>
              <w:rPr>
                <w:b/>
                <w:bCs/>
                <w:kern w:val="36"/>
                <w:sz w:val="20"/>
                <w:szCs w:val="20"/>
              </w:rPr>
            </w:pPr>
            <w:r w:rsidRPr="00AE13B7">
              <w:rPr>
                <w:sz w:val="20"/>
                <w:szCs w:val="20"/>
              </w:rPr>
              <w:t>—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3D241A6" w14:textId="77777777" w:rsidR="00BE6F0A" w:rsidRPr="00C61223" w:rsidRDefault="00BE6F0A" w:rsidP="007B492E">
            <w:pPr>
              <w:spacing w:before="100" w:beforeAutospacing="1" w:after="100" w:afterAutospacing="1"/>
              <w:outlineLvl w:val="0"/>
              <w:rPr>
                <w:b/>
                <w:bCs/>
                <w:kern w:val="36"/>
                <w:sz w:val="20"/>
                <w:szCs w:val="20"/>
              </w:rPr>
            </w:pPr>
            <w:r w:rsidRPr="00AE13B7">
              <w:rPr>
                <w:sz w:val="20"/>
                <w:szCs w:val="20"/>
              </w:rPr>
              <w:t>66.7</w:t>
            </w:r>
          </w:p>
        </w:tc>
      </w:tr>
      <w:tr w:rsidR="00BE6F0A" w:rsidRPr="00C61223" w14:paraId="0FD771C6" w14:textId="77777777" w:rsidTr="009D75A0">
        <w:tc>
          <w:tcPr>
            <w:tcW w:w="2263" w:type="dxa"/>
            <w:shd w:val="clear" w:color="auto" w:fill="auto"/>
            <w:vAlign w:val="center"/>
          </w:tcPr>
          <w:p w14:paraId="76110AAD" w14:textId="77777777" w:rsidR="00BE6F0A" w:rsidRPr="00C61223" w:rsidRDefault="00BE6F0A" w:rsidP="007B492E">
            <w:pPr>
              <w:spacing w:before="100" w:beforeAutospacing="1" w:after="100" w:afterAutospacing="1"/>
              <w:outlineLvl w:val="0"/>
              <w:rPr>
                <w:b/>
                <w:bCs/>
                <w:kern w:val="36"/>
                <w:sz w:val="20"/>
                <w:szCs w:val="20"/>
              </w:rPr>
            </w:pPr>
            <w:r w:rsidRPr="00AE13B7">
              <w:rPr>
                <w:sz w:val="20"/>
                <w:szCs w:val="20"/>
              </w:rPr>
              <w:t>AI perception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6D38EAE" w14:textId="77777777" w:rsidR="00BE6F0A" w:rsidRPr="00C61223" w:rsidRDefault="00BE6F0A" w:rsidP="007B492E">
            <w:pPr>
              <w:spacing w:before="100" w:beforeAutospacing="1" w:after="100" w:afterAutospacing="1"/>
              <w:outlineLvl w:val="0"/>
              <w:rPr>
                <w:b/>
                <w:bCs/>
                <w:kern w:val="36"/>
                <w:sz w:val="20"/>
                <w:szCs w:val="20"/>
              </w:rPr>
            </w:pPr>
            <w:r w:rsidRPr="00AE13B7">
              <w:rPr>
                <w:sz w:val="20"/>
                <w:szCs w:val="20"/>
              </w:rPr>
              <w:t>Perceived AI improves review quality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D155830" w14:textId="77777777" w:rsidR="00BE6F0A" w:rsidRPr="00C61223" w:rsidRDefault="00BE6F0A" w:rsidP="007B492E">
            <w:pPr>
              <w:spacing w:before="100" w:beforeAutospacing="1" w:after="100" w:afterAutospacing="1"/>
              <w:outlineLvl w:val="0"/>
              <w:rPr>
                <w:b/>
                <w:bCs/>
                <w:kern w:val="36"/>
                <w:sz w:val="20"/>
                <w:szCs w:val="20"/>
              </w:rPr>
            </w:pPr>
            <w:r w:rsidRPr="00AE13B7">
              <w:rPr>
                <w:sz w:val="20"/>
                <w:szCs w:val="20"/>
              </w:rPr>
              <w:t>—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6E5255F" w14:textId="77777777" w:rsidR="00BE6F0A" w:rsidRPr="00C61223" w:rsidRDefault="00BE6F0A" w:rsidP="007B492E">
            <w:pPr>
              <w:spacing w:before="100" w:beforeAutospacing="1" w:after="100" w:afterAutospacing="1"/>
              <w:outlineLvl w:val="0"/>
              <w:rPr>
                <w:b/>
                <w:bCs/>
                <w:kern w:val="36"/>
                <w:sz w:val="20"/>
                <w:szCs w:val="20"/>
              </w:rPr>
            </w:pPr>
            <w:r w:rsidRPr="00AE13B7">
              <w:rPr>
                <w:sz w:val="20"/>
                <w:szCs w:val="20"/>
              </w:rPr>
              <w:t>53.3</w:t>
            </w:r>
          </w:p>
        </w:tc>
      </w:tr>
      <w:tr w:rsidR="00BE6F0A" w:rsidRPr="00C61223" w14:paraId="356B1645" w14:textId="77777777" w:rsidTr="009D75A0">
        <w:tc>
          <w:tcPr>
            <w:tcW w:w="2263" w:type="dxa"/>
            <w:shd w:val="clear" w:color="auto" w:fill="auto"/>
            <w:vAlign w:val="center"/>
          </w:tcPr>
          <w:p w14:paraId="57347E9D" w14:textId="77777777" w:rsidR="00BE6F0A" w:rsidRPr="00C61223" w:rsidRDefault="00BE6F0A" w:rsidP="007B492E">
            <w:pPr>
              <w:spacing w:before="100" w:beforeAutospacing="1" w:after="100" w:afterAutospacing="1"/>
              <w:outlineLvl w:val="0"/>
              <w:rPr>
                <w:sz w:val="20"/>
                <w:szCs w:val="20"/>
              </w:rPr>
            </w:pPr>
            <w:r w:rsidRPr="00C61223">
              <w:rPr>
                <w:sz w:val="20"/>
                <w:szCs w:val="20"/>
              </w:rPr>
              <w:t>AI perception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3EA2408" w14:textId="77777777" w:rsidR="00BE6F0A" w:rsidRPr="00C61223" w:rsidRDefault="00BE6F0A" w:rsidP="007B492E">
            <w:pPr>
              <w:spacing w:before="100" w:beforeAutospacing="1" w:after="100" w:afterAutospacing="1"/>
              <w:outlineLvl w:val="0"/>
              <w:rPr>
                <w:sz w:val="20"/>
                <w:szCs w:val="20"/>
              </w:rPr>
            </w:pPr>
            <w:r w:rsidRPr="00AE13B7">
              <w:rPr>
                <w:sz w:val="20"/>
                <w:szCs w:val="20"/>
              </w:rPr>
              <w:t>Identified risks of AI misuse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874F5F7" w14:textId="77777777" w:rsidR="00BE6F0A" w:rsidRPr="00C61223" w:rsidRDefault="00BE6F0A" w:rsidP="007B492E">
            <w:pPr>
              <w:spacing w:before="100" w:beforeAutospacing="1" w:after="100" w:afterAutospacing="1"/>
              <w:outlineLvl w:val="0"/>
              <w:rPr>
                <w:sz w:val="20"/>
                <w:szCs w:val="20"/>
              </w:rPr>
            </w:pPr>
            <w:r w:rsidRPr="00AE13B7">
              <w:rPr>
                <w:sz w:val="20"/>
                <w:szCs w:val="20"/>
              </w:rPr>
              <w:t>—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A0CBAE7" w14:textId="77777777" w:rsidR="00BE6F0A" w:rsidRPr="00C61223" w:rsidRDefault="00BE6F0A" w:rsidP="007B492E">
            <w:pPr>
              <w:spacing w:before="100" w:beforeAutospacing="1" w:after="100" w:afterAutospacing="1"/>
              <w:outlineLvl w:val="0"/>
              <w:rPr>
                <w:sz w:val="20"/>
                <w:szCs w:val="20"/>
              </w:rPr>
            </w:pPr>
            <w:r w:rsidRPr="00AE13B7">
              <w:rPr>
                <w:sz w:val="20"/>
                <w:szCs w:val="20"/>
              </w:rPr>
              <w:t>40.0</w:t>
            </w:r>
          </w:p>
        </w:tc>
      </w:tr>
    </w:tbl>
    <w:p w14:paraId="6842338D" w14:textId="77777777" w:rsidR="00BE6F0A" w:rsidRDefault="00BE6F0A" w:rsidP="00BE6F0A">
      <w:pPr>
        <w:spacing w:before="120" w:after="240"/>
        <w:jc w:val="both"/>
        <w:rPr>
          <w:sz w:val="20"/>
          <w:szCs w:val="20"/>
        </w:rPr>
      </w:pPr>
      <w:r w:rsidRPr="00AE13B7">
        <w:rPr>
          <w:b/>
          <w:bCs/>
          <w:sz w:val="20"/>
          <w:szCs w:val="20"/>
        </w:rPr>
        <w:t>Note</w:t>
      </w:r>
      <w:r>
        <w:rPr>
          <w:b/>
          <w:bCs/>
          <w:sz w:val="20"/>
          <w:szCs w:val="20"/>
        </w:rPr>
        <w:t xml:space="preserve">s: </w:t>
      </w:r>
      <w:r w:rsidRPr="00AE13B7">
        <w:rPr>
          <w:sz w:val="20"/>
          <w:szCs w:val="20"/>
        </w:rPr>
        <w:t>Percentages represent valid responses within each group. Multiple responses were permitted for some items.</w:t>
      </w:r>
      <w:r>
        <w:rPr>
          <w:sz w:val="20"/>
          <w:szCs w:val="20"/>
        </w:rPr>
        <w:t xml:space="preserve"> </w:t>
      </w:r>
    </w:p>
    <w:p w14:paraId="36D652A3" w14:textId="77777777" w:rsidR="00D72F9C" w:rsidRDefault="00D72F9C"/>
    <w:sectPr w:rsidR="00D72F9C" w:rsidSect="00441977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.VnTimeH">
    <w:altName w:val="Times New Roman"/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3606FE"/>
    <w:multiLevelType w:val="multilevel"/>
    <w:tmpl w:val="FF1A5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885759B"/>
    <w:multiLevelType w:val="multilevel"/>
    <w:tmpl w:val="BF2EDBE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F0A"/>
    <w:rsid w:val="001B6868"/>
    <w:rsid w:val="002C196C"/>
    <w:rsid w:val="00441977"/>
    <w:rsid w:val="004C2F9A"/>
    <w:rsid w:val="00856BC2"/>
    <w:rsid w:val="009D75A0"/>
    <w:rsid w:val="00BE6F0A"/>
    <w:rsid w:val="00BE7CDB"/>
    <w:rsid w:val="00D3468E"/>
    <w:rsid w:val="00D7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96BAC"/>
  <w15:chartTrackingRefBased/>
  <w15:docId w15:val="{49467F04-68F8-4075-8608-9AD1926C4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F0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41977"/>
    <w:pPr>
      <w:keepNext/>
      <w:keepLines/>
      <w:tabs>
        <w:tab w:val="left" w:pos="567"/>
        <w:tab w:val="left" w:pos="851"/>
      </w:tabs>
      <w:spacing w:before="240" w:line="480" w:lineRule="auto"/>
      <w:ind w:firstLine="567"/>
      <w:jc w:val="both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E7CDB"/>
    <w:pPr>
      <w:keepNext/>
      <w:tabs>
        <w:tab w:val="num" w:pos="576"/>
        <w:tab w:val="left" w:pos="851"/>
        <w:tab w:val="right" w:pos="1980"/>
      </w:tabs>
      <w:suppressAutoHyphens/>
      <w:spacing w:line="480" w:lineRule="auto"/>
      <w:ind w:right="-84" w:firstLine="567"/>
      <w:jc w:val="center"/>
      <w:outlineLvl w:val="1"/>
    </w:pPr>
    <w:rPr>
      <w:rFonts w:ascii=".VnTimeH" w:eastAsiaTheme="majorEastAsia" w:hAnsi=".VnTimeH" w:cstheme="majorBidi"/>
      <w:b/>
      <w:bCs/>
      <w:szCs w:val="20"/>
      <w:lang w:eastAsia="ar-SA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1B6868"/>
    <w:pPr>
      <w:keepNext/>
      <w:keepLines/>
      <w:tabs>
        <w:tab w:val="left" w:pos="567"/>
        <w:tab w:val="left" w:pos="851"/>
      </w:tabs>
      <w:spacing w:before="40" w:line="480" w:lineRule="auto"/>
      <w:ind w:firstLine="567"/>
      <w:jc w:val="both"/>
      <w:outlineLvl w:val="2"/>
    </w:pPr>
    <w:rPr>
      <w:rFonts w:eastAsiaTheme="majorEastAsia" w:cstheme="majorBidi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41977"/>
    <w:pPr>
      <w:keepNext/>
      <w:keepLines/>
      <w:tabs>
        <w:tab w:val="left" w:pos="567"/>
        <w:tab w:val="left" w:pos="851"/>
      </w:tabs>
      <w:spacing w:before="40" w:line="480" w:lineRule="auto"/>
      <w:ind w:firstLine="567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41977"/>
    <w:rPr>
      <w:rFonts w:asciiTheme="majorHAnsi" w:eastAsiaTheme="majorEastAsia" w:hAnsiTheme="majorHAnsi" w:cstheme="majorBidi"/>
      <w:bCs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441977"/>
    <w:rPr>
      <w:rFonts w:ascii=".VnTimeH" w:eastAsiaTheme="majorEastAsia" w:hAnsi=".VnTimeH" w:cstheme="majorBidi"/>
      <w:b/>
      <w:sz w:val="28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rsid w:val="001B6868"/>
    <w:rPr>
      <w:rFonts w:eastAsiaTheme="majorEastAsia" w:cstheme="majorBidi"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441977"/>
    <w:rPr>
      <w:rFonts w:asciiTheme="majorHAnsi" w:eastAsiaTheme="majorEastAsia" w:hAnsiTheme="majorHAnsi" w:cstheme="majorBidi"/>
      <w:bCs/>
      <w:i/>
      <w:iCs/>
      <w:color w:val="365F9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sid w:val="00BE7CDB"/>
    <w:rPr>
      <w:b/>
      <w:bCs/>
    </w:rPr>
  </w:style>
  <w:style w:type="character" w:styleId="Emphasis">
    <w:name w:val="Emphasis"/>
    <w:basedOn w:val="DefaultParagraphFont"/>
    <w:uiPriority w:val="20"/>
    <w:qFormat/>
    <w:rsid w:val="00BE7CDB"/>
    <w:rPr>
      <w:i/>
      <w:iCs/>
    </w:rPr>
  </w:style>
  <w:style w:type="paragraph" w:styleId="ListParagraph">
    <w:name w:val="List Paragraph"/>
    <w:basedOn w:val="Normal"/>
    <w:uiPriority w:val="34"/>
    <w:qFormat/>
    <w:rsid w:val="00BE7CDB"/>
    <w:pPr>
      <w:tabs>
        <w:tab w:val="left" w:pos="567"/>
        <w:tab w:val="left" w:pos="851"/>
      </w:tabs>
      <w:spacing w:line="480" w:lineRule="auto"/>
      <w:ind w:left="720" w:firstLine="567"/>
      <w:contextualSpacing/>
      <w:jc w:val="both"/>
      <w:outlineLvl w:val="2"/>
    </w:pPr>
  </w:style>
  <w:style w:type="paragraph" w:customStyle="1" w:styleId="11">
    <w:name w:val="1.1"/>
    <w:basedOn w:val="Heading1"/>
    <w:link w:val="11Char"/>
    <w:autoRedefine/>
    <w:qFormat/>
    <w:rsid w:val="004C2F9A"/>
    <w:pPr>
      <w:tabs>
        <w:tab w:val="left" w:pos="0"/>
      </w:tabs>
      <w:spacing w:before="0" w:line="360" w:lineRule="auto"/>
      <w:ind w:firstLine="0"/>
      <w:jc w:val="left"/>
      <w:outlineLvl w:val="1"/>
    </w:pPr>
    <w:rPr>
      <w:b/>
      <w:sz w:val="24"/>
      <w:szCs w:val="24"/>
    </w:rPr>
  </w:style>
  <w:style w:type="character" w:customStyle="1" w:styleId="11Char">
    <w:name w:val="1.1 Char"/>
    <w:basedOn w:val="Heading1Char"/>
    <w:link w:val="11"/>
    <w:rsid w:val="004C2F9A"/>
    <w:rPr>
      <w:rFonts w:asciiTheme="majorHAnsi" w:eastAsiaTheme="majorEastAsia" w:hAnsiTheme="majorHAnsi" w:cstheme="majorBidi"/>
      <w:b/>
      <w:bCs w:val="0"/>
      <w:color w:val="365F91" w:themeColor="accent1" w:themeShade="BF"/>
      <w:sz w:val="24"/>
      <w:szCs w:val="24"/>
    </w:rPr>
  </w:style>
  <w:style w:type="paragraph" w:styleId="TOC1">
    <w:name w:val="toc 1"/>
    <w:basedOn w:val="Chap"/>
    <w:next w:val="Chap"/>
    <w:autoRedefine/>
    <w:uiPriority w:val="39"/>
    <w:unhideWhenUsed/>
    <w:qFormat/>
    <w:rsid w:val="00D3468E"/>
    <w:pPr>
      <w:keepNext w:val="0"/>
      <w:keepLines w:val="0"/>
      <w:tabs>
        <w:tab w:val="clear" w:pos="851"/>
        <w:tab w:val="left" w:leader="dot" w:pos="0"/>
      </w:tabs>
      <w:spacing w:before="0" w:line="360" w:lineRule="auto"/>
      <w:ind w:firstLine="0"/>
      <w:contextualSpacing/>
      <w:jc w:val="left"/>
      <w:outlineLvl w:val="2"/>
    </w:pPr>
    <w:rPr>
      <w:rFonts w:ascii="Times New Roman" w:eastAsia="Times New Roman" w:hAnsi="Times New Roman" w:cstheme="minorHAnsi"/>
      <w:b w:val="0"/>
      <w:bCs/>
      <w:iCs/>
      <w:color w:val="auto"/>
      <w:szCs w:val="24"/>
    </w:rPr>
  </w:style>
  <w:style w:type="paragraph" w:customStyle="1" w:styleId="Chap">
    <w:name w:val="Chap"/>
    <w:basedOn w:val="Heading1"/>
    <w:link w:val="ChapChar"/>
    <w:autoRedefine/>
    <w:qFormat/>
    <w:rsid w:val="001B6868"/>
    <w:pPr>
      <w:jc w:val="center"/>
    </w:pPr>
    <w:rPr>
      <w:b/>
      <w:sz w:val="24"/>
    </w:rPr>
  </w:style>
  <w:style w:type="character" w:customStyle="1" w:styleId="ChapChar">
    <w:name w:val="Chap Char"/>
    <w:basedOn w:val="Heading1Char"/>
    <w:link w:val="Chap"/>
    <w:rsid w:val="001B6868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32"/>
    </w:rPr>
  </w:style>
  <w:style w:type="paragraph" w:customStyle="1" w:styleId="251">
    <w:name w:val="2.5.1"/>
    <w:basedOn w:val="Heading3"/>
    <w:link w:val="251Char"/>
    <w:autoRedefine/>
    <w:qFormat/>
    <w:rsid w:val="001B6868"/>
    <w:pPr>
      <w:tabs>
        <w:tab w:val="left" w:pos="0"/>
        <w:tab w:val="left" w:pos="7655"/>
      </w:tabs>
      <w:spacing w:before="0"/>
      <w:jc w:val="left"/>
    </w:pPr>
    <w:rPr>
      <w:rFonts w:asciiTheme="majorHAnsi" w:hAnsiTheme="majorHAnsi"/>
      <w:b/>
      <w:iCs/>
      <w:color w:val="365F91" w:themeColor="accent1" w:themeShade="BF"/>
    </w:rPr>
  </w:style>
  <w:style w:type="character" w:customStyle="1" w:styleId="251Char">
    <w:name w:val="2.5.1 Char"/>
    <w:basedOn w:val="Heading3Char"/>
    <w:link w:val="251"/>
    <w:rsid w:val="001B6868"/>
    <w:rPr>
      <w:rFonts w:asciiTheme="majorHAnsi" w:eastAsiaTheme="majorEastAsia" w:hAnsiTheme="majorHAnsi" w:cstheme="majorBidi"/>
      <w:b/>
      <w:bCs w:val="0"/>
      <w:iCs/>
      <w:color w:val="365F91" w:themeColor="accent1" w:themeShade="BF"/>
      <w:sz w:val="24"/>
      <w:szCs w:val="24"/>
    </w:rPr>
  </w:style>
  <w:style w:type="paragraph" w:customStyle="1" w:styleId="Style1">
    <w:name w:val="Style1"/>
    <w:basedOn w:val="Normal"/>
    <w:link w:val="Style1Char"/>
    <w:autoRedefine/>
    <w:qFormat/>
    <w:rsid w:val="004C2F9A"/>
    <w:pPr>
      <w:tabs>
        <w:tab w:val="left" w:pos="567"/>
        <w:tab w:val="left" w:pos="851"/>
      </w:tabs>
      <w:ind w:firstLine="567"/>
      <w:jc w:val="both"/>
      <w:outlineLvl w:val="2"/>
    </w:pPr>
  </w:style>
  <w:style w:type="character" w:customStyle="1" w:styleId="Style1Char">
    <w:name w:val="Style1 Char"/>
    <w:basedOn w:val="DefaultParagraphFont"/>
    <w:link w:val="Style1"/>
    <w:rsid w:val="004C2F9A"/>
    <w:rPr>
      <w:sz w:val="24"/>
      <w:szCs w:val="24"/>
    </w:rPr>
  </w:style>
  <w:style w:type="paragraph" w:styleId="TOC2">
    <w:name w:val="toc 2"/>
    <w:basedOn w:val="11"/>
    <w:next w:val="11"/>
    <w:autoRedefine/>
    <w:uiPriority w:val="39"/>
    <w:unhideWhenUsed/>
    <w:qFormat/>
    <w:rsid w:val="00D3468E"/>
    <w:pPr>
      <w:keepNext w:val="0"/>
      <w:keepLines w:val="0"/>
      <w:tabs>
        <w:tab w:val="clear" w:pos="567"/>
        <w:tab w:val="clear" w:pos="851"/>
      </w:tabs>
      <w:outlineLvl w:val="2"/>
    </w:pPr>
    <w:rPr>
      <w:rFonts w:ascii="Times New Roman" w:eastAsia="Times New Roman" w:hAnsi="Times New Roman" w:cstheme="minorHAnsi"/>
      <w:b w:val="0"/>
      <w:bCs/>
      <w:color w:val="auto"/>
      <w:szCs w:val="22"/>
    </w:rPr>
  </w:style>
  <w:style w:type="paragraph" w:customStyle="1" w:styleId="Paragraph">
    <w:name w:val="Paragraph"/>
    <w:basedOn w:val="Normal"/>
    <w:link w:val="ParagraphChar"/>
    <w:autoRedefine/>
    <w:qFormat/>
    <w:rsid w:val="002C196C"/>
    <w:pPr>
      <w:tabs>
        <w:tab w:val="left" w:pos="567"/>
        <w:tab w:val="left" w:pos="851"/>
      </w:tabs>
      <w:spacing w:line="480" w:lineRule="auto"/>
      <w:ind w:firstLine="567"/>
      <w:jc w:val="both"/>
      <w:outlineLvl w:val="2"/>
    </w:pPr>
  </w:style>
  <w:style w:type="character" w:customStyle="1" w:styleId="ParagraphChar">
    <w:name w:val="Paragraph Char"/>
    <w:basedOn w:val="DefaultParagraphFont"/>
    <w:link w:val="Paragraph"/>
    <w:rsid w:val="002C196C"/>
    <w:rPr>
      <w:sz w:val="24"/>
      <w:szCs w:val="24"/>
    </w:rPr>
  </w:style>
  <w:style w:type="paragraph" w:styleId="TOC3">
    <w:name w:val="toc 3"/>
    <w:basedOn w:val="251"/>
    <w:next w:val="251"/>
    <w:autoRedefine/>
    <w:uiPriority w:val="39"/>
    <w:unhideWhenUsed/>
    <w:qFormat/>
    <w:rsid w:val="00D3468E"/>
    <w:pPr>
      <w:tabs>
        <w:tab w:val="clear" w:pos="851"/>
      </w:tabs>
      <w:spacing w:line="360" w:lineRule="auto"/>
      <w:ind w:firstLine="0"/>
    </w:pPr>
    <w:rPr>
      <w:rFonts w:ascii="Times New Roman" w:hAnsi="Times New Roman" w:cstheme="minorHAnsi"/>
      <w:b w:val="0"/>
      <w:color w:val="auto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</dc:creator>
  <cp:keywords/>
  <dc:description/>
  <cp:lastModifiedBy>Editor</cp:lastModifiedBy>
  <cp:revision>2</cp:revision>
  <dcterms:created xsi:type="dcterms:W3CDTF">2026-02-14T16:12:00Z</dcterms:created>
  <dcterms:modified xsi:type="dcterms:W3CDTF">2026-02-14T16:17:00Z</dcterms:modified>
</cp:coreProperties>
</file>