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1" w:type="dxa"/>
        <w:tblInd w:w="-426" w:type="dxa"/>
        <w:tblLayout w:type="fixed"/>
        <w:tblLook w:val="01E0" w:firstRow="1" w:lastRow="1" w:firstColumn="1" w:lastColumn="1" w:noHBand="0" w:noVBand="0"/>
      </w:tblPr>
      <w:tblGrid>
        <w:gridCol w:w="2269"/>
        <w:gridCol w:w="6379"/>
        <w:gridCol w:w="1843"/>
      </w:tblGrid>
      <w:tr w:rsidR="003C4B5D" w:rsidRPr="001C674E" w14:paraId="7DEDF48F" w14:textId="77777777" w:rsidTr="000A17D0">
        <w:trPr>
          <w:trHeight w:val="1336"/>
        </w:trPr>
        <w:tc>
          <w:tcPr>
            <w:tcW w:w="8648" w:type="dxa"/>
            <w:gridSpan w:val="2"/>
          </w:tcPr>
          <w:p w14:paraId="66F5C2EC" w14:textId="41AABDAB" w:rsidR="001D2731" w:rsidRPr="0060557F" w:rsidRDefault="0004127A" w:rsidP="001D2731">
            <w:pPr>
              <w:snapToGrid w:val="0"/>
              <w:spacing w:before="120" w:after="240"/>
              <w:ind w:right="-102"/>
              <w:jc w:val="center"/>
              <w:rPr>
                <w:rFonts w:asciiTheme="minorHAnsi" w:hAnsiTheme="minorHAnsi" w:cstheme="minorHAnsi"/>
                <w:b/>
                <w:noProof/>
                <w:color w:val="3366CC"/>
                <w:sz w:val="40"/>
                <w:szCs w:val="40"/>
              </w:rPr>
            </w:pPr>
            <w:r w:rsidRPr="00210C70">
              <w:rPr>
                <w:rFonts w:ascii="Times New Roman" w:hAnsi="Times New Roman"/>
                <w:b/>
                <w:bCs/>
                <w:noProof/>
                <w:color w:val="3366CC"/>
                <w:sz w:val="26"/>
                <w:szCs w:val="26"/>
                <w:lang w:eastAsia="vi-VN"/>
              </w:rPr>
              <mc:AlternateContent>
                <mc:Choice Requires="wps">
                  <w:drawing>
                    <wp:anchor distT="0" distB="0" distL="114300" distR="114300" simplePos="0" relativeHeight="251661312" behindDoc="0" locked="0" layoutInCell="1" allowOverlap="1" wp14:anchorId="0A9E21A2" wp14:editId="10437B02">
                      <wp:simplePos x="0" y="0"/>
                      <wp:positionH relativeFrom="margin">
                        <wp:posOffset>300990</wp:posOffset>
                      </wp:positionH>
                      <wp:positionV relativeFrom="paragraph">
                        <wp:posOffset>415290</wp:posOffset>
                      </wp:positionV>
                      <wp:extent cx="4838700" cy="0"/>
                      <wp:effectExtent l="38100" t="19050" r="57150" b="114300"/>
                      <wp:wrapNone/>
                      <wp:docPr id="1" name="Straight Connector 1"/>
                      <wp:cNvGraphicFramePr/>
                      <a:graphic xmlns:a="http://schemas.openxmlformats.org/drawingml/2006/main">
                        <a:graphicData uri="http://schemas.microsoft.com/office/word/2010/wordprocessingShape">
                          <wps:wsp>
                            <wps:cNvCnPr/>
                            <wps:spPr>
                              <a:xfrm flipH="1">
                                <a:off x="0" y="0"/>
                                <a:ext cx="4838700" cy="0"/>
                              </a:xfrm>
                              <a:prstGeom prst="line">
                                <a:avLst/>
                              </a:prstGeom>
                              <a:ln w="9525">
                                <a:solidFill>
                                  <a:schemeClr val="accent5">
                                    <a:lumMod val="60000"/>
                                    <a:lumOff val="40000"/>
                                  </a:schemeClr>
                                </a:solidFill>
                              </a:ln>
                              <a:effectLst>
                                <a:outerShdw blurRad="50800" dist="38100" dir="5400000" algn="t"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dh="http://schemas.microsoft.com/office/word/2020/wordml/sdtdatahash" xmlns:oel="http://schemas.microsoft.com/office/2019/extlst">
                  <w:pict>
                    <v:line w14:anchorId="4A690781" id="Straight Connector 1" o:spid="_x0000_s1026" style="position:absolute;flip:x;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3.7pt,32.7pt" to="404.7pt,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" strokecolor="#9cc2e5 [1944]">
                      <v:stroke joinstyle="miter"/>
                      <v:shadow on="t" color="black" opacity="26214f" origin=",-.5" offset="0,3pt"/>
                      <w10:wrap anchorx="margin"/>
                    </v:line>
                  </w:pict>
                </mc:Fallback>
              </mc:AlternateContent>
            </w:r>
            <w:r w:rsidR="001D2731" w:rsidRPr="0060557F">
              <w:rPr>
                <w:rFonts w:asciiTheme="minorHAnsi" w:hAnsiTheme="minorHAnsi" w:cstheme="minorHAnsi"/>
                <w:b/>
                <w:noProof/>
                <w:color w:val="3366CC"/>
                <w:sz w:val="40"/>
                <w:szCs w:val="40"/>
              </w:rPr>
              <w:t>QUY NHON UNIVERSITY JOURNAL OF SCIENCE</w:t>
            </w:r>
          </w:p>
          <w:p w14:paraId="00C07892" w14:textId="44F2A5A0" w:rsidR="003C4B5D" w:rsidRPr="001D2731" w:rsidRDefault="003C4B5D" w:rsidP="001D2731">
            <w:pPr>
              <w:snapToGrid w:val="0"/>
              <w:spacing w:before="120" w:after="240"/>
              <w:ind w:right="-102"/>
              <w:jc w:val="center"/>
              <w:rPr>
                <w:rFonts w:ascii="Cambria" w:hAnsi="Cambria"/>
                <w:b/>
                <w:bCs/>
                <w:noProof/>
                <w:color w:val="3366CC"/>
                <w:sz w:val="36"/>
                <w:szCs w:val="36"/>
              </w:rPr>
            </w:pPr>
            <w:r w:rsidRPr="0060557F">
              <w:rPr>
                <w:rFonts w:asciiTheme="minorHAnsi" w:hAnsiTheme="minorHAnsi" w:cstheme="minorHAnsi"/>
                <w:b/>
                <w:noProof/>
                <w:color w:val="3366CC"/>
                <w:sz w:val="40"/>
                <w:szCs w:val="40"/>
              </w:rPr>
              <w:t xml:space="preserve">TẠP CHÍ KHOA HỌC </w:t>
            </w:r>
            <w:r w:rsidRPr="0060557F">
              <w:rPr>
                <w:rFonts w:asciiTheme="minorHAnsi" w:hAnsiTheme="minorHAnsi" w:cstheme="minorHAnsi"/>
                <w:b/>
                <w:bCs/>
                <w:noProof/>
                <w:color w:val="3366CC"/>
                <w:sz w:val="40"/>
                <w:szCs w:val="40"/>
              </w:rPr>
              <w:t>TRƯỜNG ĐẠI HỌC QUY NHƠN</w:t>
            </w:r>
          </w:p>
        </w:tc>
        <w:tc>
          <w:tcPr>
            <w:tcW w:w="1843" w:type="dxa"/>
            <w:vMerge w:val="restart"/>
          </w:tcPr>
          <w:p w14:paraId="119E3899" w14:textId="2AF9D5FD" w:rsidR="00CB7AFB" w:rsidRPr="00DC6B8D" w:rsidRDefault="000F30F7" w:rsidP="000F30F7">
            <w:pPr>
              <w:snapToGrid w:val="0"/>
              <w:spacing w:before="120"/>
              <w:ind w:left="-108" w:right="-164"/>
              <w:jc w:val="center"/>
              <w:rPr>
                <w:rFonts w:ascii="Times New Roman" w:hAnsi="Times New Roman"/>
                <w:bCs/>
                <w:noProof/>
                <w:sz w:val="20"/>
              </w:rPr>
            </w:pPr>
            <w:r>
              <w:rPr>
                <w:noProof/>
              </w:rPr>
              <w:drawing>
                <wp:inline distT="0" distB="0" distL="0" distR="0" wp14:anchorId="4D9312FE" wp14:editId="1E4C6A13">
                  <wp:extent cx="992176" cy="1397735"/>
                  <wp:effectExtent l="38100" t="38100" r="93980" b="882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 t="622" r="1711" b="805"/>
                          <a:stretch/>
                        </pic:blipFill>
                        <pic:spPr bwMode="auto">
                          <a:xfrm>
                            <a:off x="0" y="0"/>
                            <a:ext cx="994599" cy="1401148"/>
                          </a:xfrm>
                          <a:prstGeom prst="rect">
                            <a:avLst/>
                          </a:prstGeom>
                          <a:noFill/>
                          <a:ln>
                            <a:noFill/>
                          </a:ln>
                          <a:effectLst>
                            <a:outerShdw blurRad="50800" dist="38100" dir="2700000" algn="tl" rotWithShape="0">
                              <a:prstClr val="black">
                                <a:alpha val="40000"/>
                              </a:prstClr>
                            </a:outerShdw>
                          </a:effectLst>
                          <a:extLst>
                            <a:ext uri="{53640926-AAD7-44D8-BBD7-CCE9431645EC}">
                              <a14:shadowObscured xmlns:a14="http://schemas.microsoft.com/office/drawing/2010/main"/>
                            </a:ext>
                          </a:extLst>
                        </pic:spPr>
                      </pic:pic>
                    </a:graphicData>
                  </a:graphic>
                </wp:inline>
              </w:drawing>
            </w:r>
          </w:p>
        </w:tc>
      </w:tr>
      <w:tr w:rsidR="00DB76B2" w:rsidRPr="001C674E" w14:paraId="07945B49" w14:textId="77777777" w:rsidTr="003C7987">
        <w:trPr>
          <w:trHeight w:val="640"/>
        </w:trPr>
        <w:tc>
          <w:tcPr>
            <w:tcW w:w="2269" w:type="dxa"/>
          </w:tcPr>
          <w:p w14:paraId="544832A7" w14:textId="77777777" w:rsidR="000A17D0" w:rsidRDefault="000A17D0" w:rsidP="00CB7AFB">
            <w:pPr>
              <w:spacing w:line="288" w:lineRule="auto"/>
              <w:ind w:right="-113"/>
              <w:jc w:val="both"/>
              <w:rPr>
                <w:rFonts w:ascii="Cambria" w:hAnsi="Cambria" w:cstheme="majorHAnsi"/>
                <w:bCs/>
                <w:noProof/>
                <w:color w:val="0066CC"/>
                <w:sz w:val="22"/>
                <w:szCs w:val="22"/>
              </w:rPr>
            </w:pPr>
            <w:bookmarkStart w:id="0" w:name="_Hlk66108976"/>
          </w:p>
          <w:p w14:paraId="314ADAAF" w14:textId="790BC9C3" w:rsidR="00B83D50" w:rsidRDefault="00B83D50" w:rsidP="00CB7AFB">
            <w:pPr>
              <w:spacing w:line="288" w:lineRule="auto"/>
              <w:ind w:right="-113"/>
              <w:jc w:val="both"/>
              <w:rPr>
                <w:rFonts w:ascii="Cambria" w:hAnsi="Cambria" w:cstheme="majorHAnsi"/>
                <w:bCs/>
                <w:noProof/>
                <w:color w:val="0066CC"/>
                <w:sz w:val="22"/>
                <w:szCs w:val="22"/>
              </w:rPr>
            </w:pPr>
            <w:r w:rsidRPr="00DB76B2">
              <w:rPr>
                <w:rFonts w:ascii="Cambria" w:hAnsi="Cambria" w:cstheme="majorHAnsi"/>
                <w:bCs/>
                <w:noProof/>
                <w:color w:val="0066CC"/>
                <w:sz w:val="22"/>
                <w:szCs w:val="22"/>
              </w:rPr>
              <w:t xml:space="preserve">ISSN: </w:t>
            </w:r>
            <w:r w:rsidR="000228DC">
              <w:rPr>
                <w:rFonts w:ascii="Cambria" w:hAnsi="Cambria" w:cstheme="majorHAnsi"/>
                <w:bCs/>
                <w:noProof/>
                <w:color w:val="0066CC"/>
                <w:sz w:val="22"/>
                <w:szCs w:val="22"/>
              </w:rPr>
              <w:t xml:space="preserve">    </w:t>
            </w:r>
            <w:r w:rsidRPr="00DB76B2">
              <w:rPr>
                <w:rFonts w:ascii="Cambria" w:hAnsi="Cambria" w:cstheme="majorHAnsi"/>
                <w:bCs/>
                <w:noProof/>
                <w:color w:val="0066CC"/>
                <w:sz w:val="22"/>
                <w:szCs w:val="22"/>
              </w:rPr>
              <w:t>1859 – 0357</w:t>
            </w:r>
          </w:p>
          <w:p w14:paraId="198F8CF5" w14:textId="205503B2" w:rsidR="00DB76B2" w:rsidRPr="003C4B5D" w:rsidRDefault="00B83D50" w:rsidP="00CB7AFB">
            <w:pPr>
              <w:spacing w:line="288" w:lineRule="auto"/>
              <w:ind w:right="-113"/>
              <w:jc w:val="both"/>
              <w:rPr>
                <w:rFonts w:ascii="Cambria" w:hAnsi="Cambria" w:cstheme="majorHAnsi"/>
                <w:bCs/>
                <w:noProof/>
                <w:color w:val="0066CC"/>
                <w:sz w:val="22"/>
                <w:szCs w:val="22"/>
              </w:rPr>
            </w:pPr>
            <w:r>
              <w:rPr>
                <w:rFonts w:ascii="Cambria" w:hAnsi="Cambria" w:cstheme="majorHAnsi"/>
                <w:bCs/>
                <w:noProof/>
                <w:color w:val="0066CC"/>
                <w:sz w:val="22"/>
                <w:szCs w:val="22"/>
              </w:rPr>
              <w:t xml:space="preserve">e-ISSN: </w:t>
            </w:r>
            <w:r w:rsidR="000228DC">
              <w:rPr>
                <w:rFonts w:ascii="Cambria" w:hAnsi="Cambria" w:cstheme="majorHAnsi"/>
                <w:bCs/>
                <w:noProof/>
                <w:color w:val="0066CC"/>
                <w:sz w:val="22"/>
                <w:szCs w:val="22"/>
              </w:rPr>
              <w:t xml:space="preserve"> </w:t>
            </w:r>
            <w:r w:rsidR="00C93D87">
              <w:rPr>
                <w:rFonts w:ascii="Cambria" w:hAnsi="Cambria" w:cstheme="majorHAnsi"/>
                <w:bCs/>
                <w:noProof/>
                <w:color w:val="0066CC"/>
                <w:sz w:val="22"/>
                <w:szCs w:val="22"/>
              </w:rPr>
              <w:t>2815 – 6242</w:t>
            </w:r>
          </w:p>
        </w:tc>
        <w:tc>
          <w:tcPr>
            <w:tcW w:w="6379" w:type="dxa"/>
          </w:tcPr>
          <w:p w14:paraId="7558A65C" w14:textId="592192BC" w:rsidR="003C7987" w:rsidRDefault="003C7987" w:rsidP="00B83D50">
            <w:pPr>
              <w:snapToGrid w:val="0"/>
              <w:ind w:right="-102"/>
            </w:pPr>
          </w:p>
          <w:p w14:paraId="0FBAD21D" w14:textId="4C98C320" w:rsidR="00DB76B2" w:rsidRPr="00C93D87" w:rsidRDefault="00DF7E34" w:rsidP="000228DC">
            <w:pPr>
              <w:snapToGrid w:val="0"/>
              <w:spacing w:line="288" w:lineRule="auto"/>
              <w:ind w:right="-102" w:firstLine="2019"/>
              <w:rPr>
                <w:rStyle w:val="Hyperlink"/>
                <w:rFonts w:ascii="Cambria" w:hAnsi="Cambria" w:cstheme="majorHAnsi"/>
                <w:bCs/>
                <w:noProof/>
                <w:sz w:val="24"/>
                <w:szCs w:val="24"/>
                <w:u w:val="none"/>
              </w:rPr>
            </w:pPr>
            <w:hyperlink r:id="rId7" w:history="1">
              <w:r w:rsidR="00DB76B2" w:rsidRPr="00C93D87">
                <w:rPr>
                  <w:rStyle w:val="Hyperlink"/>
                  <w:rFonts w:ascii="Cambria" w:hAnsi="Cambria" w:cstheme="majorHAnsi"/>
                  <w:bCs/>
                  <w:noProof/>
                  <w:sz w:val="24"/>
                  <w:szCs w:val="24"/>
                  <w:u w:val="none"/>
                </w:rPr>
                <w:t>https://qnu</w:t>
              </w:r>
              <w:r w:rsidR="00B83D50" w:rsidRPr="00C93D87">
                <w:rPr>
                  <w:rStyle w:val="Hyperlink"/>
                  <w:rFonts w:ascii="Cambria" w:hAnsi="Cambria" w:cstheme="majorHAnsi"/>
                  <w:bCs/>
                  <w:noProof/>
                  <w:sz w:val="24"/>
                  <w:szCs w:val="24"/>
                  <w:u w:val="none"/>
                </w:rPr>
                <w:t>js</w:t>
              </w:r>
              <w:r w:rsidR="00DB76B2" w:rsidRPr="00C93D87">
                <w:rPr>
                  <w:rStyle w:val="Hyperlink"/>
                  <w:rFonts w:ascii="Cambria" w:hAnsi="Cambria" w:cstheme="majorHAnsi"/>
                  <w:bCs/>
                  <w:noProof/>
                  <w:sz w:val="24"/>
                  <w:szCs w:val="24"/>
                  <w:u w:val="none"/>
                </w:rPr>
                <w:t>.vn</w:t>
              </w:r>
            </w:hyperlink>
          </w:p>
          <w:p w14:paraId="0585384E" w14:textId="0B869FBC" w:rsidR="003C4B5D" w:rsidRPr="00B741CE" w:rsidRDefault="003C4B5D" w:rsidP="000228DC">
            <w:pPr>
              <w:snapToGrid w:val="0"/>
              <w:spacing w:line="288" w:lineRule="auto"/>
              <w:ind w:right="-102" w:firstLine="1594"/>
              <w:rPr>
                <w:rFonts w:ascii="Cambria" w:hAnsi="Cambria"/>
                <w:b/>
                <w:noProof/>
                <w:color w:val="3366CC"/>
                <w:sz w:val="36"/>
                <w:szCs w:val="32"/>
              </w:rPr>
            </w:pPr>
            <w:r w:rsidRPr="00C93D87">
              <w:rPr>
                <w:rFonts w:ascii="Cambria" w:hAnsi="Cambria" w:cstheme="majorHAnsi"/>
                <w:bCs/>
                <w:noProof/>
                <w:color w:val="0066CC"/>
                <w:sz w:val="24"/>
                <w:szCs w:val="24"/>
              </w:rPr>
              <w:t>DOI: doi.org/10.52111/qnjs</w:t>
            </w:r>
          </w:p>
        </w:tc>
        <w:tc>
          <w:tcPr>
            <w:tcW w:w="1843" w:type="dxa"/>
            <w:vMerge/>
          </w:tcPr>
          <w:p w14:paraId="62CDADE0" w14:textId="77777777" w:rsidR="00DB76B2" w:rsidRDefault="00DB76B2" w:rsidP="00F11F46">
            <w:pPr>
              <w:snapToGrid w:val="0"/>
              <w:ind w:right="-166"/>
              <w:jc w:val="center"/>
              <w:rPr>
                <w:noProof/>
              </w:rPr>
            </w:pPr>
          </w:p>
        </w:tc>
      </w:tr>
    </w:tbl>
    <w:bookmarkEnd w:id="0"/>
    <w:p w14:paraId="425F70E0" w14:textId="4C1170D2" w:rsidR="00B40DC6" w:rsidRDefault="00CB7AFB" w:rsidP="00B40DC6">
      <w:pPr>
        <w:tabs>
          <w:tab w:val="left" w:leader="underscore" w:pos="3686"/>
        </w:tabs>
        <w:snapToGrid w:val="0"/>
        <w:spacing w:line="288" w:lineRule="auto"/>
        <w:jc w:val="center"/>
        <w:rPr>
          <w:rFonts w:ascii="Times New Roman" w:hAnsi="Times New Roman"/>
          <w:b/>
          <w:bCs/>
          <w:noProof/>
          <w:sz w:val="32"/>
          <w:szCs w:val="32"/>
        </w:rPr>
      </w:pPr>
      <w:r w:rsidRPr="00210C70">
        <w:rPr>
          <w:rFonts w:ascii="Times New Roman" w:hAnsi="Times New Roman"/>
          <w:b/>
          <w:bCs/>
          <w:noProof/>
          <w:color w:val="3366CC"/>
          <w:sz w:val="26"/>
          <w:szCs w:val="26"/>
          <w:lang w:eastAsia="vi-VN"/>
        </w:rPr>
        <mc:AlternateContent>
          <mc:Choice Requires="wps">
            <w:drawing>
              <wp:anchor distT="0" distB="0" distL="114300" distR="114300" simplePos="0" relativeHeight="251659264" behindDoc="0" locked="0" layoutInCell="1" allowOverlap="1" wp14:anchorId="7CFF0296" wp14:editId="4C7E0385">
                <wp:simplePos x="0" y="0"/>
                <wp:positionH relativeFrom="margin">
                  <wp:posOffset>-272415</wp:posOffset>
                </wp:positionH>
                <wp:positionV relativeFrom="paragraph">
                  <wp:posOffset>46990</wp:posOffset>
                </wp:positionV>
                <wp:extent cx="6642735" cy="0"/>
                <wp:effectExtent l="38100" t="38100" r="62865" b="114300"/>
                <wp:wrapNone/>
                <wp:docPr id="4" name="Straight Connector 4"/>
                <wp:cNvGraphicFramePr/>
                <a:graphic xmlns:a="http://schemas.openxmlformats.org/drawingml/2006/main">
                  <a:graphicData uri="http://schemas.microsoft.com/office/word/2010/wordprocessingShape">
                    <wps:wsp>
                      <wps:cNvCnPr/>
                      <wps:spPr>
                        <a:xfrm flipH="1">
                          <a:off x="0" y="0"/>
                          <a:ext cx="6642735" cy="0"/>
                        </a:xfrm>
                        <a:prstGeom prst="line">
                          <a:avLst/>
                        </a:prstGeom>
                        <a:ln w="19050"/>
                        <a:effectLst>
                          <a:outerShdw blurRad="50800" dist="38100" dir="2700000" algn="tl" rotWithShape="0">
                            <a:prstClr val="black">
                              <a:alpha val="40000"/>
                            </a:prstClr>
                          </a:outerShdw>
                        </a:effectLst>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dh="http://schemas.microsoft.com/office/word/2020/wordml/sdtdatahash" xmlns:oel="http://schemas.microsoft.com/office/2019/extlst">
            <w:pict>
              <v:line w14:anchorId="0647BCA3" id="Straight Connector 4" o:spid="_x0000_s1026" style="position:absolute;flip:x;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1.45pt,3.7pt" to="501.6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" strokecolor="#70ad47 [3209]" strokeweight="1.5pt">
                <v:stroke joinstyle="miter"/>
                <v:shadow on="t" color="black" opacity="26214f" origin="-.5,-.5" offset=".74836mm,.74836mm"/>
                <w10:wrap anchorx="margin"/>
              </v:line>
            </w:pict>
          </mc:Fallback>
        </mc:AlternateContent>
      </w:r>
    </w:p>
    <w:p w14:paraId="1FB9E186" w14:textId="3F191E43" w:rsidR="00040CA9" w:rsidRPr="00AF2F5B" w:rsidRDefault="00040CA9" w:rsidP="00B40DC6">
      <w:pPr>
        <w:tabs>
          <w:tab w:val="left" w:leader="underscore" w:pos="3686"/>
        </w:tabs>
        <w:snapToGrid w:val="0"/>
        <w:spacing w:line="288" w:lineRule="auto"/>
        <w:jc w:val="center"/>
        <w:rPr>
          <w:rFonts w:ascii="Times New Roman" w:hAnsi="Times New Roman"/>
          <w:b/>
          <w:bCs/>
          <w:noProof/>
          <w:sz w:val="32"/>
          <w:szCs w:val="32"/>
        </w:rPr>
      </w:pPr>
      <w:r w:rsidRPr="00AF2F5B">
        <w:rPr>
          <w:rFonts w:ascii="Times New Roman" w:hAnsi="Times New Roman"/>
          <w:b/>
          <w:bCs/>
          <w:noProof/>
          <w:sz w:val="32"/>
          <w:szCs w:val="32"/>
        </w:rPr>
        <w:t>MANUSCRIPT EVALUATION FORM</w:t>
      </w:r>
    </w:p>
    <w:p w14:paraId="390D9A83" w14:textId="77777777" w:rsidR="00040CA9" w:rsidRPr="001C674E" w:rsidRDefault="00040CA9" w:rsidP="00040CA9">
      <w:pPr>
        <w:snapToGrid w:val="0"/>
        <w:spacing w:line="288" w:lineRule="auto"/>
        <w:rPr>
          <w:rFonts w:ascii="Times New Roman" w:hAnsi="Times New Roman"/>
          <w:noProof/>
          <w:sz w:val="24"/>
          <w:szCs w:val="24"/>
        </w:rPr>
      </w:pPr>
    </w:p>
    <w:p w14:paraId="59ED5C58" w14:textId="1DCC0456" w:rsidR="00040CA9" w:rsidRPr="00FF461F" w:rsidRDefault="00040CA9" w:rsidP="00040CA9">
      <w:pPr>
        <w:tabs>
          <w:tab w:val="left" w:pos="2127"/>
          <w:tab w:val="left" w:leader="underscore" w:pos="3960"/>
        </w:tabs>
        <w:snapToGrid w:val="0"/>
        <w:spacing w:before="120" w:line="288" w:lineRule="auto"/>
        <w:jc w:val="both"/>
        <w:rPr>
          <w:rFonts w:ascii="Times New Roman" w:hAnsi="Times New Roman"/>
          <w:b/>
          <w:noProof/>
          <w:sz w:val="24"/>
          <w:szCs w:val="24"/>
        </w:rPr>
      </w:pPr>
      <w:r w:rsidRPr="00FF461F">
        <w:rPr>
          <w:rFonts w:ascii="Times New Roman" w:hAnsi="Times New Roman"/>
          <w:b/>
          <w:noProof/>
          <w:sz w:val="24"/>
          <w:szCs w:val="24"/>
        </w:rPr>
        <w:t>Manuscript ID:</w:t>
      </w:r>
      <w:r w:rsidRPr="00FF461F">
        <w:rPr>
          <w:rFonts w:ascii="Times New Roman" w:hAnsi="Times New Roman"/>
          <w:b/>
          <w:noProof/>
          <w:sz w:val="24"/>
          <w:szCs w:val="24"/>
        </w:rPr>
        <w:tab/>
      </w:r>
      <w:r w:rsidR="002B04B3" w:rsidRPr="002B04B3">
        <w:rPr>
          <w:rFonts w:ascii="Times New Roman" w:hAnsi="Times New Roman"/>
          <w:b/>
          <w:noProof/>
          <w:sz w:val="24"/>
          <w:szCs w:val="24"/>
        </w:rPr>
        <w:t>QNUJS</w:t>
      </w:r>
      <w:r w:rsidR="002730C8">
        <w:rPr>
          <w:rFonts w:ascii="Times New Roman" w:hAnsi="Times New Roman"/>
          <w:b/>
          <w:noProof/>
          <w:sz w:val="24"/>
          <w:szCs w:val="24"/>
        </w:rPr>
        <w:t>-A2</w:t>
      </w:r>
      <w:r w:rsidR="00874785">
        <w:rPr>
          <w:rFonts w:ascii="Times New Roman" w:hAnsi="Times New Roman"/>
          <w:b/>
          <w:noProof/>
          <w:sz w:val="24"/>
          <w:szCs w:val="24"/>
        </w:rPr>
        <w:t>602</w:t>
      </w:r>
    </w:p>
    <w:p w14:paraId="7D58A202" w14:textId="5FE47C9E" w:rsidR="00C77F4C" w:rsidRPr="00C77F4C" w:rsidRDefault="00040CA9" w:rsidP="00EC7A6F">
      <w:pPr>
        <w:pStyle w:val="NormalWeb"/>
        <w:jc w:val="both"/>
      </w:pPr>
      <w:r w:rsidRPr="00C77F4C">
        <w:rPr>
          <w:b/>
          <w:noProof/>
        </w:rPr>
        <w:t>Manuscript Title:</w:t>
      </w:r>
      <w:r w:rsidR="000E5C65" w:rsidRPr="00C77F4C">
        <w:rPr>
          <w:b/>
          <w:noProof/>
        </w:rPr>
        <w:t xml:space="preserve"> </w:t>
      </w:r>
      <w:r w:rsidR="00874785" w:rsidRPr="00D43D5F">
        <w:rPr>
          <w:b/>
          <w:bCs/>
        </w:rPr>
        <w:t>An empirical investigation into the impact of corporate social responsibility practices of retail supermarkets on customer loyalty</w:t>
      </w:r>
    </w:p>
    <w:p w14:paraId="0F590860" w14:textId="44A69078" w:rsidR="00040CA9" w:rsidRPr="006D39C6" w:rsidRDefault="003A5B7D" w:rsidP="006D39C6">
      <w:pPr>
        <w:pStyle w:val="NormalWeb"/>
      </w:pPr>
      <w:r w:rsidRPr="00C77F4C">
        <w:rPr>
          <w:b/>
          <w:noProof/>
        </w:rPr>
        <w:t xml:space="preserve">Manuscript </w:t>
      </w:r>
      <w:r w:rsidR="00040CA9" w:rsidRPr="00C77F4C">
        <w:rPr>
          <w:b/>
          <w:noProof/>
        </w:rPr>
        <w:t>Title in Vietnamese</w:t>
      </w:r>
      <w:r w:rsidR="00851EBB" w:rsidRPr="00C77F4C">
        <w:rPr>
          <w:b/>
          <w:noProof/>
        </w:rPr>
        <w:t xml:space="preserve"> </w:t>
      </w:r>
      <w:r w:rsidR="00851EBB" w:rsidRPr="00C77F4C">
        <w:rPr>
          <w:bCs/>
          <w:i/>
          <w:iCs/>
          <w:noProof/>
        </w:rPr>
        <w:t>(if any)</w:t>
      </w:r>
      <w:r w:rsidR="00040CA9" w:rsidRPr="00C77F4C">
        <w:rPr>
          <w:b/>
          <w:noProof/>
        </w:rPr>
        <w:t>:</w:t>
      </w:r>
      <w:r w:rsidR="002B04B3" w:rsidRPr="00C77F4C">
        <w:rPr>
          <w:b/>
          <w:noProof/>
        </w:rPr>
        <w:t xml:space="preserve"> </w:t>
      </w:r>
      <w:r w:rsidR="00874785" w:rsidRPr="00D43D5F">
        <w:rPr>
          <w:b/>
          <w:bCs/>
        </w:rPr>
        <w:t>Nghiên cứu tác động của trách nhiệm xã hội của các siêu thị bán lẻ tới lòng trung thành của khách hàng</w:t>
      </w:r>
      <w:r w:rsidR="006D39C6" w:rsidRPr="006D39C6">
        <w:rPr>
          <w:b/>
          <w:bCs/>
        </w:rPr>
        <w:t xml:space="preserve"> </w:t>
      </w:r>
    </w:p>
    <w:p w14:paraId="7F00E084" w14:textId="02D776AA" w:rsidR="00040CA9" w:rsidRPr="001C674E" w:rsidRDefault="00040CA9" w:rsidP="00040CA9">
      <w:pPr>
        <w:tabs>
          <w:tab w:val="left" w:pos="993"/>
          <w:tab w:val="left" w:pos="1418"/>
          <w:tab w:val="left" w:pos="1980"/>
        </w:tabs>
        <w:snapToGrid w:val="0"/>
        <w:spacing w:before="120" w:line="288" w:lineRule="auto"/>
        <w:rPr>
          <w:rFonts w:ascii="Times New Roman" w:hAnsi="Times New Roman"/>
          <w:b/>
          <w:noProof/>
          <w:sz w:val="24"/>
          <w:szCs w:val="24"/>
        </w:rPr>
      </w:pPr>
      <w:r>
        <w:rPr>
          <w:rFonts w:ascii="Times New Roman" w:hAnsi="Times New Roman"/>
          <w:b/>
          <w:noProof/>
          <w:sz w:val="24"/>
          <w:szCs w:val="24"/>
        </w:rPr>
        <w:t>Review round</w:t>
      </w:r>
      <w:r w:rsidRPr="001C674E">
        <w:rPr>
          <w:rFonts w:ascii="Times New Roman" w:hAnsi="Times New Roman"/>
          <w:b/>
          <w:noProof/>
          <w:sz w:val="24"/>
          <w:szCs w:val="24"/>
        </w:rPr>
        <w:t>:</w:t>
      </w:r>
      <w:r>
        <w:rPr>
          <w:rFonts w:ascii="Times New Roman" w:hAnsi="Times New Roman"/>
          <w:b/>
          <w:noProof/>
          <w:sz w:val="24"/>
          <w:szCs w:val="24"/>
        </w:rPr>
        <w:tab/>
      </w:r>
      <w:sdt>
        <w:sdtPr>
          <w:rPr>
            <w:rFonts w:ascii="Times New Roman" w:hAnsi="Times New Roman"/>
            <w:b/>
            <w:noProof/>
            <w:sz w:val="24"/>
            <w:szCs w:val="24"/>
          </w:rPr>
          <w:id w:val="1963916686"/>
          <w14:checkbox>
            <w14:checked w14:val="1"/>
            <w14:checkedState w14:val="00FE" w14:font="Wingdings"/>
            <w14:uncheckedState w14:val="2610" w14:font="MS Gothic"/>
          </w14:checkbox>
        </w:sdtPr>
        <w:sdtEndPr/>
        <w:sdtContent>
          <w:r w:rsidR="002B04B3">
            <w:rPr>
              <w:rFonts w:ascii="Times New Roman" w:hAnsi="Times New Roman"/>
              <w:b/>
              <w:noProof/>
              <w:sz w:val="24"/>
              <w:szCs w:val="24"/>
            </w:rPr>
            <w:sym w:font="Wingdings" w:char="F0FE"/>
          </w:r>
        </w:sdtContent>
      </w:sdt>
      <w:r w:rsidRPr="001C674E">
        <w:rPr>
          <w:rFonts w:ascii="Times New Roman" w:hAnsi="Times New Roman"/>
          <w:b/>
          <w:noProof/>
          <w:sz w:val="24"/>
          <w:szCs w:val="24"/>
        </w:rPr>
        <w:t xml:space="preserve"> </w:t>
      </w:r>
      <w:r>
        <w:rPr>
          <w:rFonts w:ascii="Times New Roman" w:hAnsi="Times New Roman"/>
          <w:b/>
          <w:noProof/>
          <w:sz w:val="24"/>
          <w:szCs w:val="24"/>
        </w:rPr>
        <w:t>Round 1</w:t>
      </w:r>
      <w:r w:rsidRPr="001C674E">
        <w:rPr>
          <w:rFonts w:ascii="Times New Roman" w:hAnsi="Times New Roman"/>
          <w:b/>
          <w:noProof/>
          <w:sz w:val="24"/>
          <w:szCs w:val="24"/>
        </w:rPr>
        <w:t xml:space="preserve"> </w:t>
      </w:r>
      <w:r w:rsidRPr="001C674E">
        <w:rPr>
          <w:rFonts w:ascii="Times New Roman" w:hAnsi="Times New Roman"/>
          <w:b/>
          <w:noProof/>
          <w:sz w:val="24"/>
          <w:szCs w:val="24"/>
        </w:rPr>
        <w:tab/>
      </w:r>
      <w:sdt>
        <w:sdtPr>
          <w:rPr>
            <w:rFonts w:ascii="Times New Roman" w:hAnsi="Times New Roman"/>
            <w:b/>
            <w:noProof/>
            <w:sz w:val="24"/>
            <w:szCs w:val="24"/>
          </w:rPr>
          <w:id w:val="-1341856603"/>
          <w14:checkbox>
            <w14:checked w14:val="0"/>
            <w14:checkedState w14:val="00FE" w14:font="Wingdings"/>
            <w14:uncheckedState w14:val="2610" w14:font="MS Gothic"/>
          </w14:checkbox>
        </w:sdtPr>
        <w:sdtEndPr/>
        <w:sdtContent>
          <w:r>
            <w:rPr>
              <w:rFonts w:ascii="MS Gothic" w:eastAsia="MS Gothic" w:hAnsi="MS Gothic" w:hint="eastAsia"/>
              <w:b/>
              <w:noProof/>
              <w:sz w:val="24"/>
              <w:szCs w:val="24"/>
            </w:rPr>
            <w:t>☐</w:t>
          </w:r>
        </w:sdtContent>
      </w:sdt>
      <w:r w:rsidRPr="001C674E">
        <w:rPr>
          <w:rFonts w:ascii="Times New Roman" w:hAnsi="Times New Roman"/>
          <w:b/>
          <w:noProof/>
          <w:sz w:val="24"/>
          <w:szCs w:val="24"/>
        </w:rPr>
        <w:t xml:space="preserve"> </w:t>
      </w:r>
      <w:r>
        <w:rPr>
          <w:rFonts w:ascii="Times New Roman" w:hAnsi="Times New Roman"/>
          <w:b/>
          <w:noProof/>
          <w:sz w:val="24"/>
          <w:szCs w:val="24"/>
        </w:rPr>
        <w:t>Round 2</w:t>
      </w:r>
      <w:r w:rsidRPr="001C674E">
        <w:rPr>
          <w:rFonts w:ascii="Times New Roman" w:hAnsi="Times New Roman"/>
          <w:b/>
          <w:noProof/>
          <w:sz w:val="24"/>
          <w:szCs w:val="24"/>
        </w:rPr>
        <w:tab/>
      </w:r>
      <w:r w:rsidRPr="001C674E">
        <w:rPr>
          <w:rFonts w:ascii="Times New Roman" w:hAnsi="Times New Roman"/>
          <w:b/>
          <w:noProof/>
          <w:sz w:val="24"/>
          <w:szCs w:val="24"/>
        </w:rPr>
        <w:tab/>
      </w:r>
    </w:p>
    <w:p w14:paraId="5FB22E5F" w14:textId="77777777" w:rsidR="00040CA9" w:rsidRPr="001C674E" w:rsidRDefault="00040CA9" w:rsidP="00040CA9">
      <w:pPr>
        <w:snapToGrid w:val="0"/>
        <w:spacing w:line="288" w:lineRule="auto"/>
        <w:rPr>
          <w:rFonts w:ascii="Times New Roman" w:hAnsi="Times New Roman"/>
          <w:b/>
          <w:bCs/>
          <w:noProof/>
          <w:sz w:val="24"/>
          <w:szCs w:val="24"/>
        </w:rPr>
      </w:pPr>
    </w:p>
    <w:p w14:paraId="51A9ED9E" w14:textId="12BA8F53" w:rsidR="00040CA9" w:rsidRDefault="00040CA9" w:rsidP="007627C4">
      <w:pPr>
        <w:snapToGrid w:val="0"/>
        <w:spacing w:line="288" w:lineRule="auto"/>
        <w:rPr>
          <w:rFonts w:ascii="Times New Roman" w:hAnsi="Times New Roman"/>
          <w:b/>
          <w:bCs/>
          <w:noProof/>
          <w:sz w:val="24"/>
          <w:szCs w:val="24"/>
        </w:rPr>
      </w:pPr>
      <w:r w:rsidRPr="002D6858">
        <w:rPr>
          <w:rFonts w:ascii="Times New Roman" w:hAnsi="Times New Roman"/>
          <w:b/>
          <w:bCs/>
          <w:noProof/>
          <w:sz w:val="24"/>
          <w:szCs w:val="24"/>
        </w:rPr>
        <w:t xml:space="preserve">I.  </w:t>
      </w:r>
      <w:r w:rsidRPr="000F3B17">
        <w:rPr>
          <w:rFonts w:ascii="Times New Roman" w:hAnsi="Times New Roman"/>
          <w:b/>
          <w:bCs/>
          <w:noProof/>
          <w:sz w:val="24"/>
          <w:szCs w:val="24"/>
        </w:rPr>
        <w:t>EVALUATION</w:t>
      </w:r>
    </w:p>
    <w:p w14:paraId="111CAFC9" w14:textId="47C79773" w:rsidR="00417EFE" w:rsidRPr="00485DFB" w:rsidRDefault="00417EFE" w:rsidP="007627C4">
      <w:pPr>
        <w:snapToGrid w:val="0"/>
        <w:spacing w:after="120" w:line="288" w:lineRule="auto"/>
        <w:ind w:firstLine="142"/>
        <w:rPr>
          <w:rFonts w:ascii="Times New Roman" w:hAnsi="Times New Roman"/>
          <w:b/>
          <w:bCs/>
          <w:i/>
          <w:iCs/>
          <w:noProof/>
          <w:sz w:val="20"/>
          <w:vertAlign w:val="superscript"/>
        </w:rPr>
      </w:pPr>
      <w:r w:rsidRPr="00485DFB">
        <w:rPr>
          <w:rFonts w:ascii="Times New Roman" w:hAnsi="Times New Roman"/>
          <w:b/>
          <w:bCs/>
          <w:i/>
          <w:iCs/>
          <w:noProof/>
          <w:sz w:val="20"/>
        </w:rPr>
        <w:t>(Đánh giá của người nhận xét)</w:t>
      </w:r>
    </w:p>
    <w:p w14:paraId="7F0DB0F1" w14:textId="2A7EACD1" w:rsidR="00040CA9" w:rsidRDefault="00040CA9" w:rsidP="006D39C6">
      <w:pPr>
        <w:snapToGrid w:val="0"/>
        <w:spacing w:line="288" w:lineRule="auto"/>
        <w:jc w:val="both"/>
        <w:rPr>
          <w:rFonts w:ascii="Times New Roman" w:hAnsi="Times New Roman"/>
          <w:i/>
          <w:sz w:val="24"/>
          <w:szCs w:val="24"/>
        </w:rPr>
      </w:pPr>
      <w:r w:rsidRPr="002D6858">
        <w:rPr>
          <w:rFonts w:ascii="Times New Roman" w:hAnsi="Times New Roman"/>
          <w:b/>
          <w:bCs/>
          <w:noProof/>
          <w:sz w:val="24"/>
          <w:szCs w:val="24"/>
        </w:rPr>
        <w:t xml:space="preserve">1. </w:t>
      </w:r>
      <w:r w:rsidRPr="00964DDD">
        <w:rPr>
          <w:rFonts w:ascii="Times New Roman" w:hAnsi="Times New Roman"/>
          <w:b/>
          <w:sz w:val="24"/>
          <w:szCs w:val="24"/>
        </w:rPr>
        <w:t>Comment</w:t>
      </w:r>
      <w:r>
        <w:rPr>
          <w:rFonts w:ascii="Times New Roman" w:hAnsi="Times New Roman"/>
          <w:b/>
          <w:sz w:val="24"/>
          <w:szCs w:val="24"/>
        </w:rPr>
        <w:t>s on the content, research methodology</w:t>
      </w:r>
      <w:r w:rsidRPr="0034173D">
        <w:rPr>
          <w:rFonts w:ascii="Times New Roman" w:hAnsi="Times New Roman"/>
          <w:sz w:val="24"/>
          <w:szCs w:val="24"/>
        </w:rPr>
        <w:t xml:space="preserve"> </w:t>
      </w:r>
      <w:r w:rsidRPr="0034173D">
        <w:rPr>
          <w:rFonts w:ascii="Times New Roman" w:hAnsi="Times New Roman"/>
          <w:bCs/>
          <w:i/>
          <w:noProof/>
          <w:sz w:val="24"/>
          <w:szCs w:val="24"/>
        </w:rPr>
        <w:t>(</w:t>
      </w:r>
      <w:r>
        <w:rPr>
          <w:rFonts w:ascii="Times New Roman" w:hAnsi="Times New Roman"/>
          <w:i/>
          <w:sz w:val="24"/>
          <w:szCs w:val="24"/>
        </w:rPr>
        <w:t>originality</w:t>
      </w:r>
      <w:r w:rsidRPr="0034173D">
        <w:rPr>
          <w:rFonts w:ascii="Times New Roman" w:hAnsi="Times New Roman"/>
          <w:i/>
          <w:sz w:val="24"/>
          <w:szCs w:val="24"/>
        </w:rPr>
        <w:t xml:space="preserve">, </w:t>
      </w:r>
      <w:r w:rsidR="000B2D3F">
        <w:rPr>
          <w:rFonts w:ascii="Times New Roman" w:hAnsi="Times New Roman"/>
          <w:i/>
          <w:sz w:val="24"/>
          <w:szCs w:val="24"/>
        </w:rPr>
        <w:t xml:space="preserve">novelty, </w:t>
      </w:r>
      <w:r w:rsidRPr="0034173D">
        <w:rPr>
          <w:rFonts w:ascii="Times New Roman" w:hAnsi="Times New Roman"/>
          <w:i/>
          <w:sz w:val="24"/>
          <w:szCs w:val="24"/>
        </w:rPr>
        <w:t>reliability, scientific and practical value, etc.)</w:t>
      </w:r>
    </w:p>
    <w:p w14:paraId="7432ED6E" w14:textId="03BEF8FC" w:rsidR="00040CA9" w:rsidRPr="00553645" w:rsidRDefault="00553645" w:rsidP="00571681">
      <w:pPr>
        <w:snapToGrid w:val="0"/>
        <w:spacing w:line="288" w:lineRule="auto"/>
        <w:ind w:firstLine="270"/>
        <w:jc w:val="both"/>
        <w:rPr>
          <w:rFonts w:ascii="Times New Roman" w:hAnsi="Times New Roman"/>
          <w:i/>
          <w:iCs/>
          <w:noProof/>
          <w:sz w:val="22"/>
          <w:szCs w:val="22"/>
        </w:rPr>
      </w:pPr>
      <w:r w:rsidRPr="00553645">
        <w:rPr>
          <w:rFonts w:ascii="Times New Roman" w:hAnsi="Times New Roman"/>
          <w:i/>
          <w:iCs/>
          <w:noProof/>
          <w:sz w:val="22"/>
          <w:szCs w:val="22"/>
        </w:rPr>
        <w:t>(</w:t>
      </w:r>
      <w:r w:rsidR="00040CA9" w:rsidRPr="00485DFB">
        <w:rPr>
          <w:rFonts w:ascii="Times New Roman" w:hAnsi="Times New Roman"/>
          <w:i/>
          <w:iCs/>
          <w:noProof/>
          <w:sz w:val="20"/>
        </w:rPr>
        <w:t>Nhận xét về nội dung, phương pháp (tính nguyên bản, ý tưởng mới, độ tin cậy, giá trị khoa học và thực tiễn,…</w:t>
      </w:r>
      <w:r w:rsidR="00040CA9" w:rsidRPr="00485DFB">
        <w:rPr>
          <w:rFonts w:ascii="Times New Roman" w:hAnsi="Times New Roman"/>
          <w:i/>
          <w:iCs/>
          <w:sz w:val="20"/>
        </w:rPr>
        <w:t>)</w:t>
      </w:r>
      <w:r w:rsidRPr="00553645">
        <w:rPr>
          <w:rFonts w:ascii="Times New Roman" w:hAnsi="Times New Roman"/>
          <w:i/>
          <w:iCs/>
          <w:sz w:val="22"/>
          <w:szCs w:val="22"/>
        </w:rPr>
        <w:t>)</w:t>
      </w:r>
    </w:p>
    <w:p w14:paraId="63B1F101" w14:textId="39D53125" w:rsidR="00874785" w:rsidRPr="00874785" w:rsidRDefault="00874785" w:rsidP="00874785">
      <w:pPr>
        <w:tabs>
          <w:tab w:val="left" w:leader="dot" w:pos="9720"/>
        </w:tabs>
        <w:snapToGrid w:val="0"/>
        <w:spacing w:line="288" w:lineRule="auto"/>
        <w:jc w:val="both"/>
        <w:rPr>
          <w:rFonts w:ascii="Times New Roman" w:hAnsi="Times New Roman"/>
          <w:bCs/>
          <w:noProof/>
          <w:sz w:val="24"/>
          <w:szCs w:val="24"/>
        </w:rPr>
      </w:pPr>
      <w:r>
        <w:rPr>
          <w:rFonts w:ascii="Times New Roman" w:hAnsi="Times New Roman"/>
          <w:bCs/>
          <w:noProof/>
          <w:sz w:val="24"/>
          <w:szCs w:val="24"/>
        </w:rPr>
        <w:t xml:space="preserve">- </w:t>
      </w:r>
      <w:r w:rsidRPr="00874785">
        <w:rPr>
          <w:rFonts w:ascii="Times New Roman" w:hAnsi="Times New Roman"/>
          <w:bCs/>
          <w:noProof/>
          <w:sz w:val="24"/>
          <w:szCs w:val="24"/>
        </w:rPr>
        <w:t>Regarding originality and research ideas: The study presents a clear approach based on the Triple Bottom Line (TBL) framework and stakeholder theory to examine the impact of Corporate Social Responsibility (CSR) on customer loyalty. Although the topic of CSR is not entirely new, the authors have identified a research gap in the retail market of Gia Lai Province—an area that has not been previously studied in this context—thereby contributing new empirical evidence to the local setting.</w:t>
      </w:r>
    </w:p>
    <w:p w14:paraId="3C77A9FA" w14:textId="0D8AFC75" w:rsidR="00874785" w:rsidRPr="00874785" w:rsidRDefault="00874785" w:rsidP="00874785">
      <w:pPr>
        <w:tabs>
          <w:tab w:val="left" w:leader="dot" w:pos="9720"/>
        </w:tabs>
        <w:snapToGrid w:val="0"/>
        <w:spacing w:line="288" w:lineRule="auto"/>
        <w:jc w:val="both"/>
        <w:rPr>
          <w:rFonts w:ascii="Times New Roman" w:hAnsi="Times New Roman"/>
          <w:bCs/>
          <w:noProof/>
          <w:sz w:val="24"/>
          <w:szCs w:val="24"/>
        </w:rPr>
      </w:pPr>
      <w:r>
        <w:rPr>
          <w:rFonts w:ascii="Times New Roman" w:hAnsi="Times New Roman"/>
          <w:bCs/>
          <w:noProof/>
          <w:sz w:val="24"/>
          <w:szCs w:val="24"/>
        </w:rPr>
        <w:t xml:space="preserve">- </w:t>
      </w:r>
      <w:r w:rsidRPr="00874785">
        <w:rPr>
          <w:rFonts w:ascii="Times New Roman" w:hAnsi="Times New Roman"/>
          <w:bCs/>
          <w:noProof/>
          <w:sz w:val="24"/>
          <w:szCs w:val="24"/>
        </w:rPr>
        <w:t>The study uses a strong quantitative method with Partial Least Squares Structural Equation Modeling (PLS-SEM) and SmartPLS 4 software, which is very good for making predictions about structures. The sample size of 380 valid observations is adequate to guarantee reliability. Measurement model evaluation indices such as Composite Reliability (CR), Average Variance Extracted (AVE), and Cronbach’s alpha all exceed the 0.70 threshold, and the HTMT ratios are all below 0.90, indicating high-quality data and ensuring good convergent and discriminant validity.</w:t>
      </w:r>
    </w:p>
    <w:p w14:paraId="2F27EB7B" w14:textId="32444F11" w:rsidR="00874785" w:rsidRDefault="00874785" w:rsidP="00874785">
      <w:pPr>
        <w:tabs>
          <w:tab w:val="left" w:leader="dot" w:pos="9720"/>
        </w:tabs>
        <w:snapToGrid w:val="0"/>
        <w:spacing w:line="288" w:lineRule="auto"/>
        <w:jc w:val="both"/>
        <w:rPr>
          <w:rFonts w:ascii="Times New Roman" w:hAnsi="Times New Roman"/>
          <w:bCs/>
          <w:noProof/>
          <w:sz w:val="24"/>
          <w:szCs w:val="24"/>
        </w:rPr>
      </w:pPr>
      <w:r>
        <w:rPr>
          <w:rFonts w:ascii="Times New Roman" w:hAnsi="Times New Roman"/>
          <w:bCs/>
          <w:noProof/>
          <w:sz w:val="24"/>
          <w:szCs w:val="24"/>
        </w:rPr>
        <w:t xml:space="preserve">- </w:t>
      </w:r>
      <w:r w:rsidRPr="00874785">
        <w:rPr>
          <w:rFonts w:ascii="Times New Roman" w:hAnsi="Times New Roman"/>
          <w:bCs/>
          <w:noProof/>
          <w:sz w:val="24"/>
          <w:szCs w:val="24"/>
        </w:rPr>
        <w:t>Regarding scientific and practical value: The analytical results hold high practical value by clarifying the mediating roles of brand trust, customer satisfaction, and corporate image in the relationship between CSR and customer loyalty. Notably, the study accurately points out that the indirect effect through "corporate image" is the strongest.</w:t>
      </w:r>
    </w:p>
    <w:p w14:paraId="686EB0AC" w14:textId="5A5CA4B7" w:rsidR="00040CA9" w:rsidRDefault="00040CA9" w:rsidP="00874785">
      <w:pPr>
        <w:tabs>
          <w:tab w:val="left" w:leader="dot" w:pos="9720"/>
        </w:tabs>
        <w:snapToGrid w:val="0"/>
        <w:spacing w:line="288" w:lineRule="auto"/>
        <w:jc w:val="both"/>
        <w:rPr>
          <w:rFonts w:ascii="Times New Roman" w:hAnsi="Times New Roman"/>
          <w:i/>
          <w:sz w:val="24"/>
          <w:szCs w:val="24"/>
        </w:rPr>
      </w:pPr>
      <w:r w:rsidRPr="002D6858">
        <w:rPr>
          <w:rFonts w:ascii="Times New Roman" w:hAnsi="Times New Roman"/>
          <w:b/>
          <w:bCs/>
          <w:noProof/>
          <w:sz w:val="24"/>
          <w:szCs w:val="24"/>
        </w:rPr>
        <w:t xml:space="preserve">2. </w:t>
      </w:r>
      <w:r w:rsidRPr="00964DDD">
        <w:rPr>
          <w:b/>
          <w:sz w:val="24"/>
          <w:szCs w:val="24"/>
        </w:rPr>
        <w:t xml:space="preserve">Comments on the </w:t>
      </w:r>
      <w:r w:rsidRPr="00BE1D69">
        <w:rPr>
          <w:b/>
          <w:sz w:val="24"/>
          <w:szCs w:val="24"/>
        </w:rPr>
        <w:t>manuscript organization</w:t>
      </w:r>
      <w:r w:rsidRPr="00964DDD">
        <w:rPr>
          <w:rFonts w:ascii="Times New Roman" w:hAnsi="Times New Roman"/>
          <w:sz w:val="24"/>
          <w:szCs w:val="24"/>
        </w:rPr>
        <w:t xml:space="preserve"> </w:t>
      </w:r>
      <w:r w:rsidRPr="00964DDD">
        <w:rPr>
          <w:rFonts w:ascii="Times New Roman" w:hAnsi="Times New Roman"/>
          <w:bCs/>
          <w:i/>
          <w:noProof/>
          <w:sz w:val="24"/>
          <w:szCs w:val="24"/>
        </w:rPr>
        <w:t>(</w:t>
      </w:r>
      <w:r>
        <w:rPr>
          <w:rFonts w:ascii="Times New Roman" w:hAnsi="Times New Roman"/>
          <w:i/>
          <w:sz w:val="24"/>
          <w:szCs w:val="24"/>
        </w:rPr>
        <w:t>structure</w:t>
      </w:r>
      <w:r w:rsidRPr="00964DDD">
        <w:rPr>
          <w:rFonts w:ascii="Times New Roman" w:hAnsi="Times New Roman"/>
          <w:i/>
          <w:sz w:val="24"/>
          <w:szCs w:val="24"/>
        </w:rPr>
        <w:t xml:space="preserve">, writing style, </w:t>
      </w:r>
      <w:r w:rsidRPr="00073450">
        <w:rPr>
          <w:rFonts w:ascii="Times New Roman" w:hAnsi="Times New Roman"/>
          <w:i/>
          <w:sz w:val="24"/>
          <w:szCs w:val="24"/>
        </w:rPr>
        <w:t>quality of language</w:t>
      </w:r>
      <w:r w:rsidRPr="00964DDD">
        <w:rPr>
          <w:rFonts w:ascii="Times New Roman" w:hAnsi="Times New Roman"/>
          <w:i/>
          <w:sz w:val="24"/>
          <w:szCs w:val="24"/>
        </w:rPr>
        <w:t>, reference</w:t>
      </w:r>
      <w:r>
        <w:rPr>
          <w:rFonts w:ascii="Times New Roman" w:hAnsi="Times New Roman"/>
          <w:i/>
          <w:sz w:val="24"/>
          <w:szCs w:val="24"/>
        </w:rPr>
        <w:t>s</w:t>
      </w:r>
      <w:r w:rsidRPr="00964DDD">
        <w:rPr>
          <w:rFonts w:ascii="Times New Roman" w:hAnsi="Times New Roman"/>
          <w:i/>
          <w:sz w:val="24"/>
          <w:szCs w:val="24"/>
        </w:rPr>
        <w:t>, etc</w:t>
      </w:r>
      <w:r>
        <w:rPr>
          <w:rFonts w:ascii="Times New Roman" w:hAnsi="Times New Roman"/>
          <w:i/>
          <w:sz w:val="24"/>
          <w:szCs w:val="24"/>
        </w:rPr>
        <w:t>.</w:t>
      </w:r>
      <w:r w:rsidRPr="00964DDD">
        <w:rPr>
          <w:rFonts w:ascii="Times New Roman" w:hAnsi="Times New Roman"/>
          <w:i/>
          <w:sz w:val="24"/>
          <w:szCs w:val="24"/>
        </w:rPr>
        <w:t>)</w:t>
      </w:r>
    </w:p>
    <w:p w14:paraId="51CA7F69" w14:textId="2DFB69CE" w:rsidR="000B2D3F" w:rsidRPr="00553645" w:rsidRDefault="00553645" w:rsidP="000B2D3F">
      <w:pPr>
        <w:tabs>
          <w:tab w:val="left" w:leader="dot" w:pos="9720"/>
        </w:tabs>
        <w:snapToGrid w:val="0"/>
        <w:spacing w:line="288" w:lineRule="auto"/>
        <w:ind w:firstLine="270"/>
        <w:rPr>
          <w:rFonts w:ascii="Times New Roman" w:hAnsi="Times New Roman"/>
          <w:i/>
          <w:iCs/>
          <w:noProof/>
          <w:sz w:val="22"/>
          <w:szCs w:val="22"/>
        </w:rPr>
      </w:pPr>
      <w:r w:rsidRPr="00553645">
        <w:rPr>
          <w:rFonts w:ascii="Times New Roman" w:hAnsi="Times New Roman"/>
          <w:i/>
          <w:iCs/>
          <w:noProof/>
          <w:sz w:val="22"/>
          <w:szCs w:val="22"/>
        </w:rPr>
        <w:t>(</w:t>
      </w:r>
      <w:r w:rsidR="000B2D3F" w:rsidRPr="00485DFB">
        <w:rPr>
          <w:rFonts w:ascii="Times New Roman" w:hAnsi="Times New Roman"/>
          <w:i/>
          <w:iCs/>
          <w:noProof/>
          <w:sz w:val="20"/>
        </w:rPr>
        <w:t>Nhận xét về hình thức (bố cục, hành văn, cách trình bày, tài liệu tham khảo,…)</w:t>
      </w:r>
      <w:r w:rsidRPr="00553645">
        <w:rPr>
          <w:rFonts w:ascii="Times New Roman" w:hAnsi="Times New Roman"/>
          <w:i/>
          <w:iCs/>
          <w:noProof/>
          <w:sz w:val="22"/>
          <w:szCs w:val="22"/>
        </w:rPr>
        <w:t>)</w:t>
      </w:r>
    </w:p>
    <w:p w14:paraId="1351BD0B" w14:textId="77777777" w:rsidR="00874785" w:rsidRPr="00874785" w:rsidRDefault="009C3C67" w:rsidP="00874785">
      <w:pPr>
        <w:tabs>
          <w:tab w:val="left" w:leader="dot" w:pos="9720"/>
        </w:tabs>
        <w:snapToGrid w:val="0"/>
        <w:spacing w:line="288" w:lineRule="auto"/>
        <w:rPr>
          <w:rFonts w:ascii="Times New Roman" w:hAnsi="Times New Roman"/>
          <w:bCs/>
          <w:noProof/>
          <w:sz w:val="24"/>
          <w:szCs w:val="24"/>
        </w:rPr>
      </w:pPr>
      <w:r>
        <w:rPr>
          <w:rFonts w:ascii="Times New Roman" w:hAnsi="Times New Roman"/>
          <w:bCs/>
          <w:noProof/>
          <w:sz w:val="24"/>
          <w:szCs w:val="24"/>
        </w:rPr>
        <w:lastRenderedPageBreak/>
        <w:t xml:space="preserve">- </w:t>
      </w:r>
      <w:r w:rsidR="00874785" w:rsidRPr="00874785">
        <w:rPr>
          <w:rFonts w:ascii="Times New Roman" w:hAnsi="Times New Roman"/>
          <w:bCs/>
          <w:noProof/>
          <w:sz w:val="24"/>
          <w:szCs w:val="24"/>
        </w:rPr>
        <w:t>Structure and writing style: The manuscript is tightly and coherently structured, strictly adhering to the standard format of a scientific article (from Introduction, Theoretical Framework, Methodology, and Results to Conclusion). The academic writing style and accurate English expression demonstrate a deep understanding of services marketing and consumer behavior. The abstract is concise and fully reflects the core objectives, methods, and results.</w:t>
      </w:r>
    </w:p>
    <w:p w14:paraId="090F0A3F" w14:textId="135141DF" w:rsidR="00040CA9" w:rsidRPr="002D6858" w:rsidRDefault="00874785" w:rsidP="00874785">
      <w:pPr>
        <w:tabs>
          <w:tab w:val="left" w:leader="dot" w:pos="9720"/>
        </w:tabs>
        <w:snapToGrid w:val="0"/>
        <w:spacing w:line="288" w:lineRule="auto"/>
        <w:rPr>
          <w:rFonts w:ascii="Times New Roman" w:hAnsi="Times New Roman"/>
          <w:bCs/>
          <w:noProof/>
          <w:sz w:val="24"/>
          <w:szCs w:val="24"/>
        </w:rPr>
      </w:pPr>
      <w:r>
        <w:rPr>
          <w:rFonts w:ascii="Times New Roman" w:hAnsi="Times New Roman"/>
          <w:bCs/>
          <w:noProof/>
          <w:sz w:val="24"/>
          <w:szCs w:val="24"/>
        </w:rPr>
        <w:t xml:space="preserve">- </w:t>
      </w:r>
      <w:r w:rsidRPr="00874785">
        <w:rPr>
          <w:rFonts w:ascii="Times New Roman" w:hAnsi="Times New Roman"/>
          <w:bCs/>
          <w:noProof/>
          <w:sz w:val="24"/>
          <w:szCs w:val="24"/>
        </w:rPr>
        <w:t>References: The reference list is detailed and provides adequate support for the development of the research hypotheses (H1 to H10).</w:t>
      </w:r>
    </w:p>
    <w:p w14:paraId="4F6EAD73" w14:textId="77777777" w:rsidR="00807306" w:rsidRDefault="00040CA9" w:rsidP="00874785">
      <w:pPr>
        <w:tabs>
          <w:tab w:val="left" w:leader="dot" w:pos="9720"/>
        </w:tabs>
        <w:snapToGrid w:val="0"/>
        <w:spacing w:line="288" w:lineRule="auto"/>
        <w:jc w:val="both"/>
        <w:rPr>
          <w:rFonts w:ascii="Times New Roman" w:hAnsi="Times New Roman"/>
          <w:i/>
          <w:sz w:val="24"/>
          <w:szCs w:val="24"/>
        </w:rPr>
      </w:pPr>
      <w:r w:rsidRPr="002D6858">
        <w:rPr>
          <w:rFonts w:ascii="Times New Roman" w:hAnsi="Times New Roman"/>
          <w:b/>
          <w:bCs/>
          <w:noProof/>
          <w:sz w:val="24"/>
          <w:szCs w:val="24"/>
        </w:rPr>
        <w:t xml:space="preserve">3. </w:t>
      </w:r>
      <w:r w:rsidRPr="009536A7">
        <w:rPr>
          <w:rFonts w:ascii="Times New Roman" w:hAnsi="Times New Roman"/>
          <w:b/>
          <w:sz w:val="24"/>
          <w:szCs w:val="24"/>
        </w:rPr>
        <w:t xml:space="preserve">Comments </w:t>
      </w:r>
      <w:r>
        <w:rPr>
          <w:rFonts w:ascii="Times New Roman" w:hAnsi="Times New Roman"/>
          <w:b/>
          <w:sz w:val="24"/>
          <w:szCs w:val="24"/>
        </w:rPr>
        <w:t xml:space="preserve">and suggestions </w:t>
      </w:r>
      <w:r w:rsidRPr="009536A7">
        <w:rPr>
          <w:rFonts w:ascii="Times New Roman" w:hAnsi="Times New Roman"/>
          <w:i/>
          <w:sz w:val="24"/>
          <w:szCs w:val="24"/>
        </w:rPr>
        <w:t>(mistakes/errors which should be corrected, suggestions on the contents for further studies or for the improvements</w:t>
      </w:r>
      <w:r>
        <w:rPr>
          <w:rFonts w:ascii="Times New Roman" w:hAnsi="Times New Roman"/>
          <w:i/>
          <w:sz w:val="24"/>
          <w:szCs w:val="24"/>
        </w:rPr>
        <w:t>, etc.</w:t>
      </w:r>
      <w:r w:rsidRPr="009536A7">
        <w:rPr>
          <w:rFonts w:ascii="Times New Roman" w:hAnsi="Times New Roman"/>
          <w:i/>
          <w:sz w:val="24"/>
          <w:szCs w:val="24"/>
        </w:rPr>
        <w:t>)</w:t>
      </w:r>
    </w:p>
    <w:p w14:paraId="110BA961" w14:textId="603EE0A5" w:rsidR="00807306" w:rsidRDefault="00553645" w:rsidP="00040CA9">
      <w:pPr>
        <w:tabs>
          <w:tab w:val="left" w:leader="dot" w:pos="9720"/>
        </w:tabs>
        <w:snapToGrid w:val="0"/>
        <w:spacing w:line="288" w:lineRule="auto"/>
        <w:ind w:firstLine="270"/>
        <w:jc w:val="both"/>
        <w:rPr>
          <w:rFonts w:ascii="Times New Roman" w:hAnsi="Times New Roman"/>
          <w:i/>
          <w:iCs/>
          <w:noProof/>
          <w:sz w:val="22"/>
          <w:szCs w:val="22"/>
        </w:rPr>
      </w:pPr>
      <w:r w:rsidRPr="00553645">
        <w:rPr>
          <w:rFonts w:ascii="Times New Roman" w:hAnsi="Times New Roman"/>
          <w:i/>
          <w:iCs/>
          <w:noProof/>
          <w:sz w:val="22"/>
          <w:szCs w:val="22"/>
        </w:rPr>
        <w:t>(</w:t>
      </w:r>
      <w:r w:rsidR="00807306" w:rsidRPr="00485DFB">
        <w:rPr>
          <w:rFonts w:ascii="Times New Roman" w:hAnsi="Times New Roman"/>
          <w:i/>
          <w:iCs/>
          <w:noProof/>
          <w:sz w:val="20"/>
        </w:rPr>
        <w:t>Các điểm cần bổ sung, chỉnh sửa</w:t>
      </w:r>
      <w:r w:rsidR="00807306" w:rsidRPr="00485DFB">
        <w:rPr>
          <w:rFonts w:ascii="Times New Roman" w:hAnsi="Times New Roman"/>
          <w:b/>
          <w:bCs/>
          <w:noProof/>
          <w:sz w:val="20"/>
        </w:rPr>
        <w:t xml:space="preserve"> </w:t>
      </w:r>
      <w:r w:rsidR="00807306" w:rsidRPr="00485DFB">
        <w:rPr>
          <w:rFonts w:ascii="Times New Roman" w:hAnsi="Times New Roman"/>
          <w:i/>
          <w:iCs/>
          <w:noProof/>
          <w:sz w:val="20"/>
        </w:rPr>
        <w:t xml:space="preserve">(các </w:t>
      </w:r>
      <w:r w:rsidRPr="00485DFB">
        <w:rPr>
          <w:rFonts w:ascii="Times New Roman" w:hAnsi="Times New Roman"/>
          <w:i/>
          <w:iCs/>
          <w:noProof/>
          <w:sz w:val="20"/>
        </w:rPr>
        <w:t>sai sót</w:t>
      </w:r>
      <w:r w:rsidR="00807306" w:rsidRPr="00485DFB">
        <w:rPr>
          <w:rFonts w:ascii="Times New Roman" w:hAnsi="Times New Roman"/>
          <w:i/>
          <w:iCs/>
          <w:noProof/>
          <w:sz w:val="20"/>
        </w:rPr>
        <w:t xml:space="preserve"> cần chỉnh sửa, các nội dung cần </w:t>
      </w:r>
      <w:r w:rsidRPr="00485DFB">
        <w:rPr>
          <w:rFonts w:ascii="Times New Roman" w:hAnsi="Times New Roman"/>
          <w:i/>
          <w:iCs/>
          <w:noProof/>
          <w:sz w:val="20"/>
        </w:rPr>
        <w:t xml:space="preserve">bổ sung hoặc </w:t>
      </w:r>
      <w:r w:rsidR="00807306" w:rsidRPr="00485DFB">
        <w:rPr>
          <w:rFonts w:ascii="Times New Roman" w:hAnsi="Times New Roman"/>
          <w:i/>
          <w:iCs/>
          <w:noProof/>
          <w:sz w:val="20"/>
        </w:rPr>
        <w:t>nghiên cứu thêm,…)</w:t>
      </w:r>
      <w:r w:rsidRPr="00553645">
        <w:rPr>
          <w:rFonts w:ascii="Times New Roman" w:hAnsi="Times New Roman"/>
          <w:i/>
          <w:iCs/>
          <w:noProof/>
          <w:sz w:val="22"/>
          <w:szCs w:val="22"/>
        </w:rPr>
        <w:t>)</w:t>
      </w:r>
    </w:p>
    <w:p w14:paraId="05A3797A" w14:textId="5119FEA7" w:rsidR="00874785" w:rsidRPr="00874785" w:rsidRDefault="00874785" w:rsidP="00874785">
      <w:pPr>
        <w:snapToGrid w:val="0"/>
        <w:spacing w:line="288" w:lineRule="auto"/>
        <w:jc w:val="both"/>
        <w:rPr>
          <w:rFonts w:ascii="Times New Roman" w:hAnsi="Times New Roman"/>
          <w:noProof/>
          <w:sz w:val="24"/>
          <w:szCs w:val="24"/>
        </w:rPr>
      </w:pPr>
      <w:r>
        <w:rPr>
          <w:rFonts w:ascii="Times New Roman" w:hAnsi="Times New Roman"/>
          <w:noProof/>
          <w:sz w:val="24"/>
          <w:szCs w:val="24"/>
        </w:rPr>
        <w:t xml:space="preserve">- </w:t>
      </w:r>
      <w:r w:rsidRPr="00874785">
        <w:rPr>
          <w:rFonts w:ascii="Times New Roman" w:hAnsi="Times New Roman"/>
          <w:noProof/>
          <w:sz w:val="24"/>
          <w:szCs w:val="24"/>
        </w:rPr>
        <w:t>Arguments in the Introduction: Although the authors point out that no previous study has been conducted in retail supermarkets in Gia Lai Province, this argument fails to compellingly establish the research's urgency. The author/authors should add specific socio-economic characteristics of Gia Lai or the dynamics of its retail market to highlight why this context is important and how it differs from major cities like Hanoi or Ho Chi Minh City.</w:t>
      </w:r>
    </w:p>
    <w:p w14:paraId="6B77FA16" w14:textId="079B8BC2" w:rsidR="00874785" w:rsidRPr="00874785" w:rsidRDefault="00874785" w:rsidP="00874785">
      <w:pPr>
        <w:snapToGrid w:val="0"/>
        <w:spacing w:line="288" w:lineRule="auto"/>
        <w:jc w:val="both"/>
        <w:rPr>
          <w:rFonts w:ascii="Times New Roman" w:hAnsi="Times New Roman"/>
          <w:noProof/>
          <w:sz w:val="24"/>
          <w:szCs w:val="24"/>
        </w:rPr>
      </w:pPr>
      <w:r>
        <w:rPr>
          <w:rFonts w:ascii="Times New Roman" w:hAnsi="Times New Roman"/>
          <w:noProof/>
          <w:sz w:val="24"/>
          <w:szCs w:val="24"/>
        </w:rPr>
        <w:t xml:space="preserve">- </w:t>
      </w:r>
      <w:r w:rsidRPr="00874785">
        <w:rPr>
          <w:rFonts w:ascii="Times New Roman" w:hAnsi="Times New Roman"/>
          <w:noProof/>
          <w:sz w:val="24"/>
          <w:szCs w:val="24"/>
        </w:rPr>
        <w:t>Updating references: Despite a rich number of references (34 items), many theoretical citations are quite outdated (e.g., Bowen 1953, Elkington 1994, Grönroos 1994, etc.). The author/authors should incorporate updated research papers from the 2022-2025 period focusing on CSR in the retail sector to enhance the timeliness of the literature review.</w:t>
      </w:r>
    </w:p>
    <w:p w14:paraId="74C203BE" w14:textId="2F7520A9" w:rsidR="00874785" w:rsidRPr="00874785" w:rsidRDefault="00874785" w:rsidP="00874785">
      <w:pPr>
        <w:snapToGrid w:val="0"/>
        <w:spacing w:line="288" w:lineRule="auto"/>
        <w:jc w:val="both"/>
        <w:rPr>
          <w:rFonts w:ascii="Times New Roman" w:hAnsi="Times New Roman"/>
          <w:noProof/>
          <w:sz w:val="24"/>
          <w:szCs w:val="24"/>
        </w:rPr>
      </w:pPr>
      <w:r>
        <w:rPr>
          <w:rFonts w:ascii="Times New Roman" w:hAnsi="Times New Roman"/>
          <w:noProof/>
          <w:sz w:val="24"/>
          <w:szCs w:val="24"/>
        </w:rPr>
        <w:t xml:space="preserve">- </w:t>
      </w:r>
      <w:r w:rsidRPr="00874785">
        <w:rPr>
          <w:rFonts w:ascii="Times New Roman" w:hAnsi="Times New Roman"/>
          <w:noProof/>
          <w:sz w:val="24"/>
          <w:szCs w:val="24"/>
        </w:rPr>
        <w:t>Discussion on sampling methodology: The study utilizes a non-probability sampling approach (convenience combined with snowball sampling). While the authors clearly state the sampling methodology as a limitation, a brief explanation should be added on how the author/authors controlled for sampling error or ensured the representativeness of the surveyed customer group.</w:t>
      </w:r>
    </w:p>
    <w:p w14:paraId="0CB8797C" w14:textId="3DF14C2A" w:rsidR="00BD4BC6" w:rsidRDefault="00874785" w:rsidP="00874785">
      <w:pPr>
        <w:snapToGrid w:val="0"/>
        <w:spacing w:line="288" w:lineRule="auto"/>
        <w:jc w:val="both"/>
        <w:rPr>
          <w:rFonts w:ascii="TimesNewRomanPSMT" w:hAnsi="TimesNewRomanPSMT"/>
          <w:sz w:val="24"/>
          <w:szCs w:val="24"/>
        </w:rPr>
      </w:pPr>
      <w:r>
        <w:rPr>
          <w:rFonts w:ascii="Times New Roman" w:hAnsi="Times New Roman"/>
          <w:noProof/>
          <w:sz w:val="24"/>
          <w:szCs w:val="24"/>
        </w:rPr>
        <w:t xml:space="preserve">- </w:t>
      </w:r>
      <w:r w:rsidRPr="00874785">
        <w:rPr>
          <w:rFonts w:ascii="Times New Roman" w:hAnsi="Times New Roman"/>
          <w:noProof/>
          <w:sz w:val="24"/>
          <w:szCs w:val="24"/>
        </w:rPr>
        <w:t>Strengthening managerial implications: The current implications (e.g., viewing CSR as a long-term investment, using storytelling strategies, ensuring consistency) are solid but still somewhat academic and generalized. The authors should propose more specific, practical, and actionable solutions tailored exclusively for retail supermarket managers in the studied area, based on local consumer behavioral traits, such as targeted marketing campaigns that resonate with community values and preferences, or implementing loyalty programs that reward sustainable shopping practices.</w:t>
      </w:r>
    </w:p>
    <w:p w14:paraId="0EF6D4C0" w14:textId="77777777" w:rsidR="00040CA9" w:rsidRDefault="00040CA9" w:rsidP="00040CA9">
      <w:pPr>
        <w:tabs>
          <w:tab w:val="left" w:pos="4212"/>
        </w:tabs>
        <w:snapToGrid w:val="0"/>
        <w:spacing w:line="288" w:lineRule="auto"/>
        <w:ind w:firstLine="270"/>
        <w:rPr>
          <w:rFonts w:ascii="Times New Roman" w:hAnsi="Times New Roman"/>
          <w:b/>
          <w:sz w:val="24"/>
          <w:szCs w:val="24"/>
        </w:rPr>
      </w:pPr>
      <w:r w:rsidRPr="002D6858">
        <w:rPr>
          <w:rFonts w:ascii="Times New Roman" w:hAnsi="Times New Roman"/>
          <w:b/>
          <w:bCs/>
          <w:noProof/>
          <w:sz w:val="24"/>
          <w:szCs w:val="24"/>
        </w:rPr>
        <w:t xml:space="preserve">4. </w:t>
      </w:r>
      <w:r>
        <w:rPr>
          <w:rFonts w:ascii="Times New Roman" w:hAnsi="Times New Roman"/>
          <w:b/>
          <w:bCs/>
          <w:noProof/>
          <w:sz w:val="24"/>
          <w:szCs w:val="24"/>
        </w:rPr>
        <w:t>Resume of the e</w:t>
      </w:r>
      <w:r>
        <w:rPr>
          <w:rFonts w:ascii="Times New Roman" w:hAnsi="Times New Roman"/>
          <w:b/>
          <w:sz w:val="24"/>
          <w:szCs w:val="24"/>
        </w:rPr>
        <w:t>valuation</w:t>
      </w:r>
    </w:p>
    <w:p w14:paraId="20B39192" w14:textId="0A8B38B2" w:rsidR="00546F06" w:rsidRPr="00485DFB" w:rsidRDefault="00546F06" w:rsidP="00546F06">
      <w:pPr>
        <w:snapToGrid w:val="0"/>
        <w:spacing w:line="288" w:lineRule="auto"/>
        <w:ind w:firstLine="567"/>
        <w:rPr>
          <w:rFonts w:ascii="Times New Roman" w:hAnsi="Times New Roman"/>
          <w:b/>
          <w:bCs/>
          <w:i/>
          <w:iCs/>
          <w:noProof/>
          <w:sz w:val="20"/>
        </w:rPr>
      </w:pPr>
      <w:r w:rsidRPr="00485DFB">
        <w:rPr>
          <w:rFonts w:ascii="Times New Roman" w:hAnsi="Times New Roman"/>
          <w:b/>
          <w:i/>
          <w:iCs/>
          <w:sz w:val="20"/>
        </w:rPr>
        <w:t>(</w:t>
      </w:r>
      <w:proofErr w:type="spellStart"/>
      <w:r w:rsidRPr="00485DFB">
        <w:rPr>
          <w:rFonts w:ascii="Times New Roman" w:hAnsi="Times New Roman"/>
          <w:b/>
          <w:i/>
          <w:iCs/>
          <w:sz w:val="20"/>
        </w:rPr>
        <w:t>Đánh</w:t>
      </w:r>
      <w:proofErr w:type="spellEnd"/>
      <w:r w:rsidRPr="00485DFB">
        <w:rPr>
          <w:rFonts w:ascii="Times New Roman" w:hAnsi="Times New Roman"/>
          <w:b/>
          <w:i/>
          <w:iCs/>
          <w:sz w:val="20"/>
        </w:rPr>
        <w:t xml:space="preserve"> </w:t>
      </w:r>
      <w:proofErr w:type="spellStart"/>
      <w:r w:rsidRPr="00485DFB">
        <w:rPr>
          <w:rFonts w:ascii="Times New Roman" w:hAnsi="Times New Roman"/>
          <w:b/>
          <w:i/>
          <w:iCs/>
          <w:sz w:val="20"/>
        </w:rPr>
        <w:t>giá</w:t>
      </w:r>
      <w:proofErr w:type="spellEnd"/>
      <w:r w:rsidRPr="00485DFB">
        <w:rPr>
          <w:rFonts w:ascii="Times New Roman" w:hAnsi="Times New Roman"/>
          <w:b/>
          <w:i/>
          <w:iCs/>
          <w:sz w:val="20"/>
        </w:rPr>
        <w:t xml:space="preserve"> </w:t>
      </w:r>
      <w:proofErr w:type="spellStart"/>
      <w:r w:rsidR="00632C45" w:rsidRPr="00485DFB">
        <w:rPr>
          <w:rFonts w:ascii="Times New Roman" w:hAnsi="Times New Roman"/>
          <w:b/>
          <w:i/>
          <w:iCs/>
          <w:sz w:val="20"/>
        </w:rPr>
        <w:t>về</w:t>
      </w:r>
      <w:proofErr w:type="spellEnd"/>
      <w:r w:rsidR="00632C45" w:rsidRPr="00485DFB">
        <w:rPr>
          <w:rFonts w:ascii="Times New Roman" w:hAnsi="Times New Roman"/>
          <w:b/>
          <w:i/>
          <w:iCs/>
          <w:sz w:val="20"/>
        </w:rPr>
        <w:t xml:space="preserve"> </w:t>
      </w:r>
      <w:proofErr w:type="spellStart"/>
      <w:r w:rsidR="00632C45" w:rsidRPr="00485DFB">
        <w:rPr>
          <w:rFonts w:ascii="Times New Roman" w:hAnsi="Times New Roman"/>
          <w:b/>
          <w:i/>
          <w:iCs/>
          <w:sz w:val="20"/>
        </w:rPr>
        <w:t>bản</w:t>
      </w:r>
      <w:proofErr w:type="spellEnd"/>
      <w:r w:rsidR="00632C45" w:rsidRPr="00485DFB">
        <w:rPr>
          <w:rFonts w:ascii="Times New Roman" w:hAnsi="Times New Roman"/>
          <w:b/>
          <w:i/>
          <w:iCs/>
          <w:sz w:val="20"/>
        </w:rPr>
        <w:t xml:space="preserve"> </w:t>
      </w:r>
      <w:proofErr w:type="spellStart"/>
      <w:r w:rsidR="00632C45" w:rsidRPr="00485DFB">
        <w:rPr>
          <w:rFonts w:ascii="Times New Roman" w:hAnsi="Times New Roman"/>
          <w:b/>
          <w:i/>
          <w:iCs/>
          <w:sz w:val="20"/>
        </w:rPr>
        <w:t>thảo</w:t>
      </w:r>
      <w:proofErr w:type="spellEnd"/>
      <w:r w:rsidRPr="00485DFB">
        <w:rPr>
          <w:rFonts w:ascii="Times New Roman" w:hAnsi="Times New Roman"/>
          <w:b/>
          <w:i/>
          <w:iCs/>
          <w:sz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244"/>
      </w:tblGrid>
      <w:tr w:rsidR="00922E2C" w14:paraId="28067DDA" w14:textId="77777777" w:rsidTr="00E84FB3">
        <w:tc>
          <w:tcPr>
            <w:tcW w:w="4395" w:type="dxa"/>
          </w:tcPr>
          <w:p w14:paraId="7FBD48BF" w14:textId="1B9CB48F" w:rsidR="00922E2C" w:rsidRDefault="00922E2C" w:rsidP="00517627">
            <w:pPr>
              <w:tabs>
                <w:tab w:val="left" w:pos="883"/>
                <w:tab w:val="left" w:pos="4680"/>
              </w:tabs>
              <w:snapToGrid w:val="0"/>
              <w:spacing w:line="288" w:lineRule="auto"/>
              <w:ind w:firstLine="462"/>
              <w:rPr>
                <w:rFonts w:ascii="Times New Roman" w:hAnsi="Times New Roman"/>
                <w:b/>
                <w:sz w:val="24"/>
                <w:szCs w:val="24"/>
              </w:rPr>
            </w:pPr>
            <w:r w:rsidRPr="00793FBF">
              <w:rPr>
                <w:rFonts w:ascii="Times New Roman" w:hAnsi="Times New Roman"/>
                <w:b/>
                <w:bCs/>
                <w:noProof/>
                <w:sz w:val="24"/>
                <w:szCs w:val="24"/>
              </w:rPr>
              <w:sym w:font="Wingdings" w:char="F081"/>
            </w:r>
            <w:r w:rsidRPr="00793FBF">
              <w:rPr>
                <w:rFonts w:ascii="Times New Roman" w:hAnsi="Times New Roman"/>
                <w:b/>
                <w:bCs/>
                <w:noProof/>
                <w:sz w:val="24"/>
                <w:szCs w:val="24"/>
              </w:rPr>
              <w:t xml:space="preserve"> </w:t>
            </w:r>
            <w:r w:rsidRPr="00793FBF">
              <w:rPr>
                <w:rFonts w:ascii="Times New Roman" w:hAnsi="Times New Roman"/>
                <w:b/>
                <w:sz w:val="24"/>
                <w:szCs w:val="24"/>
              </w:rPr>
              <w:t>Scientific and practical value</w:t>
            </w:r>
          </w:p>
          <w:p w14:paraId="65C79E73" w14:textId="2728A3C5" w:rsidR="00922E2C" w:rsidRPr="00485DFB" w:rsidRDefault="00922E2C" w:rsidP="00922E2C">
            <w:pPr>
              <w:tabs>
                <w:tab w:val="left" w:pos="883"/>
                <w:tab w:val="left" w:pos="4680"/>
              </w:tabs>
              <w:snapToGrid w:val="0"/>
              <w:spacing w:line="288" w:lineRule="auto"/>
              <w:ind w:firstLine="741"/>
              <w:rPr>
                <w:rFonts w:ascii="Times New Roman" w:hAnsi="Times New Roman"/>
                <w:bCs/>
                <w:i/>
                <w:iCs/>
                <w:sz w:val="20"/>
              </w:rPr>
            </w:pPr>
            <w:r w:rsidRPr="00485DFB">
              <w:rPr>
                <w:rFonts w:ascii="Times New Roman" w:hAnsi="Times New Roman"/>
                <w:bCs/>
                <w:i/>
                <w:iCs/>
                <w:sz w:val="20"/>
              </w:rPr>
              <w:t>(</w:t>
            </w:r>
            <w:proofErr w:type="spellStart"/>
            <w:r w:rsidRPr="00485DFB">
              <w:rPr>
                <w:rFonts w:ascii="Times New Roman" w:hAnsi="Times New Roman"/>
                <w:bCs/>
                <w:i/>
                <w:iCs/>
                <w:sz w:val="20"/>
              </w:rPr>
              <w:t>Giá</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trị</w:t>
            </w:r>
            <w:proofErr w:type="spellEnd"/>
            <w:r w:rsidRPr="00485DFB">
              <w:rPr>
                <w:rFonts w:ascii="Times New Roman" w:hAnsi="Times New Roman"/>
                <w:bCs/>
                <w:i/>
                <w:iCs/>
                <w:sz w:val="20"/>
              </w:rPr>
              <w:t xml:space="preserve"> khoa </w:t>
            </w:r>
            <w:proofErr w:type="spellStart"/>
            <w:r w:rsidRPr="00485DFB">
              <w:rPr>
                <w:rFonts w:ascii="Times New Roman" w:hAnsi="Times New Roman"/>
                <w:bCs/>
                <w:i/>
                <w:iCs/>
                <w:sz w:val="20"/>
              </w:rPr>
              <w:t>học</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và</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thực</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tiễn</w:t>
            </w:r>
            <w:proofErr w:type="spellEnd"/>
            <w:r w:rsidRPr="00485DFB">
              <w:rPr>
                <w:rFonts w:ascii="Times New Roman" w:hAnsi="Times New Roman"/>
                <w:bCs/>
                <w:i/>
                <w:iCs/>
                <w:sz w:val="20"/>
              </w:rPr>
              <w:t>)</w:t>
            </w:r>
          </w:p>
          <w:p w14:paraId="7CFBB1A9" w14:textId="43C9923B" w:rsidR="00922E2C" w:rsidRDefault="00922E2C" w:rsidP="00922E2C">
            <w:pPr>
              <w:tabs>
                <w:tab w:val="left" w:pos="883"/>
                <w:tab w:val="left" w:pos="4680"/>
              </w:tabs>
              <w:snapToGrid w:val="0"/>
              <w:spacing w:line="288" w:lineRule="auto"/>
              <w:ind w:firstLine="540"/>
              <w:rPr>
                <w:rFonts w:ascii="Times New Roman" w:hAnsi="Times New Roman"/>
                <w:b/>
                <w:bCs/>
                <w:noProof/>
                <w:sz w:val="24"/>
                <w:szCs w:val="24"/>
              </w:rPr>
            </w:pPr>
            <w:r w:rsidRPr="00793FBF">
              <w:rPr>
                <w:rFonts w:ascii="Times New Roman" w:hAnsi="Times New Roman"/>
                <w:b/>
                <w:bCs/>
                <w:noProof/>
                <w:sz w:val="24"/>
                <w:szCs w:val="24"/>
              </w:rPr>
              <w:tab/>
            </w:r>
            <w:sdt>
              <w:sdtPr>
                <w:rPr>
                  <w:rFonts w:ascii="Times New Roman" w:hAnsi="Times New Roman"/>
                  <w:b/>
                  <w:noProof/>
                  <w:sz w:val="24"/>
                  <w:szCs w:val="24"/>
                </w:rPr>
                <w:id w:val="1258954623"/>
                <w14:checkbox>
                  <w14:checked w14:val="1"/>
                  <w14:checkedState w14:val="00FE" w14:font="Wingdings"/>
                  <w14:uncheckedState w14:val="2610" w14:font="MS Gothic"/>
                </w14:checkbox>
              </w:sdtPr>
              <w:sdtEndPr/>
              <w:sdtContent>
                <w:r w:rsidR="00874785">
                  <w:rPr>
                    <w:rFonts w:ascii="Wingdings" w:hAnsi="Wingdings"/>
                    <w:b/>
                    <w:noProof/>
                    <w:sz w:val="24"/>
                    <w:szCs w:val="24"/>
                  </w:rPr>
                  <w:t>þ</w:t>
                </w:r>
              </w:sdtContent>
            </w:sdt>
            <w:r w:rsidRPr="002D6858">
              <w:rPr>
                <w:rFonts w:ascii="Times New Roman" w:hAnsi="Times New Roman"/>
                <w:noProof/>
                <w:sz w:val="24"/>
                <w:szCs w:val="24"/>
              </w:rPr>
              <w:t xml:space="preserve"> </w:t>
            </w:r>
            <w:r>
              <w:rPr>
                <w:rFonts w:ascii="Times New Roman" w:hAnsi="Times New Roman"/>
                <w:bCs/>
                <w:noProof/>
                <w:sz w:val="24"/>
                <w:szCs w:val="24"/>
              </w:rPr>
              <w:t>High</w:t>
            </w:r>
            <w:r w:rsidRPr="002D6858">
              <w:rPr>
                <w:rFonts w:ascii="Times New Roman" w:hAnsi="Times New Roman"/>
                <w:bCs/>
                <w:noProof/>
                <w:sz w:val="24"/>
                <w:szCs w:val="24"/>
              </w:rPr>
              <w:tab/>
            </w:r>
            <w:sdt>
              <w:sdtPr>
                <w:rPr>
                  <w:rFonts w:ascii="Times New Roman" w:hAnsi="Times New Roman"/>
                  <w:b/>
                  <w:noProof/>
                  <w:sz w:val="24"/>
                  <w:szCs w:val="24"/>
                </w:rPr>
                <w:id w:val="1912732773"/>
                <w14:checkbox>
                  <w14:checked w14:val="0"/>
                  <w14:checkedState w14:val="00FE" w14:font="Wingdings"/>
                  <w14:uncheckedState w14:val="2610" w14:font="MS Gothic"/>
                </w14:checkbox>
              </w:sdtPr>
              <w:sdtEndPr/>
              <w:sdtContent>
                <w:r w:rsidR="00874785">
                  <w:rPr>
                    <w:rFonts w:ascii="MS Gothic" w:eastAsia="MS Gothic" w:hAnsi="MS Gothic" w:hint="eastAsia"/>
                    <w:b/>
                    <w:noProof/>
                    <w:sz w:val="24"/>
                    <w:szCs w:val="24"/>
                  </w:rPr>
                  <w:t>☐</w:t>
                </w:r>
              </w:sdtContent>
            </w:sdt>
            <w:r w:rsidRPr="00BA1F00">
              <w:rPr>
                <w:rFonts w:ascii="Times New Roman" w:hAnsi="Times New Roman"/>
                <w:b/>
                <w:noProof/>
                <w:sz w:val="24"/>
                <w:szCs w:val="24"/>
              </w:rPr>
              <w:t xml:space="preserve"> </w:t>
            </w:r>
            <w:r w:rsidRPr="00BA1F00">
              <w:rPr>
                <w:rFonts w:ascii="Times New Roman" w:hAnsi="Times New Roman"/>
                <w:bCs/>
                <w:noProof/>
                <w:sz w:val="24"/>
                <w:szCs w:val="24"/>
              </w:rPr>
              <w:t xml:space="preserve">Medium </w:t>
            </w:r>
            <w:r w:rsidRPr="00BA1F00">
              <w:rPr>
                <w:rFonts w:ascii="Times New Roman" w:hAnsi="Times New Roman"/>
                <w:bCs/>
                <w:noProof/>
                <w:sz w:val="24"/>
                <w:szCs w:val="24"/>
              </w:rPr>
              <w:tab/>
            </w:r>
            <w:sdt>
              <w:sdtPr>
                <w:rPr>
                  <w:rFonts w:ascii="Times New Roman" w:hAnsi="Times New Roman"/>
                  <w:b/>
                  <w:noProof/>
                  <w:sz w:val="24"/>
                  <w:szCs w:val="24"/>
                </w:rPr>
                <w:id w:val="1182936710"/>
                <w14:checkbox>
                  <w14:checked w14:val="0"/>
                  <w14:checkedState w14:val="00FE" w14:font="Wingdings"/>
                  <w14:uncheckedState w14:val="2610" w14:font="MS Gothic"/>
                </w14:checkbox>
              </w:sdtPr>
              <w:sdtEndPr/>
              <w:sdtContent>
                <w:r w:rsidRPr="00BA1F00">
                  <w:rPr>
                    <w:rFonts w:ascii="MS Gothic" w:eastAsia="MS Gothic" w:hAnsi="MS Gothic" w:cs="MS Gothic" w:hint="eastAsia"/>
                    <w:b/>
                    <w:noProof/>
                    <w:sz w:val="24"/>
                    <w:szCs w:val="24"/>
                  </w:rPr>
                  <w:t>☐</w:t>
                </w:r>
              </w:sdtContent>
            </w:sdt>
            <w:r w:rsidRPr="00BA1F00">
              <w:rPr>
                <w:rFonts w:ascii="Times New Roman" w:hAnsi="Times New Roman"/>
                <w:noProof/>
                <w:sz w:val="24"/>
                <w:szCs w:val="24"/>
              </w:rPr>
              <w:t xml:space="preserve"> </w:t>
            </w:r>
            <w:r w:rsidRPr="00BA1F00">
              <w:rPr>
                <w:rFonts w:ascii="Times New Roman" w:hAnsi="Times New Roman"/>
                <w:bCs/>
                <w:noProof/>
                <w:sz w:val="24"/>
                <w:szCs w:val="24"/>
              </w:rPr>
              <w:t>Poor</w:t>
            </w:r>
          </w:p>
        </w:tc>
        <w:tc>
          <w:tcPr>
            <w:tcW w:w="5244" w:type="dxa"/>
          </w:tcPr>
          <w:p w14:paraId="03E7EDFC" w14:textId="73A19D48" w:rsidR="00922E2C" w:rsidRDefault="00922E2C" w:rsidP="00922E2C">
            <w:pPr>
              <w:tabs>
                <w:tab w:val="left" w:pos="407"/>
                <w:tab w:val="left" w:pos="4680"/>
              </w:tabs>
              <w:snapToGrid w:val="0"/>
              <w:spacing w:line="288" w:lineRule="auto"/>
              <w:ind w:firstLine="123"/>
              <w:rPr>
                <w:rFonts w:ascii="Times New Roman" w:hAnsi="Times New Roman"/>
                <w:b/>
                <w:sz w:val="24"/>
                <w:szCs w:val="24"/>
              </w:rPr>
            </w:pPr>
            <w:r w:rsidRPr="00793FBF">
              <w:rPr>
                <w:rFonts w:ascii="Times New Roman" w:hAnsi="Times New Roman"/>
                <w:b/>
                <w:bCs/>
                <w:noProof/>
                <w:sz w:val="24"/>
                <w:szCs w:val="24"/>
              </w:rPr>
              <w:sym w:font="Wingdings" w:char="F082"/>
            </w:r>
            <w:r w:rsidRPr="00793FBF">
              <w:rPr>
                <w:rFonts w:ascii="Times New Roman" w:hAnsi="Times New Roman"/>
                <w:b/>
                <w:bCs/>
                <w:noProof/>
                <w:sz w:val="24"/>
                <w:szCs w:val="24"/>
              </w:rPr>
              <w:t xml:space="preserve"> </w:t>
            </w:r>
            <w:r w:rsidRPr="00793FBF">
              <w:rPr>
                <w:rFonts w:ascii="Times New Roman" w:hAnsi="Times New Roman"/>
                <w:b/>
                <w:sz w:val="24"/>
                <w:szCs w:val="24"/>
              </w:rPr>
              <w:t>Research results</w:t>
            </w:r>
          </w:p>
          <w:p w14:paraId="382C464F" w14:textId="31C0A456" w:rsidR="00922E2C" w:rsidRPr="00485DFB" w:rsidRDefault="00922E2C" w:rsidP="00E84FB3">
            <w:pPr>
              <w:tabs>
                <w:tab w:val="left" w:pos="883"/>
                <w:tab w:val="left" w:pos="4680"/>
              </w:tabs>
              <w:snapToGrid w:val="0"/>
              <w:spacing w:line="288" w:lineRule="auto"/>
              <w:ind w:firstLine="460"/>
              <w:rPr>
                <w:rFonts w:ascii="Times New Roman" w:hAnsi="Times New Roman"/>
                <w:bCs/>
                <w:i/>
                <w:iCs/>
                <w:sz w:val="20"/>
              </w:rPr>
            </w:pPr>
            <w:r w:rsidRPr="00485DFB">
              <w:rPr>
                <w:rFonts w:ascii="Times New Roman" w:hAnsi="Times New Roman"/>
                <w:bCs/>
                <w:i/>
                <w:iCs/>
                <w:sz w:val="20"/>
              </w:rPr>
              <w:t>(</w:t>
            </w:r>
            <w:proofErr w:type="spellStart"/>
            <w:r w:rsidRPr="00485DFB">
              <w:rPr>
                <w:rFonts w:ascii="Times New Roman" w:hAnsi="Times New Roman"/>
                <w:bCs/>
                <w:i/>
                <w:iCs/>
                <w:sz w:val="20"/>
              </w:rPr>
              <w:t>Kết</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quả</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nghiên</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cứu</w:t>
            </w:r>
            <w:proofErr w:type="spellEnd"/>
            <w:r w:rsidRPr="00485DFB">
              <w:rPr>
                <w:rFonts w:ascii="Times New Roman" w:hAnsi="Times New Roman"/>
                <w:bCs/>
                <w:i/>
                <w:iCs/>
                <w:sz w:val="20"/>
              </w:rPr>
              <w:t>)</w:t>
            </w:r>
          </w:p>
          <w:p w14:paraId="2F6660D9" w14:textId="240F4CEF" w:rsidR="00E84FB3" w:rsidRDefault="00DF7E34" w:rsidP="00E84FB3">
            <w:pPr>
              <w:tabs>
                <w:tab w:val="left" w:pos="4680"/>
              </w:tabs>
              <w:snapToGrid w:val="0"/>
              <w:spacing w:line="288" w:lineRule="auto"/>
              <w:ind w:left="602"/>
              <w:rPr>
                <w:rFonts w:ascii="Times New Roman" w:hAnsi="Times New Roman"/>
                <w:sz w:val="24"/>
                <w:szCs w:val="24"/>
              </w:rPr>
            </w:pPr>
            <w:sdt>
              <w:sdtPr>
                <w:rPr>
                  <w:rFonts w:ascii="Times New Roman" w:hAnsi="Times New Roman"/>
                  <w:b/>
                  <w:noProof/>
                  <w:sz w:val="24"/>
                  <w:szCs w:val="24"/>
                </w:rPr>
                <w:id w:val="-357199672"/>
                <w14:checkbox>
                  <w14:checked w14:val="1"/>
                  <w14:checkedState w14:val="00FE" w14:font="Wingdings"/>
                  <w14:uncheckedState w14:val="2610" w14:font="MS Gothic"/>
                </w14:checkbox>
              </w:sdtPr>
              <w:sdtEndPr/>
              <w:sdtContent>
                <w:r w:rsidR="00660F4D">
                  <w:rPr>
                    <w:rFonts w:ascii="Wingdings" w:hAnsi="Wingdings"/>
                    <w:b/>
                    <w:noProof/>
                    <w:sz w:val="24"/>
                    <w:szCs w:val="24"/>
                  </w:rPr>
                  <w:t>þ</w:t>
                </w:r>
              </w:sdtContent>
            </w:sdt>
            <w:r w:rsidR="00922E2C" w:rsidRPr="002D6858">
              <w:rPr>
                <w:rFonts w:ascii="Times New Roman" w:hAnsi="Times New Roman"/>
                <w:noProof/>
                <w:sz w:val="24"/>
                <w:szCs w:val="24"/>
              </w:rPr>
              <w:t xml:space="preserve"> </w:t>
            </w:r>
            <w:r w:rsidR="00922E2C">
              <w:rPr>
                <w:rFonts w:ascii="Times New Roman" w:hAnsi="Times New Roman"/>
                <w:sz w:val="24"/>
                <w:szCs w:val="24"/>
              </w:rPr>
              <w:t>Contributing</w:t>
            </w:r>
            <w:r w:rsidR="00922E2C" w:rsidRPr="00BA1F00">
              <w:rPr>
                <w:rFonts w:ascii="Times New Roman" w:hAnsi="Times New Roman"/>
                <w:sz w:val="24"/>
                <w:szCs w:val="24"/>
              </w:rPr>
              <w:t xml:space="preserve"> new scientific </w:t>
            </w:r>
            <w:r w:rsidR="00922E2C">
              <w:rPr>
                <w:rFonts w:ascii="Times New Roman" w:hAnsi="Times New Roman"/>
                <w:sz w:val="24"/>
                <w:szCs w:val="24"/>
              </w:rPr>
              <w:t>evidence</w:t>
            </w:r>
          </w:p>
          <w:p w14:paraId="5EDB8EEA" w14:textId="73958A99" w:rsidR="00922E2C" w:rsidRDefault="00DF7E34" w:rsidP="00E84FB3">
            <w:pPr>
              <w:tabs>
                <w:tab w:val="left" w:pos="4680"/>
              </w:tabs>
              <w:snapToGrid w:val="0"/>
              <w:spacing w:line="288" w:lineRule="auto"/>
              <w:ind w:left="602"/>
              <w:rPr>
                <w:rFonts w:ascii="Times New Roman" w:hAnsi="Times New Roman"/>
                <w:b/>
                <w:bCs/>
                <w:noProof/>
                <w:sz w:val="24"/>
                <w:szCs w:val="24"/>
              </w:rPr>
            </w:pPr>
            <w:sdt>
              <w:sdtPr>
                <w:rPr>
                  <w:rFonts w:ascii="Times New Roman" w:hAnsi="Times New Roman"/>
                  <w:b/>
                  <w:noProof/>
                  <w:sz w:val="24"/>
                  <w:szCs w:val="24"/>
                </w:rPr>
                <w:id w:val="-762535223"/>
                <w14:checkbox>
                  <w14:checked w14:val="0"/>
                  <w14:checkedState w14:val="00FE" w14:font="Wingdings"/>
                  <w14:uncheckedState w14:val="2610" w14:font="MS Gothic"/>
                </w14:checkbox>
              </w:sdtPr>
              <w:sdtEndPr/>
              <w:sdtContent>
                <w:r w:rsidR="00660F4D">
                  <w:rPr>
                    <w:rFonts w:ascii="MS Gothic" w:eastAsia="MS Gothic" w:hAnsi="MS Gothic" w:hint="eastAsia"/>
                    <w:b/>
                    <w:noProof/>
                    <w:sz w:val="24"/>
                    <w:szCs w:val="24"/>
                  </w:rPr>
                  <w:t>☐</w:t>
                </w:r>
              </w:sdtContent>
            </w:sdt>
            <w:r w:rsidR="00517627">
              <w:rPr>
                <w:rFonts w:ascii="Times New Roman" w:hAnsi="Times New Roman"/>
                <w:b/>
                <w:noProof/>
                <w:sz w:val="24"/>
                <w:szCs w:val="24"/>
              </w:rPr>
              <w:t xml:space="preserve"> </w:t>
            </w:r>
            <w:r w:rsidR="00922E2C" w:rsidRPr="00BA1F00">
              <w:rPr>
                <w:rFonts w:ascii="Times New Roman" w:hAnsi="Times New Roman"/>
                <w:sz w:val="24"/>
                <w:szCs w:val="24"/>
              </w:rPr>
              <w:t xml:space="preserve">Updating pre-existing scientific </w:t>
            </w:r>
            <w:r w:rsidR="00922E2C">
              <w:rPr>
                <w:rFonts w:ascii="Times New Roman" w:hAnsi="Times New Roman"/>
                <w:sz w:val="24"/>
                <w:szCs w:val="24"/>
              </w:rPr>
              <w:t>evidence</w:t>
            </w:r>
            <w:sdt>
              <w:sdtPr>
                <w:rPr>
                  <w:rFonts w:ascii="Times New Roman" w:hAnsi="Times New Roman"/>
                  <w:b/>
                  <w:noProof/>
                  <w:sz w:val="24"/>
                  <w:szCs w:val="24"/>
                </w:rPr>
                <w:id w:val="-1420252485"/>
                <w14:checkbox>
                  <w14:checked w14:val="0"/>
                  <w14:checkedState w14:val="00FE" w14:font="Wingdings"/>
                  <w14:uncheckedState w14:val="2610" w14:font="MS Gothic"/>
                </w14:checkbox>
              </w:sdtPr>
              <w:sdtEndPr/>
              <w:sdtContent>
                <w:r w:rsidR="00922E2C" w:rsidRPr="00BA1F00">
                  <w:rPr>
                    <w:rFonts w:ascii="MS Gothic" w:eastAsia="MS Gothic" w:hAnsi="MS Gothic" w:cs="MS Gothic" w:hint="eastAsia"/>
                    <w:b/>
                    <w:noProof/>
                    <w:sz w:val="24"/>
                    <w:szCs w:val="24"/>
                  </w:rPr>
                  <w:t>☐</w:t>
                </w:r>
              </w:sdtContent>
            </w:sdt>
            <w:r w:rsidR="00922E2C" w:rsidRPr="00BA1F00">
              <w:rPr>
                <w:rFonts w:ascii="Times New Roman" w:hAnsi="Times New Roman"/>
                <w:noProof/>
                <w:sz w:val="24"/>
                <w:szCs w:val="24"/>
              </w:rPr>
              <w:t xml:space="preserve"> </w:t>
            </w:r>
            <w:r w:rsidR="00922E2C" w:rsidRPr="00BA1F00">
              <w:rPr>
                <w:rFonts w:ascii="Times New Roman" w:hAnsi="Times New Roman"/>
                <w:sz w:val="24"/>
                <w:szCs w:val="24"/>
              </w:rPr>
              <w:t>Lacking novelty</w:t>
            </w:r>
          </w:p>
        </w:tc>
      </w:tr>
      <w:tr w:rsidR="00922E2C" w14:paraId="0DE5BFBB" w14:textId="77777777" w:rsidTr="00E84FB3">
        <w:trPr>
          <w:trHeight w:val="1798"/>
        </w:trPr>
        <w:tc>
          <w:tcPr>
            <w:tcW w:w="4395" w:type="dxa"/>
          </w:tcPr>
          <w:p w14:paraId="62E1588C" w14:textId="77777777" w:rsidR="00922E2C" w:rsidRDefault="00922E2C" w:rsidP="00517627">
            <w:pPr>
              <w:tabs>
                <w:tab w:val="left" w:pos="883"/>
                <w:tab w:val="left" w:pos="4680"/>
              </w:tabs>
              <w:snapToGrid w:val="0"/>
              <w:spacing w:line="288" w:lineRule="auto"/>
              <w:ind w:firstLine="462"/>
              <w:rPr>
                <w:rFonts w:ascii="Times New Roman" w:hAnsi="Times New Roman"/>
                <w:b/>
                <w:sz w:val="24"/>
                <w:szCs w:val="24"/>
              </w:rPr>
            </w:pPr>
            <w:r w:rsidRPr="002D6858">
              <w:rPr>
                <w:rFonts w:ascii="Times New Roman" w:hAnsi="Times New Roman"/>
                <w:b/>
                <w:bCs/>
                <w:noProof/>
                <w:sz w:val="24"/>
                <w:szCs w:val="24"/>
              </w:rPr>
              <w:sym w:font="Wingdings" w:char="F083"/>
            </w:r>
            <w:r w:rsidRPr="002D6858">
              <w:rPr>
                <w:rFonts w:ascii="Times New Roman" w:hAnsi="Times New Roman"/>
                <w:b/>
                <w:bCs/>
                <w:noProof/>
                <w:sz w:val="24"/>
                <w:szCs w:val="24"/>
              </w:rPr>
              <w:t xml:space="preserve"> </w:t>
            </w:r>
            <w:r>
              <w:rPr>
                <w:rFonts w:ascii="Times New Roman" w:hAnsi="Times New Roman"/>
                <w:b/>
                <w:sz w:val="24"/>
                <w:szCs w:val="24"/>
              </w:rPr>
              <w:t>M</w:t>
            </w:r>
            <w:r w:rsidRPr="00073450">
              <w:rPr>
                <w:rFonts w:ascii="Times New Roman" w:hAnsi="Times New Roman"/>
                <w:b/>
                <w:sz w:val="24"/>
                <w:szCs w:val="24"/>
              </w:rPr>
              <w:t xml:space="preserve">anuscript organization </w:t>
            </w:r>
            <w:r w:rsidRPr="00C04014">
              <w:rPr>
                <w:rFonts w:ascii="Times New Roman" w:hAnsi="Times New Roman"/>
                <w:b/>
                <w:sz w:val="24"/>
                <w:szCs w:val="24"/>
              </w:rPr>
              <w:t>quality</w:t>
            </w:r>
          </w:p>
          <w:p w14:paraId="15920F7B" w14:textId="7875AC4F" w:rsidR="00922E2C" w:rsidRPr="00485DFB" w:rsidRDefault="00922E2C" w:rsidP="00E84FB3">
            <w:pPr>
              <w:tabs>
                <w:tab w:val="left" w:pos="883"/>
                <w:tab w:val="left" w:pos="4680"/>
              </w:tabs>
              <w:snapToGrid w:val="0"/>
              <w:spacing w:line="288" w:lineRule="auto"/>
              <w:ind w:firstLine="746"/>
              <w:rPr>
                <w:rFonts w:ascii="Times New Roman" w:hAnsi="Times New Roman"/>
                <w:bCs/>
                <w:i/>
                <w:iCs/>
                <w:sz w:val="20"/>
              </w:rPr>
            </w:pPr>
            <w:r w:rsidRPr="00485DFB">
              <w:rPr>
                <w:rFonts w:ascii="Times New Roman" w:hAnsi="Times New Roman"/>
                <w:bCs/>
                <w:i/>
                <w:iCs/>
                <w:sz w:val="20"/>
              </w:rPr>
              <w:t>(</w:t>
            </w:r>
            <w:proofErr w:type="spellStart"/>
            <w:r w:rsidRPr="00485DFB">
              <w:rPr>
                <w:rFonts w:ascii="Times New Roman" w:hAnsi="Times New Roman"/>
                <w:bCs/>
                <w:i/>
                <w:iCs/>
                <w:sz w:val="20"/>
              </w:rPr>
              <w:t>Chất</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lượng</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trình</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bày</w:t>
            </w:r>
            <w:proofErr w:type="spellEnd"/>
            <w:r w:rsidRPr="00485DFB">
              <w:rPr>
                <w:rFonts w:ascii="Times New Roman" w:hAnsi="Times New Roman"/>
                <w:bCs/>
                <w:i/>
                <w:iCs/>
                <w:sz w:val="20"/>
              </w:rPr>
              <w:t>)</w:t>
            </w:r>
          </w:p>
          <w:p w14:paraId="11DD50BA" w14:textId="22A839F7" w:rsidR="00922E2C" w:rsidRPr="002D6858" w:rsidRDefault="00DF7E34" w:rsidP="00922E2C">
            <w:pPr>
              <w:tabs>
                <w:tab w:val="left" w:pos="4680"/>
                <w:tab w:val="left" w:pos="5040"/>
                <w:tab w:val="left" w:pos="6936"/>
              </w:tabs>
              <w:snapToGrid w:val="0"/>
              <w:spacing w:line="288" w:lineRule="auto"/>
              <w:ind w:firstLine="883"/>
              <w:rPr>
                <w:rFonts w:ascii="Times New Roman" w:hAnsi="Times New Roman"/>
                <w:bCs/>
                <w:noProof/>
                <w:sz w:val="24"/>
                <w:szCs w:val="24"/>
              </w:rPr>
            </w:pPr>
            <w:sdt>
              <w:sdtPr>
                <w:rPr>
                  <w:rFonts w:ascii="Times New Roman" w:hAnsi="Times New Roman"/>
                  <w:b/>
                  <w:noProof/>
                  <w:sz w:val="24"/>
                  <w:szCs w:val="24"/>
                </w:rPr>
                <w:id w:val="1085113501"/>
                <w14:checkbox>
                  <w14:checked w14:val="1"/>
                  <w14:checkedState w14:val="00FE" w14:font="Wingdings"/>
                  <w14:uncheckedState w14:val="2610" w14:font="MS Gothic"/>
                </w14:checkbox>
              </w:sdtPr>
              <w:sdtEndPr/>
              <w:sdtContent>
                <w:r w:rsidR="00874785">
                  <w:rPr>
                    <w:rFonts w:ascii="Wingdings" w:hAnsi="Wingdings"/>
                    <w:b/>
                    <w:noProof/>
                    <w:sz w:val="24"/>
                    <w:szCs w:val="24"/>
                  </w:rPr>
                  <w:t>þ</w:t>
                </w:r>
              </w:sdtContent>
            </w:sdt>
            <w:r w:rsidR="00922E2C" w:rsidRPr="002D6858">
              <w:rPr>
                <w:rFonts w:ascii="Times New Roman" w:hAnsi="Times New Roman"/>
                <w:noProof/>
                <w:sz w:val="24"/>
                <w:szCs w:val="24"/>
              </w:rPr>
              <w:t xml:space="preserve"> </w:t>
            </w:r>
            <w:r w:rsidR="00922E2C">
              <w:rPr>
                <w:rFonts w:ascii="Times New Roman" w:hAnsi="Times New Roman"/>
                <w:bCs/>
                <w:noProof/>
                <w:sz w:val="24"/>
                <w:szCs w:val="24"/>
              </w:rPr>
              <w:t>Good</w:t>
            </w:r>
          </w:p>
          <w:p w14:paraId="246863EB" w14:textId="4FA29A75" w:rsidR="00922E2C" w:rsidRDefault="00DF7E34" w:rsidP="00922E2C">
            <w:pPr>
              <w:tabs>
                <w:tab w:val="left" w:pos="4253"/>
                <w:tab w:val="left" w:pos="4536"/>
              </w:tabs>
              <w:snapToGrid w:val="0"/>
              <w:spacing w:line="288" w:lineRule="auto"/>
              <w:ind w:firstLine="883"/>
              <w:rPr>
                <w:rFonts w:ascii="Times New Roman" w:hAnsi="Times New Roman"/>
                <w:bCs/>
                <w:noProof/>
                <w:sz w:val="24"/>
                <w:szCs w:val="24"/>
              </w:rPr>
            </w:pPr>
            <w:sdt>
              <w:sdtPr>
                <w:rPr>
                  <w:rFonts w:ascii="Times New Roman" w:hAnsi="Times New Roman"/>
                  <w:b/>
                  <w:noProof/>
                  <w:sz w:val="24"/>
                  <w:szCs w:val="24"/>
                </w:rPr>
                <w:id w:val="2041695357"/>
                <w14:checkbox>
                  <w14:checked w14:val="0"/>
                  <w14:checkedState w14:val="00FE" w14:font="Wingdings"/>
                  <w14:uncheckedState w14:val="2610" w14:font="MS Gothic"/>
                </w14:checkbox>
              </w:sdtPr>
              <w:sdtEndPr/>
              <w:sdtContent>
                <w:r w:rsidR="00874785">
                  <w:rPr>
                    <w:rFonts w:ascii="MS Gothic" w:eastAsia="MS Gothic" w:hAnsi="MS Gothic" w:hint="eastAsia"/>
                    <w:b/>
                    <w:noProof/>
                    <w:sz w:val="24"/>
                    <w:szCs w:val="24"/>
                  </w:rPr>
                  <w:t>☐</w:t>
                </w:r>
              </w:sdtContent>
            </w:sdt>
            <w:r w:rsidR="00922E2C" w:rsidRPr="002D6858">
              <w:rPr>
                <w:rFonts w:ascii="Times New Roman" w:hAnsi="Times New Roman"/>
                <w:noProof/>
                <w:sz w:val="24"/>
                <w:szCs w:val="24"/>
              </w:rPr>
              <w:t xml:space="preserve"> </w:t>
            </w:r>
            <w:r w:rsidR="00922E2C">
              <w:rPr>
                <w:rFonts w:ascii="Times New Roman" w:hAnsi="Times New Roman"/>
                <w:bCs/>
                <w:noProof/>
                <w:sz w:val="24"/>
                <w:szCs w:val="24"/>
              </w:rPr>
              <w:t>Acceptable</w:t>
            </w:r>
          </w:p>
          <w:p w14:paraId="1C16DBAE" w14:textId="0C54986E" w:rsidR="00922E2C" w:rsidRDefault="00DF7E34" w:rsidP="00922E2C">
            <w:pPr>
              <w:tabs>
                <w:tab w:val="left" w:pos="4253"/>
                <w:tab w:val="left" w:pos="4536"/>
              </w:tabs>
              <w:snapToGrid w:val="0"/>
              <w:spacing w:line="288" w:lineRule="auto"/>
              <w:ind w:firstLine="900"/>
              <w:rPr>
                <w:rFonts w:ascii="Times New Roman" w:hAnsi="Times New Roman"/>
                <w:b/>
                <w:bCs/>
                <w:noProof/>
                <w:sz w:val="24"/>
                <w:szCs w:val="24"/>
              </w:rPr>
            </w:pPr>
            <w:sdt>
              <w:sdtPr>
                <w:rPr>
                  <w:rFonts w:ascii="Times New Roman" w:hAnsi="Times New Roman"/>
                  <w:b/>
                  <w:noProof/>
                  <w:sz w:val="24"/>
                  <w:szCs w:val="24"/>
                </w:rPr>
                <w:id w:val="272445014"/>
                <w14:checkbox>
                  <w14:checked w14:val="0"/>
                  <w14:checkedState w14:val="00FE" w14:font="Wingdings"/>
                  <w14:uncheckedState w14:val="2610" w14:font="MS Gothic"/>
                </w14:checkbox>
              </w:sdtPr>
              <w:sdtEndPr/>
              <w:sdtContent>
                <w:r w:rsidR="00922E2C" w:rsidRPr="002D6858">
                  <w:rPr>
                    <w:rFonts w:ascii="Segoe UI Symbol" w:eastAsia="MS Gothic" w:hAnsi="Segoe UI Symbol" w:cs="Segoe UI Symbol"/>
                    <w:b/>
                    <w:noProof/>
                    <w:sz w:val="24"/>
                    <w:szCs w:val="24"/>
                  </w:rPr>
                  <w:t>☐</w:t>
                </w:r>
              </w:sdtContent>
            </w:sdt>
            <w:r w:rsidR="00922E2C" w:rsidRPr="002D6858">
              <w:rPr>
                <w:rFonts w:ascii="Times New Roman" w:hAnsi="Times New Roman"/>
                <w:bCs/>
                <w:noProof/>
                <w:sz w:val="24"/>
                <w:szCs w:val="24"/>
              </w:rPr>
              <w:t xml:space="preserve"> </w:t>
            </w:r>
            <w:r w:rsidR="00922E2C" w:rsidRPr="00BA1F00">
              <w:rPr>
                <w:rFonts w:ascii="Times New Roman" w:hAnsi="Times New Roman"/>
                <w:bCs/>
                <w:noProof/>
                <w:sz w:val="24"/>
                <w:szCs w:val="24"/>
              </w:rPr>
              <w:t>Poor</w:t>
            </w:r>
          </w:p>
        </w:tc>
        <w:tc>
          <w:tcPr>
            <w:tcW w:w="5244" w:type="dxa"/>
          </w:tcPr>
          <w:p w14:paraId="44D42FAA" w14:textId="77777777" w:rsidR="00922E2C" w:rsidRDefault="00922E2C" w:rsidP="00922E2C">
            <w:pPr>
              <w:tabs>
                <w:tab w:val="left" w:pos="4680"/>
                <w:tab w:val="left" w:pos="6528"/>
              </w:tabs>
              <w:snapToGrid w:val="0"/>
              <w:spacing w:line="288" w:lineRule="auto"/>
              <w:ind w:firstLine="172"/>
              <w:rPr>
                <w:rFonts w:ascii="Times New Roman" w:hAnsi="Times New Roman"/>
                <w:b/>
                <w:sz w:val="24"/>
                <w:szCs w:val="24"/>
              </w:rPr>
            </w:pPr>
            <w:r w:rsidRPr="00C04014">
              <w:rPr>
                <w:rFonts w:ascii="Times New Roman" w:hAnsi="Times New Roman"/>
                <w:b/>
                <w:bCs/>
                <w:noProof/>
                <w:sz w:val="24"/>
                <w:szCs w:val="24"/>
              </w:rPr>
              <w:sym w:font="Wingdings" w:char="F084"/>
            </w:r>
            <w:r w:rsidRPr="00C04014">
              <w:rPr>
                <w:rFonts w:ascii="Times New Roman" w:hAnsi="Times New Roman"/>
                <w:b/>
                <w:bCs/>
                <w:noProof/>
                <w:sz w:val="24"/>
                <w:szCs w:val="24"/>
              </w:rPr>
              <w:t xml:space="preserve"> </w:t>
            </w:r>
            <w:r w:rsidRPr="00C04014">
              <w:rPr>
                <w:rFonts w:ascii="Times New Roman" w:hAnsi="Times New Roman"/>
                <w:b/>
                <w:sz w:val="24"/>
                <w:szCs w:val="24"/>
              </w:rPr>
              <w:t>Reference</w:t>
            </w:r>
            <w:r>
              <w:rPr>
                <w:rFonts w:ascii="Times New Roman" w:hAnsi="Times New Roman"/>
                <w:b/>
                <w:sz w:val="24"/>
                <w:szCs w:val="24"/>
              </w:rPr>
              <w:t>s</w:t>
            </w:r>
          </w:p>
          <w:p w14:paraId="3655A3C5" w14:textId="1A21D811" w:rsidR="00922E2C" w:rsidRPr="00485DFB" w:rsidRDefault="00922E2C" w:rsidP="00E84FB3">
            <w:pPr>
              <w:tabs>
                <w:tab w:val="left" w:pos="883"/>
                <w:tab w:val="left" w:pos="4680"/>
              </w:tabs>
              <w:snapToGrid w:val="0"/>
              <w:spacing w:line="288" w:lineRule="auto"/>
              <w:ind w:firstLine="460"/>
              <w:rPr>
                <w:rFonts w:ascii="Times New Roman" w:hAnsi="Times New Roman"/>
                <w:bCs/>
                <w:i/>
                <w:iCs/>
                <w:sz w:val="20"/>
              </w:rPr>
            </w:pPr>
            <w:r w:rsidRPr="00485DFB">
              <w:rPr>
                <w:rFonts w:ascii="Times New Roman" w:hAnsi="Times New Roman"/>
                <w:bCs/>
                <w:i/>
                <w:iCs/>
                <w:sz w:val="20"/>
              </w:rPr>
              <w:t>(</w:t>
            </w:r>
            <w:proofErr w:type="spellStart"/>
            <w:r w:rsidRPr="00485DFB">
              <w:rPr>
                <w:rFonts w:ascii="Times New Roman" w:hAnsi="Times New Roman"/>
                <w:bCs/>
                <w:i/>
                <w:iCs/>
                <w:sz w:val="20"/>
              </w:rPr>
              <w:t>Tài</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liệu</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tham</w:t>
            </w:r>
            <w:proofErr w:type="spellEnd"/>
            <w:r w:rsidRPr="00485DFB">
              <w:rPr>
                <w:rFonts w:ascii="Times New Roman" w:hAnsi="Times New Roman"/>
                <w:bCs/>
                <w:i/>
                <w:iCs/>
                <w:sz w:val="20"/>
              </w:rPr>
              <w:t xml:space="preserve"> </w:t>
            </w:r>
            <w:proofErr w:type="spellStart"/>
            <w:r w:rsidRPr="00485DFB">
              <w:rPr>
                <w:rFonts w:ascii="Times New Roman" w:hAnsi="Times New Roman"/>
                <w:bCs/>
                <w:i/>
                <w:iCs/>
                <w:sz w:val="20"/>
              </w:rPr>
              <w:t>khảo</w:t>
            </w:r>
            <w:proofErr w:type="spellEnd"/>
            <w:r w:rsidRPr="00485DFB">
              <w:rPr>
                <w:rFonts w:ascii="Times New Roman" w:hAnsi="Times New Roman"/>
                <w:bCs/>
                <w:i/>
                <w:iCs/>
                <w:sz w:val="20"/>
              </w:rPr>
              <w:t>)</w:t>
            </w:r>
          </w:p>
          <w:p w14:paraId="52423364" w14:textId="7656C1C2" w:rsidR="00922E2C" w:rsidRDefault="00DF7E34" w:rsidP="00E84FB3">
            <w:pPr>
              <w:tabs>
                <w:tab w:val="left" w:pos="4680"/>
                <w:tab w:val="left" w:pos="5040"/>
                <w:tab w:val="left" w:pos="6936"/>
              </w:tabs>
              <w:snapToGrid w:val="0"/>
              <w:spacing w:line="288" w:lineRule="auto"/>
              <w:ind w:firstLine="603"/>
              <w:rPr>
                <w:rFonts w:ascii="Times New Roman" w:hAnsi="Times New Roman"/>
                <w:bCs/>
                <w:noProof/>
                <w:sz w:val="24"/>
                <w:szCs w:val="24"/>
              </w:rPr>
            </w:pPr>
            <w:sdt>
              <w:sdtPr>
                <w:rPr>
                  <w:rFonts w:ascii="Times New Roman" w:hAnsi="Times New Roman"/>
                  <w:b/>
                  <w:noProof/>
                  <w:sz w:val="24"/>
                  <w:szCs w:val="24"/>
                </w:rPr>
                <w:id w:val="1531074256"/>
                <w14:checkbox>
                  <w14:checked w14:val="0"/>
                  <w14:checkedState w14:val="00FE" w14:font="Wingdings"/>
                  <w14:uncheckedState w14:val="2610" w14:font="MS Gothic"/>
                </w14:checkbox>
              </w:sdtPr>
              <w:sdtEndPr/>
              <w:sdtContent>
                <w:r w:rsidR="00874785">
                  <w:rPr>
                    <w:rFonts w:ascii="MS Gothic" w:eastAsia="MS Gothic" w:hAnsi="MS Gothic" w:hint="eastAsia"/>
                    <w:b/>
                    <w:noProof/>
                    <w:sz w:val="24"/>
                    <w:szCs w:val="24"/>
                  </w:rPr>
                  <w:t>☐</w:t>
                </w:r>
              </w:sdtContent>
            </w:sdt>
            <w:r w:rsidR="00922E2C" w:rsidRPr="002D6858">
              <w:rPr>
                <w:rFonts w:ascii="Times New Roman" w:hAnsi="Times New Roman"/>
                <w:noProof/>
                <w:sz w:val="24"/>
                <w:szCs w:val="24"/>
              </w:rPr>
              <w:t xml:space="preserve"> </w:t>
            </w:r>
            <w:r w:rsidR="00922E2C">
              <w:rPr>
                <w:rFonts w:ascii="Times New Roman" w:hAnsi="Times New Roman"/>
                <w:bCs/>
                <w:noProof/>
                <w:sz w:val="24"/>
                <w:szCs w:val="24"/>
              </w:rPr>
              <w:t>Good</w:t>
            </w:r>
          </w:p>
          <w:p w14:paraId="5BDDF3BD" w14:textId="6E4C19D0" w:rsidR="00922E2C" w:rsidRDefault="00DF7E34" w:rsidP="00E84FB3">
            <w:pPr>
              <w:tabs>
                <w:tab w:val="left" w:pos="4680"/>
                <w:tab w:val="left" w:pos="5040"/>
                <w:tab w:val="left" w:pos="6936"/>
              </w:tabs>
              <w:snapToGrid w:val="0"/>
              <w:spacing w:line="288" w:lineRule="auto"/>
              <w:ind w:firstLine="603"/>
              <w:rPr>
                <w:rFonts w:ascii="Times New Roman" w:hAnsi="Times New Roman"/>
                <w:bCs/>
                <w:noProof/>
                <w:sz w:val="24"/>
                <w:szCs w:val="24"/>
              </w:rPr>
            </w:pPr>
            <w:sdt>
              <w:sdtPr>
                <w:rPr>
                  <w:rFonts w:ascii="Times New Roman" w:hAnsi="Times New Roman"/>
                  <w:b/>
                  <w:noProof/>
                  <w:sz w:val="24"/>
                  <w:szCs w:val="24"/>
                </w:rPr>
                <w:id w:val="1725479038"/>
                <w14:checkbox>
                  <w14:checked w14:val="1"/>
                  <w14:checkedState w14:val="00FE" w14:font="Wingdings"/>
                  <w14:uncheckedState w14:val="2610" w14:font="MS Gothic"/>
                </w14:checkbox>
              </w:sdtPr>
              <w:sdtEndPr/>
              <w:sdtContent>
                <w:r w:rsidR="00874785">
                  <w:rPr>
                    <w:rFonts w:ascii="Wingdings" w:hAnsi="Wingdings"/>
                    <w:b/>
                    <w:noProof/>
                    <w:sz w:val="24"/>
                    <w:szCs w:val="24"/>
                  </w:rPr>
                  <w:t>þ</w:t>
                </w:r>
              </w:sdtContent>
            </w:sdt>
            <w:r w:rsidR="00922E2C" w:rsidRPr="002D6858">
              <w:rPr>
                <w:rFonts w:ascii="Times New Roman" w:hAnsi="Times New Roman"/>
                <w:noProof/>
                <w:sz w:val="24"/>
                <w:szCs w:val="24"/>
              </w:rPr>
              <w:t xml:space="preserve"> </w:t>
            </w:r>
            <w:r w:rsidR="00922E2C" w:rsidRPr="00BA1F00">
              <w:rPr>
                <w:rFonts w:ascii="Times New Roman" w:hAnsi="Times New Roman"/>
                <w:bCs/>
                <w:noProof/>
                <w:sz w:val="24"/>
                <w:szCs w:val="24"/>
              </w:rPr>
              <w:t>Medium</w:t>
            </w:r>
          </w:p>
          <w:p w14:paraId="33F660A1" w14:textId="65C54466" w:rsidR="00922E2C" w:rsidRPr="00922E2C" w:rsidRDefault="00DF7E34" w:rsidP="00E84FB3">
            <w:pPr>
              <w:tabs>
                <w:tab w:val="left" w:pos="4680"/>
                <w:tab w:val="left" w:pos="5040"/>
                <w:tab w:val="left" w:pos="6936"/>
              </w:tabs>
              <w:snapToGrid w:val="0"/>
              <w:spacing w:line="288" w:lineRule="auto"/>
              <w:ind w:firstLine="603"/>
              <w:rPr>
                <w:rFonts w:ascii="Times New Roman" w:hAnsi="Times New Roman"/>
                <w:bCs/>
                <w:noProof/>
                <w:sz w:val="24"/>
                <w:szCs w:val="24"/>
              </w:rPr>
            </w:pPr>
            <w:sdt>
              <w:sdtPr>
                <w:rPr>
                  <w:rFonts w:ascii="Times New Roman" w:hAnsi="Times New Roman"/>
                  <w:b/>
                  <w:noProof/>
                  <w:sz w:val="24"/>
                  <w:szCs w:val="24"/>
                </w:rPr>
                <w:id w:val="626363405"/>
                <w14:checkbox>
                  <w14:checked w14:val="0"/>
                  <w14:checkedState w14:val="00FE" w14:font="Wingdings"/>
                  <w14:uncheckedState w14:val="2610" w14:font="MS Gothic"/>
                </w14:checkbox>
              </w:sdtPr>
              <w:sdtEndPr/>
              <w:sdtContent>
                <w:r w:rsidR="00922E2C" w:rsidRPr="002D6858">
                  <w:rPr>
                    <w:rFonts w:ascii="Segoe UI Symbol" w:eastAsia="MS Gothic" w:hAnsi="Segoe UI Symbol" w:cs="Segoe UI Symbol"/>
                    <w:b/>
                    <w:noProof/>
                    <w:sz w:val="24"/>
                    <w:szCs w:val="24"/>
                  </w:rPr>
                  <w:t>☐</w:t>
                </w:r>
              </w:sdtContent>
            </w:sdt>
            <w:r w:rsidR="00922E2C" w:rsidRPr="002D6858">
              <w:rPr>
                <w:rFonts w:ascii="Times New Roman" w:hAnsi="Times New Roman"/>
                <w:noProof/>
                <w:sz w:val="24"/>
                <w:szCs w:val="24"/>
              </w:rPr>
              <w:t xml:space="preserve"> </w:t>
            </w:r>
            <w:r w:rsidR="00922E2C" w:rsidRPr="00BA1F00">
              <w:rPr>
                <w:rFonts w:ascii="Times New Roman" w:hAnsi="Times New Roman"/>
                <w:bCs/>
                <w:noProof/>
                <w:sz w:val="24"/>
                <w:szCs w:val="24"/>
              </w:rPr>
              <w:t>Poor</w:t>
            </w:r>
          </w:p>
        </w:tc>
      </w:tr>
    </w:tbl>
    <w:p w14:paraId="469C63B3" w14:textId="7AE4E6DB" w:rsidR="00040CA9" w:rsidRDefault="00040CA9" w:rsidP="00040CA9">
      <w:pPr>
        <w:snapToGrid w:val="0"/>
        <w:spacing w:line="288" w:lineRule="auto"/>
        <w:ind w:firstLine="270"/>
        <w:rPr>
          <w:rFonts w:ascii="Times New Roman" w:hAnsi="Times New Roman"/>
          <w:b/>
          <w:sz w:val="24"/>
          <w:szCs w:val="24"/>
        </w:rPr>
      </w:pPr>
      <w:r w:rsidRPr="002D6858">
        <w:rPr>
          <w:rFonts w:ascii="Times New Roman" w:hAnsi="Times New Roman"/>
          <w:b/>
          <w:bCs/>
          <w:noProof/>
          <w:sz w:val="24"/>
          <w:szCs w:val="24"/>
        </w:rPr>
        <w:t xml:space="preserve">5. </w:t>
      </w:r>
      <w:r w:rsidRPr="00B47ABC">
        <w:rPr>
          <w:rFonts w:ascii="Times New Roman" w:hAnsi="Times New Roman"/>
          <w:b/>
          <w:sz w:val="24"/>
          <w:szCs w:val="24"/>
        </w:rPr>
        <w:t xml:space="preserve">Reviewer’s </w:t>
      </w:r>
      <w:r>
        <w:rPr>
          <w:rFonts w:ascii="Times New Roman" w:hAnsi="Times New Roman"/>
          <w:b/>
          <w:sz w:val="24"/>
          <w:szCs w:val="24"/>
        </w:rPr>
        <w:t>recommendation</w:t>
      </w:r>
    </w:p>
    <w:p w14:paraId="3A79618F" w14:textId="358CC24C" w:rsidR="00546F06" w:rsidRPr="00485DFB" w:rsidRDefault="00546F06" w:rsidP="00D6604A">
      <w:pPr>
        <w:snapToGrid w:val="0"/>
        <w:spacing w:line="288" w:lineRule="auto"/>
        <w:ind w:firstLine="426"/>
        <w:rPr>
          <w:rFonts w:ascii="Times New Roman" w:hAnsi="Times New Roman"/>
          <w:b/>
          <w:bCs/>
          <w:i/>
          <w:iCs/>
          <w:noProof/>
          <w:sz w:val="20"/>
        </w:rPr>
      </w:pPr>
      <w:r w:rsidRPr="00485DFB">
        <w:rPr>
          <w:rFonts w:ascii="Times New Roman" w:hAnsi="Times New Roman"/>
          <w:b/>
          <w:i/>
          <w:iCs/>
          <w:sz w:val="20"/>
        </w:rPr>
        <w:t>(</w:t>
      </w:r>
      <w:proofErr w:type="spellStart"/>
      <w:r w:rsidRPr="00485DFB">
        <w:rPr>
          <w:rFonts w:ascii="Times New Roman" w:hAnsi="Times New Roman"/>
          <w:b/>
          <w:i/>
          <w:iCs/>
          <w:sz w:val="20"/>
        </w:rPr>
        <w:t>Kết</w:t>
      </w:r>
      <w:proofErr w:type="spellEnd"/>
      <w:r w:rsidRPr="00485DFB">
        <w:rPr>
          <w:rFonts w:ascii="Times New Roman" w:hAnsi="Times New Roman"/>
          <w:b/>
          <w:i/>
          <w:iCs/>
          <w:sz w:val="20"/>
        </w:rPr>
        <w:t xml:space="preserve"> </w:t>
      </w:r>
      <w:proofErr w:type="spellStart"/>
      <w:r w:rsidRPr="00485DFB">
        <w:rPr>
          <w:rFonts w:ascii="Times New Roman" w:hAnsi="Times New Roman"/>
          <w:b/>
          <w:i/>
          <w:iCs/>
          <w:sz w:val="20"/>
        </w:rPr>
        <w:t>luận</w:t>
      </w:r>
      <w:proofErr w:type="spellEnd"/>
      <w:r w:rsidRPr="00485DFB">
        <w:rPr>
          <w:rFonts w:ascii="Times New Roman" w:hAnsi="Times New Roman"/>
          <w:b/>
          <w:i/>
          <w:iCs/>
          <w:sz w:val="20"/>
        </w:rPr>
        <w:t xml:space="preserve"> </w:t>
      </w:r>
      <w:proofErr w:type="spellStart"/>
      <w:r w:rsidRPr="00485DFB">
        <w:rPr>
          <w:rFonts w:ascii="Times New Roman" w:hAnsi="Times New Roman"/>
          <w:b/>
          <w:i/>
          <w:iCs/>
          <w:sz w:val="20"/>
        </w:rPr>
        <w:t>của</w:t>
      </w:r>
      <w:proofErr w:type="spellEnd"/>
      <w:r w:rsidRPr="00485DFB">
        <w:rPr>
          <w:rFonts w:ascii="Times New Roman" w:hAnsi="Times New Roman"/>
          <w:b/>
          <w:i/>
          <w:iCs/>
          <w:sz w:val="20"/>
        </w:rPr>
        <w:t xml:space="preserve"> </w:t>
      </w:r>
      <w:proofErr w:type="spellStart"/>
      <w:r w:rsidRPr="00485DFB">
        <w:rPr>
          <w:rFonts w:ascii="Times New Roman" w:hAnsi="Times New Roman"/>
          <w:b/>
          <w:i/>
          <w:iCs/>
          <w:sz w:val="20"/>
        </w:rPr>
        <w:t>người</w:t>
      </w:r>
      <w:proofErr w:type="spellEnd"/>
      <w:r w:rsidRPr="00485DFB">
        <w:rPr>
          <w:rFonts w:ascii="Times New Roman" w:hAnsi="Times New Roman"/>
          <w:b/>
          <w:i/>
          <w:iCs/>
          <w:sz w:val="20"/>
        </w:rPr>
        <w:t xml:space="preserve"> </w:t>
      </w:r>
      <w:proofErr w:type="spellStart"/>
      <w:r w:rsidRPr="00485DFB">
        <w:rPr>
          <w:rFonts w:ascii="Times New Roman" w:hAnsi="Times New Roman"/>
          <w:b/>
          <w:i/>
          <w:iCs/>
          <w:sz w:val="20"/>
        </w:rPr>
        <w:t>nhận</w:t>
      </w:r>
      <w:proofErr w:type="spellEnd"/>
      <w:r w:rsidRPr="00485DFB">
        <w:rPr>
          <w:rFonts w:ascii="Times New Roman" w:hAnsi="Times New Roman"/>
          <w:b/>
          <w:i/>
          <w:iCs/>
          <w:sz w:val="20"/>
        </w:rPr>
        <w:t xml:space="preserve"> </w:t>
      </w:r>
      <w:proofErr w:type="spellStart"/>
      <w:r w:rsidRPr="00485DFB">
        <w:rPr>
          <w:rFonts w:ascii="Times New Roman" w:hAnsi="Times New Roman"/>
          <w:b/>
          <w:i/>
          <w:iCs/>
          <w:sz w:val="20"/>
        </w:rPr>
        <w:t>xét</w:t>
      </w:r>
      <w:proofErr w:type="spellEnd"/>
      <w:r w:rsidRPr="00485DFB">
        <w:rPr>
          <w:rFonts w:ascii="Times New Roman" w:hAnsi="Times New Roman"/>
          <w:b/>
          <w:i/>
          <w:iCs/>
          <w:sz w:val="20"/>
        </w:rPr>
        <w:t>)</w:t>
      </w:r>
    </w:p>
    <w:bookmarkStart w:id="1" w:name="_Hlk126741356"/>
    <w:p w14:paraId="78A9B732" w14:textId="16DDEF6A" w:rsidR="00040CA9" w:rsidRPr="00B47ABC" w:rsidRDefault="00DF7E34" w:rsidP="00040CA9">
      <w:pPr>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1736777622"/>
          <w14:checkbox>
            <w14:checked w14:val="0"/>
            <w14:checkedState w14:val="00FE" w14:font="Wingdings"/>
            <w14:uncheckedState w14:val="2610" w14:font="MS Gothic"/>
          </w14:checkbox>
        </w:sdtPr>
        <w:sdtEndPr/>
        <w:sdtContent>
          <w:r w:rsidR="00B071BF">
            <w:rPr>
              <w:rFonts w:ascii="MS Gothic" w:eastAsia="MS Gothic" w:hAnsi="MS Gothic" w:hint="eastAsia"/>
              <w:b/>
              <w:noProof/>
              <w:sz w:val="24"/>
              <w:szCs w:val="24"/>
            </w:rPr>
            <w:t>☐</w:t>
          </w:r>
        </w:sdtContent>
      </w:sdt>
      <w:r w:rsidR="00040CA9">
        <w:rPr>
          <w:rFonts w:ascii="Times New Roman" w:hAnsi="Times New Roman"/>
          <w:noProof/>
          <w:sz w:val="24"/>
          <w:szCs w:val="24"/>
        </w:rPr>
        <w:t xml:space="preserve"> </w:t>
      </w:r>
      <w:r w:rsidR="00040CA9">
        <w:rPr>
          <w:rFonts w:ascii="Times New Roman" w:hAnsi="Times New Roman"/>
          <w:sz w:val="24"/>
          <w:szCs w:val="24"/>
        </w:rPr>
        <w:t>Accept</w:t>
      </w:r>
      <w:r w:rsidR="00040CA9" w:rsidRPr="00B47ABC">
        <w:rPr>
          <w:rFonts w:ascii="Times New Roman" w:hAnsi="Times New Roman"/>
          <w:sz w:val="24"/>
          <w:szCs w:val="24"/>
        </w:rPr>
        <w:t xml:space="preserve"> </w:t>
      </w:r>
      <w:r w:rsidR="00040CA9">
        <w:rPr>
          <w:rFonts w:ascii="Times New Roman" w:hAnsi="Times New Roman"/>
          <w:sz w:val="24"/>
          <w:szCs w:val="24"/>
        </w:rPr>
        <w:t>with no</w:t>
      </w:r>
      <w:r w:rsidR="00040CA9" w:rsidRPr="00B47ABC">
        <w:rPr>
          <w:rFonts w:ascii="Times New Roman" w:hAnsi="Times New Roman"/>
          <w:sz w:val="24"/>
          <w:szCs w:val="24"/>
        </w:rPr>
        <w:t xml:space="preserve"> revision</w:t>
      </w:r>
      <w:r w:rsidR="00FE2C52">
        <w:rPr>
          <w:rFonts w:ascii="Times New Roman" w:hAnsi="Times New Roman"/>
          <w:sz w:val="24"/>
          <w:szCs w:val="24"/>
        </w:rPr>
        <w:t xml:space="preserve"> </w:t>
      </w:r>
      <w:r w:rsidR="00FE2C52" w:rsidRPr="00485DFB">
        <w:rPr>
          <w:rFonts w:ascii="Times New Roman" w:hAnsi="Times New Roman"/>
          <w:i/>
          <w:iCs/>
          <w:sz w:val="20"/>
        </w:rPr>
        <w:t>(</w:t>
      </w:r>
      <w:proofErr w:type="spellStart"/>
      <w:r w:rsidR="00A44584" w:rsidRPr="00485DFB">
        <w:rPr>
          <w:rFonts w:ascii="Times New Roman" w:hAnsi="Times New Roman"/>
          <w:i/>
          <w:iCs/>
          <w:sz w:val="20"/>
        </w:rPr>
        <w:t>Chấp</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nhận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hint="eastAsia"/>
          <w:i/>
          <w:iCs/>
          <w:sz w:val="20"/>
        </w:rPr>
        <w:t>đă</w:t>
      </w:r>
      <w:r w:rsidR="00A44584" w:rsidRPr="00485DFB">
        <w:rPr>
          <w:rFonts w:ascii="Times New Roman" w:hAnsi="Times New Roman"/>
          <w:i/>
          <w:iCs/>
          <w:sz w:val="20"/>
        </w:rPr>
        <w:t>ng</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không</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cần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chỉnh</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sửa</w:t>
      </w:r>
      <w:proofErr w:type="spellEnd"/>
      <w:r w:rsidR="00FE2C52" w:rsidRPr="00485DFB">
        <w:rPr>
          <w:rFonts w:ascii="Times New Roman" w:hAnsi="Times New Roman"/>
          <w:i/>
          <w:iCs/>
          <w:sz w:val="20"/>
        </w:rPr>
        <w:t>)</w:t>
      </w:r>
    </w:p>
    <w:p w14:paraId="21E602F6" w14:textId="2E7F2EE8" w:rsidR="00040CA9" w:rsidRPr="00B47ABC" w:rsidRDefault="00DF7E34" w:rsidP="00040CA9">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1230225326"/>
          <w14:checkbox>
            <w14:checked w14:val="1"/>
            <w14:checkedState w14:val="00FE" w14:font="Wingdings"/>
            <w14:uncheckedState w14:val="2610" w14:font="MS Gothic"/>
          </w14:checkbox>
        </w:sdtPr>
        <w:sdtEndPr/>
        <w:sdtContent>
          <w:r w:rsidR="00874785">
            <w:rPr>
              <w:rFonts w:ascii="Wingdings" w:hAnsi="Wingdings"/>
              <w:b/>
              <w:noProof/>
              <w:sz w:val="24"/>
              <w:szCs w:val="24"/>
            </w:rPr>
            <w:t>þ</w:t>
          </w:r>
        </w:sdtContent>
      </w:sdt>
      <w:r w:rsidR="00040CA9" w:rsidRPr="00B47ABC">
        <w:rPr>
          <w:rFonts w:ascii="Times New Roman" w:hAnsi="Times New Roman"/>
          <w:noProof/>
          <w:sz w:val="24"/>
          <w:szCs w:val="24"/>
        </w:rPr>
        <w:t xml:space="preserve"> </w:t>
      </w:r>
      <w:r w:rsidR="00040CA9">
        <w:rPr>
          <w:rFonts w:ascii="Times New Roman" w:hAnsi="Times New Roman"/>
          <w:sz w:val="24"/>
          <w:szCs w:val="24"/>
        </w:rPr>
        <w:t>Accept</w:t>
      </w:r>
      <w:r w:rsidR="00040CA9" w:rsidRPr="00B47ABC">
        <w:rPr>
          <w:rFonts w:ascii="Times New Roman" w:hAnsi="Times New Roman"/>
          <w:sz w:val="24"/>
          <w:szCs w:val="24"/>
        </w:rPr>
        <w:t xml:space="preserve"> </w:t>
      </w:r>
      <w:r w:rsidR="00040CA9">
        <w:rPr>
          <w:rFonts w:ascii="Times New Roman" w:hAnsi="Times New Roman"/>
          <w:sz w:val="24"/>
          <w:szCs w:val="24"/>
        </w:rPr>
        <w:t>after</w:t>
      </w:r>
      <w:r w:rsidR="00040CA9" w:rsidRPr="00B47ABC">
        <w:rPr>
          <w:rFonts w:ascii="Times New Roman" w:hAnsi="Times New Roman"/>
          <w:sz w:val="24"/>
          <w:szCs w:val="24"/>
        </w:rPr>
        <w:t xml:space="preserve"> minor revision</w:t>
      </w:r>
      <w:r w:rsidR="00040CA9">
        <w:rPr>
          <w:rFonts w:ascii="Times New Roman" w:hAnsi="Times New Roman"/>
          <w:sz w:val="24"/>
          <w:szCs w:val="24"/>
        </w:rPr>
        <w:t>s</w:t>
      </w:r>
      <w:r w:rsidR="00A44584">
        <w:rPr>
          <w:rFonts w:ascii="Times New Roman" w:hAnsi="Times New Roman"/>
          <w:sz w:val="24"/>
          <w:szCs w:val="24"/>
        </w:rPr>
        <w:t xml:space="preserve"> </w:t>
      </w:r>
      <w:r w:rsidR="00A44584" w:rsidRPr="00A44584">
        <w:rPr>
          <w:rFonts w:ascii="Times New Roman" w:hAnsi="Times New Roman"/>
          <w:i/>
          <w:iCs/>
          <w:sz w:val="22"/>
          <w:szCs w:val="22"/>
        </w:rPr>
        <w:t>(</w:t>
      </w:r>
      <w:proofErr w:type="spellStart"/>
      <w:r w:rsidR="00A44584" w:rsidRPr="00485DFB">
        <w:rPr>
          <w:rFonts w:ascii="Times New Roman" w:hAnsi="Times New Roman"/>
          <w:i/>
          <w:iCs/>
          <w:sz w:val="20"/>
        </w:rPr>
        <w:t>Chỉnh</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sửa</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ít</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chấp</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nhận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hint="eastAsia"/>
          <w:i/>
          <w:iCs/>
          <w:sz w:val="20"/>
        </w:rPr>
        <w:t>đă</w:t>
      </w:r>
      <w:r w:rsidR="00A44584" w:rsidRPr="00485DFB">
        <w:rPr>
          <w:rFonts w:ascii="Times New Roman" w:hAnsi="Times New Roman"/>
          <w:i/>
          <w:iCs/>
          <w:sz w:val="20"/>
        </w:rPr>
        <w:t>ng</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sau</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khi</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chỉnh</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sửa</w:t>
      </w:r>
      <w:proofErr w:type="spellEnd"/>
      <w:r w:rsidR="00A44584" w:rsidRPr="00A44584">
        <w:rPr>
          <w:rFonts w:ascii="Times New Roman" w:hAnsi="Times New Roman"/>
          <w:i/>
          <w:iCs/>
          <w:sz w:val="22"/>
          <w:szCs w:val="22"/>
        </w:rPr>
        <w:t>)</w:t>
      </w:r>
    </w:p>
    <w:p w14:paraId="100C4C58" w14:textId="6C1D9419" w:rsidR="00040CA9" w:rsidRPr="00B47ABC" w:rsidRDefault="00DF7E34" w:rsidP="00A44584">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325514788"/>
          <w14:checkbox>
            <w14:checked w14:val="0"/>
            <w14:checkedState w14:val="00FE" w14:font="Wingdings"/>
            <w14:uncheckedState w14:val="2610" w14:font="MS Gothic"/>
          </w14:checkbox>
        </w:sdtPr>
        <w:sdtEndPr/>
        <w:sdtContent>
          <w:r w:rsidR="00040CA9" w:rsidRPr="00B47ABC">
            <w:rPr>
              <w:rFonts w:ascii="MS Gothic" w:eastAsia="MS Gothic" w:hAnsi="MS Gothic" w:cs="MS Gothic" w:hint="eastAsia"/>
              <w:b/>
              <w:noProof/>
              <w:sz w:val="24"/>
              <w:szCs w:val="24"/>
            </w:rPr>
            <w:t>☐</w:t>
          </w:r>
        </w:sdtContent>
      </w:sdt>
      <w:r w:rsidR="00040CA9" w:rsidRPr="00B47ABC">
        <w:rPr>
          <w:rFonts w:ascii="Times New Roman" w:hAnsi="Times New Roman"/>
          <w:noProof/>
          <w:sz w:val="24"/>
          <w:szCs w:val="24"/>
        </w:rPr>
        <w:t xml:space="preserve"> </w:t>
      </w:r>
      <w:r w:rsidR="00040CA9">
        <w:rPr>
          <w:rFonts w:ascii="Times New Roman" w:hAnsi="Times New Roman"/>
          <w:noProof/>
          <w:sz w:val="24"/>
          <w:szCs w:val="24"/>
        </w:rPr>
        <w:t>Reconsider with m</w:t>
      </w:r>
      <w:proofErr w:type="spellStart"/>
      <w:r w:rsidR="00040CA9" w:rsidRPr="00B47ABC">
        <w:rPr>
          <w:rFonts w:ascii="Times New Roman" w:hAnsi="Times New Roman"/>
          <w:sz w:val="24"/>
          <w:szCs w:val="24"/>
        </w:rPr>
        <w:t>inor</w:t>
      </w:r>
      <w:proofErr w:type="spellEnd"/>
      <w:r w:rsidR="00040CA9" w:rsidRPr="00B47ABC">
        <w:rPr>
          <w:rFonts w:ascii="Times New Roman" w:hAnsi="Times New Roman"/>
          <w:sz w:val="24"/>
          <w:szCs w:val="24"/>
        </w:rPr>
        <w:t xml:space="preserve"> revision</w:t>
      </w:r>
      <w:r w:rsidR="00040CA9">
        <w:rPr>
          <w:rFonts w:ascii="Times New Roman" w:hAnsi="Times New Roman"/>
          <w:sz w:val="24"/>
          <w:szCs w:val="24"/>
        </w:rPr>
        <w:t>s</w:t>
      </w:r>
      <w:r w:rsidR="00A44584">
        <w:rPr>
          <w:rFonts w:ascii="Times New Roman" w:hAnsi="Times New Roman"/>
          <w:sz w:val="24"/>
          <w:szCs w:val="24"/>
        </w:rPr>
        <w:t xml:space="preserve"> </w:t>
      </w:r>
      <w:r w:rsidR="00A44584" w:rsidRPr="00A44584">
        <w:rPr>
          <w:rFonts w:ascii="Times New Roman" w:hAnsi="Times New Roman"/>
          <w:i/>
          <w:iCs/>
          <w:sz w:val="22"/>
          <w:szCs w:val="22"/>
        </w:rPr>
        <w:t>(</w:t>
      </w:r>
      <w:proofErr w:type="spellStart"/>
      <w:r w:rsidR="00A44584" w:rsidRPr="00485DFB">
        <w:rPr>
          <w:rFonts w:ascii="Times New Roman" w:hAnsi="Times New Roman"/>
          <w:i/>
          <w:iCs/>
          <w:sz w:val="20"/>
        </w:rPr>
        <w:t>Chỉnh</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sửa</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ít</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gửi</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người</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phản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biện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xem</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lại</w:t>
      </w:r>
      <w:proofErr w:type="spellEnd"/>
      <w:r w:rsidR="00A44584" w:rsidRPr="00A44584">
        <w:rPr>
          <w:rFonts w:ascii="Times New Roman" w:hAnsi="Times New Roman"/>
          <w:i/>
          <w:iCs/>
          <w:sz w:val="22"/>
          <w:szCs w:val="22"/>
        </w:rPr>
        <w:t>)</w:t>
      </w:r>
    </w:p>
    <w:p w14:paraId="42D98F8E" w14:textId="43A351F4" w:rsidR="00040CA9" w:rsidRPr="00B47ABC" w:rsidRDefault="00DF7E34" w:rsidP="00A44584">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2003653476"/>
          <w14:checkbox>
            <w14:checked w14:val="0"/>
            <w14:checkedState w14:val="00FE" w14:font="Wingdings"/>
            <w14:uncheckedState w14:val="2610" w14:font="MS Gothic"/>
          </w14:checkbox>
        </w:sdtPr>
        <w:sdtEndPr/>
        <w:sdtContent>
          <w:r w:rsidR="00874785">
            <w:rPr>
              <w:rFonts w:ascii="MS Gothic" w:eastAsia="MS Gothic" w:hAnsi="MS Gothic" w:hint="eastAsia"/>
              <w:b/>
              <w:noProof/>
              <w:sz w:val="24"/>
              <w:szCs w:val="24"/>
            </w:rPr>
            <w:t>☐</w:t>
          </w:r>
        </w:sdtContent>
      </w:sdt>
      <w:r w:rsidR="00040CA9" w:rsidRPr="00B47ABC">
        <w:rPr>
          <w:rFonts w:ascii="Times New Roman" w:hAnsi="Times New Roman"/>
          <w:noProof/>
          <w:sz w:val="24"/>
          <w:szCs w:val="24"/>
        </w:rPr>
        <w:t xml:space="preserve"> </w:t>
      </w:r>
      <w:r w:rsidR="00040CA9">
        <w:rPr>
          <w:rFonts w:ascii="Times New Roman" w:hAnsi="Times New Roman"/>
          <w:noProof/>
          <w:sz w:val="24"/>
          <w:szCs w:val="24"/>
        </w:rPr>
        <w:t>Reconsider with major</w:t>
      </w:r>
      <w:r w:rsidR="00040CA9" w:rsidRPr="00B47ABC">
        <w:rPr>
          <w:rFonts w:ascii="Times New Roman" w:hAnsi="Times New Roman"/>
          <w:sz w:val="24"/>
          <w:szCs w:val="24"/>
        </w:rPr>
        <w:t xml:space="preserve"> revision</w:t>
      </w:r>
      <w:r w:rsidR="00040CA9">
        <w:rPr>
          <w:rFonts w:ascii="Times New Roman" w:hAnsi="Times New Roman"/>
          <w:sz w:val="24"/>
          <w:szCs w:val="24"/>
        </w:rPr>
        <w:t>s</w:t>
      </w:r>
      <w:r w:rsidR="00A44584">
        <w:rPr>
          <w:rFonts w:ascii="Times New Roman" w:hAnsi="Times New Roman"/>
          <w:sz w:val="24"/>
          <w:szCs w:val="24"/>
        </w:rPr>
        <w:t xml:space="preserve"> </w:t>
      </w:r>
      <w:r w:rsidR="00A44584" w:rsidRPr="00A44584">
        <w:rPr>
          <w:rFonts w:ascii="Times New Roman" w:hAnsi="Times New Roman"/>
          <w:i/>
          <w:iCs/>
          <w:sz w:val="22"/>
          <w:szCs w:val="22"/>
        </w:rPr>
        <w:t>(</w:t>
      </w:r>
      <w:proofErr w:type="spellStart"/>
      <w:r w:rsidR="00A44584" w:rsidRPr="00485DFB">
        <w:rPr>
          <w:rFonts w:ascii="Times New Roman" w:hAnsi="Times New Roman"/>
          <w:i/>
          <w:iCs/>
          <w:sz w:val="20"/>
        </w:rPr>
        <w:t>Chỉnh</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sửa</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nhiều</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gửi</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người</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phản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biện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xem</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lại</w:t>
      </w:r>
      <w:proofErr w:type="spellEnd"/>
      <w:r w:rsidR="00A44584" w:rsidRPr="00A44584">
        <w:rPr>
          <w:rFonts w:ascii="Times New Roman" w:hAnsi="Times New Roman"/>
          <w:i/>
          <w:iCs/>
          <w:sz w:val="22"/>
          <w:szCs w:val="22"/>
        </w:rPr>
        <w:t>)</w:t>
      </w:r>
    </w:p>
    <w:p w14:paraId="2F650E48" w14:textId="65D7F24D" w:rsidR="00040CA9" w:rsidRPr="00B47ABC" w:rsidRDefault="00DF7E34" w:rsidP="00A44584">
      <w:pPr>
        <w:tabs>
          <w:tab w:val="left" w:pos="1980"/>
        </w:tabs>
        <w:snapToGrid w:val="0"/>
        <w:spacing w:line="288" w:lineRule="auto"/>
        <w:ind w:firstLine="540"/>
        <w:rPr>
          <w:rFonts w:ascii="Times New Roman" w:hAnsi="Times New Roman"/>
          <w:noProof/>
          <w:sz w:val="24"/>
          <w:szCs w:val="24"/>
        </w:rPr>
      </w:pPr>
      <w:sdt>
        <w:sdtPr>
          <w:rPr>
            <w:rFonts w:ascii="Times New Roman" w:hAnsi="Times New Roman"/>
            <w:b/>
            <w:noProof/>
            <w:sz w:val="24"/>
            <w:szCs w:val="24"/>
          </w:rPr>
          <w:id w:val="1016349544"/>
          <w14:checkbox>
            <w14:checked w14:val="0"/>
            <w14:checkedState w14:val="00FE" w14:font="Wingdings"/>
            <w14:uncheckedState w14:val="2610" w14:font="MS Gothic"/>
          </w14:checkbox>
        </w:sdtPr>
        <w:sdtEndPr/>
        <w:sdtContent>
          <w:r w:rsidR="00040CA9" w:rsidRPr="00B47ABC">
            <w:rPr>
              <w:rFonts w:ascii="MS Gothic" w:eastAsia="MS Gothic" w:hAnsi="MS Gothic" w:cs="MS Gothic" w:hint="eastAsia"/>
              <w:b/>
              <w:noProof/>
              <w:sz w:val="24"/>
              <w:szCs w:val="24"/>
            </w:rPr>
            <w:t>☐</w:t>
          </w:r>
        </w:sdtContent>
      </w:sdt>
      <w:r w:rsidR="00040CA9" w:rsidRPr="00B47ABC">
        <w:rPr>
          <w:rFonts w:ascii="Times New Roman" w:hAnsi="Times New Roman"/>
          <w:noProof/>
          <w:sz w:val="24"/>
          <w:szCs w:val="24"/>
        </w:rPr>
        <w:t xml:space="preserve"> </w:t>
      </w:r>
      <w:r w:rsidR="00040CA9">
        <w:rPr>
          <w:rFonts w:ascii="Times New Roman" w:hAnsi="Times New Roman"/>
          <w:sz w:val="24"/>
          <w:szCs w:val="24"/>
        </w:rPr>
        <w:t>Reject</w:t>
      </w:r>
      <w:r w:rsidR="00A44584">
        <w:rPr>
          <w:rFonts w:ascii="Times New Roman" w:hAnsi="Times New Roman"/>
          <w:sz w:val="24"/>
          <w:szCs w:val="24"/>
        </w:rPr>
        <w:t xml:space="preserve"> </w:t>
      </w:r>
      <w:r w:rsidR="00A44584" w:rsidRPr="00A44584">
        <w:rPr>
          <w:rFonts w:ascii="Times New Roman" w:hAnsi="Times New Roman"/>
          <w:i/>
          <w:iCs/>
          <w:sz w:val="22"/>
          <w:szCs w:val="22"/>
        </w:rPr>
        <w:t>(</w:t>
      </w:r>
      <w:proofErr w:type="spellStart"/>
      <w:r w:rsidR="00A44584" w:rsidRPr="00485DFB">
        <w:rPr>
          <w:rFonts w:ascii="Times New Roman" w:hAnsi="Times New Roman"/>
          <w:i/>
          <w:iCs/>
          <w:sz w:val="20"/>
        </w:rPr>
        <w:t>Không</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chấp</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i/>
          <w:iCs/>
          <w:sz w:val="20"/>
        </w:rPr>
        <w:t>nhận</w:t>
      </w:r>
      <w:proofErr w:type="spellEnd"/>
      <w:r w:rsidR="00A44584" w:rsidRPr="00485DFB">
        <w:rPr>
          <w:rFonts w:ascii="Times New Roman" w:hAnsi="Times New Roman"/>
          <w:i/>
          <w:iCs/>
          <w:sz w:val="20"/>
        </w:rPr>
        <w:t xml:space="preserve"> </w:t>
      </w:r>
      <w:proofErr w:type="spellStart"/>
      <w:r w:rsidR="00A44584" w:rsidRPr="00485DFB">
        <w:rPr>
          <w:rFonts w:ascii="Times New Roman" w:hAnsi="Times New Roman" w:hint="eastAsia"/>
          <w:i/>
          <w:iCs/>
          <w:sz w:val="20"/>
        </w:rPr>
        <w:t>đă</w:t>
      </w:r>
      <w:r w:rsidR="00A44584" w:rsidRPr="00485DFB">
        <w:rPr>
          <w:rFonts w:ascii="Times New Roman" w:hAnsi="Times New Roman"/>
          <w:i/>
          <w:iCs/>
          <w:sz w:val="20"/>
        </w:rPr>
        <w:t>ng</w:t>
      </w:r>
      <w:proofErr w:type="spellEnd"/>
      <w:r w:rsidR="00A44584" w:rsidRPr="00A44584">
        <w:rPr>
          <w:rFonts w:ascii="Times New Roman" w:hAnsi="Times New Roman"/>
          <w:i/>
          <w:iCs/>
          <w:sz w:val="22"/>
          <w:szCs w:val="22"/>
        </w:rPr>
        <w:t>)</w:t>
      </w:r>
    </w:p>
    <w:bookmarkEnd w:id="1"/>
    <w:p w14:paraId="52E1B5E0" w14:textId="315D9C12" w:rsidR="00040CA9" w:rsidRDefault="00040CA9" w:rsidP="000C5993">
      <w:pPr>
        <w:snapToGrid w:val="0"/>
        <w:spacing w:before="240" w:line="288" w:lineRule="auto"/>
        <w:rPr>
          <w:rFonts w:ascii="Times New Roman" w:hAnsi="Times New Roman"/>
          <w:b/>
          <w:bCs/>
          <w:noProof/>
          <w:sz w:val="24"/>
          <w:szCs w:val="24"/>
        </w:rPr>
      </w:pPr>
      <w:r w:rsidRPr="002D6858">
        <w:rPr>
          <w:rFonts w:ascii="Times New Roman" w:hAnsi="Times New Roman"/>
          <w:b/>
          <w:bCs/>
          <w:noProof/>
          <w:sz w:val="24"/>
          <w:szCs w:val="24"/>
        </w:rPr>
        <w:t xml:space="preserve">II. </w:t>
      </w:r>
      <w:r>
        <w:rPr>
          <w:rFonts w:ascii="Times New Roman" w:hAnsi="Times New Roman"/>
          <w:b/>
          <w:bCs/>
          <w:noProof/>
          <w:sz w:val="24"/>
          <w:szCs w:val="24"/>
        </w:rPr>
        <w:t>REVIEWER’S INFORMATION*</w:t>
      </w:r>
    </w:p>
    <w:p w14:paraId="6F393A06" w14:textId="1C43DEC3" w:rsidR="00B26847" w:rsidRPr="00485DFB" w:rsidRDefault="00B26847" w:rsidP="000C5993">
      <w:pPr>
        <w:snapToGrid w:val="0"/>
        <w:spacing w:after="120" w:line="288" w:lineRule="auto"/>
        <w:ind w:firstLine="284"/>
        <w:rPr>
          <w:rFonts w:ascii="Times New Roman" w:hAnsi="Times New Roman"/>
          <w:b/>
          <w:bCs/>
          <w:i/>
          <w:iCs/>
          <w:noProof/>
          <w:sz w:val="20"/>
          <w:vertAlign w:val="superscript"/>
        </w:rPr>
      </w:pPr>
      <w:r w:rsidRPr="00485DFB">
        <w:rPr>
          <w:rFonts w:ascii="Times New Roman" w:hAnsi="Times New Roman"/>
          <w:b/>
          <w:bCs/>
          <w:i/>
          <w:iCs/>
          <w:noProof/>
          <w:sz w:val="20"/>
        </w:rPr>
        <w:t>(Thông tin</w:t>
      </w:r>
      <w:r w:rsidR="00417EFE" w:rsidRPr="00485DFB">
        <w:rPr>
          <w:rFonts w:ascii="Times New Roman" w:hAnsi="Times New Roman"/>
          <w:b/>
          <w:bCs/>
          <w:i/>
          <w:iCs/>
          <w:noProof/>
          <w:sz w:val="20"/>
        </w:rPr>
        <w:t xml:space="preserve"> của</w:t>
      </w:r>
      <w:r w:rsidRPr="00485DFB">
        <w:rPr>
          <w:rFonts w:ascii="Times New Roman" w:hAnsi="Times New Roman"/>
          <w:b/>
          <w:bCs/>
          <w:i/>
          <w:iCs/>
          <w:noProof/>
          <w:sz w:val="20"/>
        </w:rPr>
        <w:t xml:space="preserve"> người nhận xét)</w:t>
      </w:r>
    </w:p>
    <w:p w14:paraId="380B246C" w14:textId="0F452929" w:rsidR="00040CA9" w:rsidRPr="008E690D" w:rsidRDefault="00040CA9" w:rsidP="00040CA9">
      <w:pPr>
        <w:tabs>
          <w:tab w:val="left" w:leader="dot" w:pos="9720"/>
        </w:tabs>
        <w:snapToGrid w:val="0"/>
        <w:spacing w:line="288" w:lineRule="auto"/>
        <w:ind w:firstLine="357"/>
        <w:rPr>
          <w:rFonts w:ascii="Times New Roman" w:hAnsi="Times New Roman"/>
          <w:bCs/>
          <w:noProof/>
          <w:sz w:val="24"/>
          <w:szCs w:val="24"/>
        </w:rPr>
      </w:pPr>
      <w:r w:rsidRPr="008E690D">
        <w:rPr>
          <w:rFonts w:ascii="Times New Roman" w:hAnsi="Times New Roman"/>
          <w:bCs/>
          <w:noProof/>
          <w:sz w:val="24"/>
          <w:szCs w:val="24"/>
        </w:rPr>
        <w:t xml:space="preserve">Name: </w:t>
      </w:r>
      <w:r w:rsidR="0039071E">
        <w:rPr>
          <w:rFonts w:ascii="Times New Roman" w:hAnsi="Times New Roman"/>
          <w:bCs/>
          <w:noProof/>
          <w:sz w:val="24"/>
          <w:szCs w:val="24"/>
        </w:rPr>
        <w:t>Nguyễn Ngọc Tiến</w:t>
      </w:r>
    </w:p>
    <w:p w14:paraId="1E81191B" w14:textId="7535CC77" w:rsidR="00040CA9" w:rsidRPr="008E690D" w:rsidRDefault="00040CA9" w:rsidP="00040CA9">
      <w:pPr>
        <w:tabs>
          <w:tab w:val="left" w:leader="dot" w:pos="9720"/>
        </w:tabs>
        <w:snapToGrid w:val="0"/>
        <w:spacing w:line="288" w:lineRule="auto"/>
        <w:ind w:firstLine="357"/>
        <w:rPr>
          <w:rFonts w:ascii="Times New Roman" w:hAnsi="Times New Roman"/>
          <w:bCs/>
          <w:noProof/>
          <w:sz w:val="24"/>
          <w:szCs w:val="24"/>
        </w:rPr>
      </w:pPr>
      <w:r>
        <w:rPr>
          <w:rFonts w:ascii="Times New Roman" w:hAnsi="Times New Roman"/>
          <w:sz w:val="24"/>
          <w:szCs w:val="24"/>
        </w:rPr>
        <w:t xml:space="preserve">Academic </w:t>
      </w:r>
      <w:r w:rsidRPr="008E690D">
        <w:rPr>
          <w:rFonts w:ascii="Times New Roman" w:hAnsi="Times New Roman"/>
          <w:sz w:val="24"/>
          <w:szCs w:val="24"/>
        </w:rPr>
        <w:t>degree</w:t>
      </w:r>
      <w:r w:rsidRPr="008E690D">
        <w:rPr>
          <w:rFonts w:ascii="Times New Roman" w:hAnsi="Times New Roman"/>
          <w:bCs/>
          <w:noProof/>
          <w:sz w:val="24"/>
          <w:szCs w:val="24"/>
        </w:rPr>
        <w:t>:</w:t>
      </w:r>
      <w:r w:rsidR="0039071E">
        <w:rPr>
          <w:rFonts w:ascii="Times New Roman" w:hAnsi="Times New Roman"/>
          <w:bCs/>
          <w:noProof/>
          <w:sz w:val="24"/>
          <w:szCs w:val="24"/>
        </w:rPr>
        <w:t xml:space="preserve"> Phó Giáo sư, Tiến sĩ</w:t>
      </w:r>
    </w:p>
    <w:p w14:paraId="59ACDA6D" w14:textId="1076B838" w:rsidR="00040CA9" w:rsidRPr="008E690D" w:rsidRDefault="00040CA9" w:rsidP="00040CA9">
      <w:pPr>
        <w:tabs>
          <w:tab w:val="left" w:leader="dot" w:pos="9720"/>
        </w:tabs>
        <w:snapToGrid w:val="0"/>
        <w:spacing w:line="288" w:lineRule="auto"/>
        <w:ind w:firstLine="357"/>
        <w:rPr>
          <w:rFonts w:ascii="Times New Roman" w:hAnsi="Times New Roman"/>
          <w:bCs/>
          <w:noProof/>
          <w:sz w:val="24"/>
          <w:szCs w:val="24"/>
        </w:rPr>
      </w:pPr>
      <w:r>
        <w:rPr>
          <w:rFonts w:ascii="Times New Roman" w:hAnsi="Times New Roman"/>
          <w:bCs/>
          <w:noProof/>
          <w:sz w:val="24"/>
          <w:szCs w:val="24"/>
        </w:rPr>
        <w:t>Research field</w:t>
      </w:r>
      <w:r w:rsidRPr="008E690D">
        <w:rPr>
          <w:rFonts w:ascii="Times New Roman" w:hAnsi="Times New Roman"/>
          <w:bCs/>
          <w:noProof/>
          <w:sz w:val="24"/>
          <w:szCs w:val="24"/>
        </w:rPr>
        <w:t>:</w:t>
      </w:r>
      <w:r w:rsidR="0039071E">
        <w:rPr>
          <w:rFonts w:ascii="Times New Roman" w:hAnsi="Times New Roman"/>
          <w:bCs/>
          <w:noProof/>
          <w:sz w:val="24"/>
          <w:szCs w:val="24"/>
        </w:rPr>
        <w:t xml:space="preserve"> Kinh tế (Kinh doanh và Quản lý)</w:t>
      </w:r>
      <w:r w:rsidRPr="008E690D">
        <w:rPr>
          <w:rFonts w:ascii="Times New Roman" w:hAnsi="Times New Roman"/>
          <w:bCs/>
          <w:noProof/>
          <w:sz w:val="24"/>
          <w:szCs w:val="24"/>
        </w:rPr>
        <w:t xml:space="preserve"> </w:t>
      </w:r>
    </w:p>
    <w:p w14:paraId="57447B96" w14:textId="6B8BDBAC" w:rsidR="00040CA9" w:rsidRPr="008E690D" w:rsidRDefault="00040CA9" w:rsidP="00040CA9">
      <w:pPr>
        <w:tabs>
          <w:tab w:val="left" w:leader="dot" w:pos="9720"/>
        </w:tabs>
        <w:snapToGrid w:val="0"/>
        <w:spacing w:line="288" w:lineRule="auto"/>
        <w:ind w:firstLine="357"/>
        <w:rPr>
          <w:rFonts w:ascii="Times New Roman" w:hAnsi="Times New Roman"/>
          <w:bCs/>
          <w:noProof/>
          <w:sz w:val="24"/>
          <w:szCs w:val="24"/>
        </w:rPr>
      </w:pPr>
      <w:r>
        <w:rPr>
          <w:rFonts w:ascii="Times New Roman" w:hAnsi="Times New Roman"/>
          <w:sz w:val="24"/>
          <w:szCs w:val="24"/>
        </w:rPr>
        <w:t>Affiliation</w:t>
      </w:r>
      <w:r w:rsidRPr="008E690D">
        <w:rPr>
          <w:rFonts w:ascii="Times New Roman" w:hAnsi="Times New Roman"/>
          <w:bCs/>
          <w:noProof/>
          <w:sz w:val="24"/>
          <w:szCs w:val="24"/>
        </w:rPr>
        <w:t>:</w:t>
      </w:r>
      <w:r w:rsidR="0039071E">
        <w:rPr>
          <w:rFonts w:ascii="Times New Roman" w:hAnsi="Times New Roman"/>
          <w:bCs/>
          <w:noProof/>
          <w:sz w:val="24"/>
          <w:szCs w:val="24"/>
        </w:rPr>
        <w:t xml:space="preserve"> </w:t>
      </w:r>
      <w:r w:rsidR="00DB263D">
        <w:rPr>
          <w:rFonts w:ascii="Times New Roman" w:hAnsi="Times New Roman"/>
          <w:bCs/>
          <w:noProof/>
          <w:sz w:val="24"/>
          <w:szCs w:val="24"/>
        </w:rPr>
        <w:t>Viện Tài chính – Kế toán</w:t>
      </w:r>
      <w:r w:rsidR="0039071E">
        <w:rPr>
          <w:rFonts w:ascii="Times New Roman" w:hAnsi="Times New Roman"/>
          <w:bCs/>
          <w:noProof/>
          <w:sz w:val="24"/>
          <w:szCs w:val="24"/>
        </w:rPr>
        <w:t xml:space="preserve">, Đại học </w:t>
      </w:r>
      <w:r w:rsidR="00DB263D">
        <w:rPr>
          <w:rFonts w:ascii="Times New Roman" w:hAnsi="Times New Roman"/>
          <w:bCs/>
          <w:noProof/>
          <w:sz w:val="24"/>
          <w:szCs w:val="24"/>
        </w:rPr>
        <w:t>Công nghiệp TP.HCM</w:t>
      </w:r>
      <w:r w:rsidR="0039071E">
        <w:rPr>
          <w:rFonts w:ascii="Times New Roman" w:hAnsi="Times New Roman"/>
          <w:bCs/>
          <w:noProof/>
          <w:sz w:val="24"/>
          <w:szCs w:val="24"/>
        </w:rPr>
        <w:t>.</w:t>
      </w:r>
      <w:r w:rsidRPr="008E690D">
        <w:rPr>
          <w:rFonts w:ascii="Times New Roman" w:hAnsi="Times New Roman"/>
          <w:bCs/>
          <w:noProof/>
          <w:sz w:val="24"/>
          <w:szCs w:val="24"/>
        </w:rPr>
        <w:t xml:space="preserve"> </w:t>
      </w:r>
    </w:p>
    <w:p w14:paraId="79460A39" w14:textId="704C077B" w:rsidR="00040CA9" w:rsidRPr="008E690D" w:rsidRDefault="00040CA9" w:rsidP="00040CA9">
      <w:pPr>
        <w:tabs>
          <w:tab w:val="left" w:leader="dot" w:pos="9720"/>
        </w:tabs>
        <w:snapToGrid w:val="0"/>
        <w:spacing w:line="288" w:lineRule="auto"/>
        <w:ind w:firstLine="357"/>
        <w:rPr>
          <w:rFonts w:ascii="Times New Roman" w:hAnsi="Times New Roman"/>
          <w:bCs/>
          <w:noProof/>
          <w:sz w:val="24"/>
          <w:szCs w:val="24"/>
        </w:rPr>
      </w:pPr>
      <w:r w:rsidRPr="008E690D">
        <w:rPr>
          <w:rFonts w:ascii="Times New Roman" w:hAnsi="Times New Roman"/>
          <w:sz w:val="24"/>
          <w:szCs w:val="24"/>
        </w:rPr>
        <w:t>Address</w:t>
      </w:r>
      <w:r w:rsidRPr="008E690D">
        <w:rPr>
          <w:rFonts w:ascii="Times New Roman" w:hAnsi="Times New Roman"/>
          <w:bCs/>
          <w:noProof/>
          <w:sz w:val="24"/>
          <w:szCs w:val="24"/>
        </w:rPr>
        <w:t>:</w:t>
      </w:r>
      <w:r w:rsidR="0039071E">
        <w:rPr>
          <w:rFonts w:ascii="Times New Roman" w:hAnsi="Times New Roman"/>
          <w:bCs/>
          <w:noProof/>
          <w:sz w:val="24"/>
          <w:szCs w:val="24"/>
        </w:rPr>
        <w:t xml:space="preserve"> </w:t>
      </w:r>
      <w:r w:rsidR="00DB263D">
        <w:rPr>
          <w:rFonts w:ascii="Times New Roman" w:hAnsi="Times New Roman"/>
          <w:bCs/>
          <w:noProof/>
          <w:sz w:val="24"/>
          <w:szCs w:val="24"/>
        </w:rPr>
        <w:t>12 Nguyễn Văn Bảo</w:t>
      </w:r>
      <w:r w:rsidR="0039071E">
        <w:rPr>
          <w:rFonts w:ascii="Times New Roman" w:hAnsi="Times New Roman"/>
          <w:bCs/>
          <w:noProof/>
          <w:sz w:val="24"/>
          <w:szCs w:val="24"/>
        </w:rPr>
        <w:t xml:space="preserve">, phường </w:t>
      </w:r>
      <w:r w:rsidR="00874785">
        <w:rPr>
          <w:rFonts w:ascii="Times New Roman" w:hAnsi="Times New Roman"/>
          <w:bCs/>
          <w:noProof/>
          <w:sz w:val="24"/>
          <w:szCs w:val="24"/>
        </w:rPr>
        <w:t>Hạnh Thông</w:t>
      </w:r>
      <w:r w:rsidR="0039071E">
        <w:rPr>
          <w:rFonts w:ascii="Times New Roman" w:hAnsi="Times New Roman"/>
          <w:bCs/>
          <w:noProof/>
          <w:sz w:val="24"/>
          <w:szCs w:val="24"/>
        </w:rPr>
        <w:t xml:space="preserve">, </w:t>
      </w:r>
      <w:r w:rsidR="00DB263D">
        <w:rPr>
          <w:rFonts w:ascii="Times New Roman" w:hAnsi="Times New Roman"/>
          <w:bCs/>
          <w:noProof/>
          <w:sz w:val="24"/>
          <w:szCs w:val="24"/>
        </w:rPr>
        <w:t>thành phố Hồ Chí Minh</w:t>
      </w:r>
      <w:r w:rsidR="0039071E">
        <w:rPr>
          <w:rFonts w:ascii="Times New Roman" w:hAnsi="Times New Roman"/>
          <w:bCs/>
          <w:noProof/>
          <w:sz w:val="24"/>
          <w:szCs w:val="24"/>
        </w:rPr>
        <w:t>.</w:t>
      </w:r>
      <w:r w:rsidRPr="008E690D">
        <w:rPr>
          <w:rFonts w:ascii="Times New Roman" w:hAnsi="Times New Roman"/>
          <w:bCs/>
          <w:noProof/>
          <w:sz w:val="24"/>
          <w:szCs w:val="24"/>
        </w:rPr>
        <w:t xml:space="preserve"> </w:t>
      </w:r>
    </w:p>
    <w:p w14:paraId="0F0319A8" w14:textId="45873CDF" w:rsidR="00040CA9" w:rsidRDefault="00040CA9" w:rsidP="00040CA9">
      <w:pPr>
        <w:tabs>
          <w:tab w:val="left" w:leader="dot" w:pos="4395"/>
          <w:tab w:val="left" w:leader="dot" w:pos="9720"/>
        </w:tabs>
        <w:snapToGrid w:val="0"/>
        <w:spacing w:line="288" w:lineRule="auto"/>
        <w:ind w:firstLine="357"/>
        <w:rPr>
          <w:rFonts w:ascii="Times New Roman" w:hAnsi="Times New Roman"/>
          <w:bCs/>
          <w:noProof/>
          <w:sz w:val="24"/>
          <w:szCs w:val="24"/>
        </w:rPr>
      </w:pPr>
      <w:r w:rsidRPr="008E690D">
        <w:rPr>
          <w:rFonts w:ascii="Times New Roman" w:hAnsi="Times New Roman"/>
          <w:bCs/>
          <w:noProof/>
          <w:sz w:val="24"/>
          <w:szCs w:val="24"/>
        </w:rPr>
        <w:t>Email:</w:t>
      </w:r>
      <w:r w:rsidR="0039071E">
        <w:rPr>
          <w:rFonts w:ascii="Times New Roman" w:hAnsi="Times New Roman"/>
          <w:bCs/>
          <w:noProof/>
          <w:sz w:val="24"/>
          <w:szCs w:val="24"/>
        </w:rPr>
        <w:t xml:space="preserve"> </w:t>
      </w:r>
      <w:r w:rsidR="00DB263D">
        <w:rPr>
          <w:rFonts w:ascii="Times New Roman" w:hAnsi="Times New Roman"/>
          <w:bCs/>
          <w:noProof/>
          <w:sz w:val="24"/>
          <w:szCs w:val="24"/>
        </w:rPr>
        <w:t>nguyenngoctien@iuh.edu.vn</w:t>
      </w:r>
      <w:r w:rsidR="00FF7218">
        <w:rPr>
          <w:rFonts w:ascii="Times New Roman" w:hAnsi="Times New Roman"/>
          <w:bCs/>
          <w:noProof/>
          <w:sz w:val="24"/>
          <w:szCs w:val="24"/>
        </w:rPr>
        <w:tab/>
      </w:r>
      <w:r w:rsidR="00637428">
        <w:rPr>
          <w:rFonts w:ascii="Times New Roman" w:hAnsi="Times New Roman"/>
          <w:bCs/>
          <w:noProof/>
          <w:sz w:val="24"/>
          <w:szCs w:val="24"/>
        </w:rPr>
        <w:t>Mobile</w:t>
      </w:r>
      <w:r w:rsidRPr="008E690D">
        <w:rPr>
          <w:rFonts w:ascii="Times New Roman" w:hAnsi="Times New Roman"/>
          <w:bCs/>
          <w:noProof/>
          <w:sz w:val="24"/>
          <w:szCs w:val="24"/>
        </w:rPr>
        <w:t>phone:</w:t>
      </w:r>
      <w:r w:rsidR="00FF7218">
        <w:rPr>
          <w:rFonts w:ascii="Times New Roman" w:hAnsi="Times New Roman"/>
          <w:bCs/>
          <w:noProof/>
          <w:sz w:val="24"/>
          <w:szCs w:val="24"/>
        </w:rPr>
        <w:t xml:space="preserve"> 0905041179</w:t>
      </w:r>
    </w:p>
    <w:p w14:paraId="04FBF9B5" w14:textId="140A438D" w:rsidR="00040CA9" w:rsidRDefault="00EF7D55" w:rsidP="00040CA9">
      <w:pPr>
        <w:tabs>
          <w:tab w:val="left" w:leader="dot" w:pos="4395"/>
          <w:tab w:val="left" w:leader="dot" w:pos="9720"/>
        </w:tabs>
        <w:snapToGrid w:val="0"/>
        <w:spacing w:line="288" w:lineRule="auto"/>
        <w:ind w:firstLine="357"/>
        <w:rPr>
          <w:rFonts w:ascii="Times New Roman" w:hAnsi="Times New Roman"/>
          <w:bCs/>
          <w:noProof/>
          <w:sz w:val="24"/>
          <w:szCs w:val="24"/>
        </w:rPr>
      </w:pPr>
      <w:r>
        <w:rPr>
          <w:rFonts w:ascii="Times New Roman" w:hAnsi="Times New Roman"/>
          <w:bCs/>
          <w:noProof/>
          <w:sz w:val="24"/>
          <w:szCs w:val="24"/>
        </w:rPr>
        <w:t>I</w:t>
      </w:r>
      <w:r w:rsidRPr="00EF7D55">
        <w:rPr>
          <w:rFonts w:ascii="Times New Roman" w:hAnsi="Times New Roman"/>
          <w:bCs/>
          <w:noProof/>
          <w:sz w:val="24"/>
          <w:szCs w:val="24"/>
        </w:rPr>
        <w:t>dentification</w:t>
      </w:r>
      <w:r w:rsidR="00040CA9">
        <w:rPr>
          <w:rFonts w:ascii="Times New Roman" w:hAnsi="Times New Roman"/>
          <w:bCs/>
          <w:noProof/>
          <w:sz w:val="24"/>
          <w:szCs w:val="24"/>
        </w:rPr>
        <w:t xml:space="preserve"> number:</w:t>
      </w:r>
      <w:r w:rsidR="00FF7218">
        <w:rPr>
          <w:rFonts w:ascii="Times New Roman" w:hAnsi="Times New Roman"/>
          <w:bCs/>
          <w:noProof/>
          <w:sz w:val="24"/>
          <w:szCs w:val="24"/>
        </w:rPr>
        <w:t xml:space="preserve"> </w:t>
      </w:r>
      <w:r w:rsidR="00DB263D">
        <w:rPr>
          <w:rFonts w:ascii="Times New Roman" w:hAnsi="Times New Roman"/>
          <w:bCs/>
          <w:noProof/>
          <w:sz w:val="24"/>
          <w:szCs w:val="24"/>
        </w:rPr>
        <w:t>052079003913</w:t>
      </w:r>
      <w:r w:rsidR="00FF7218">
        <w:rPr>
          <w:rFonts w:ascii="Times New Roman" w:hAnsi="Times New Roman"/>
          <w:bCs/>
          <w:noProof/>
          <w:sz w:val="24"/>
          <w:szCs w:val="24"/>
        </w:rPr>
        <w:t xml:space="preserve"> </w:t>
      </w:r>
      <w:r w:rsidR="00FF7218">
        <w:rPr>
          <w:rFonts w:ascii="Times New Roman" w:hAnsi="Times New Roman"/>
          <w:bCs/>
          <w:noProof/>
          <w:sz w:val="24"/>
          <w:szCs w:val="24"/>
        </w:rPr>
        <w:tab/>
      </w:r>
      <w:r w:rsidR="00040CA9">
        <w:rPr>
          <w:rFonts w:ascii="Times New Roman" w:hAnsi="Times New Roman"/>
          <w:bCs/>
          <w:noProof/>
          <w:sz w:val="24"/>
          <w:szCs w:val="24"/>
        </w:rPr>
        <w:t>Tax identification number:</w:t>
      </w:r>
      <w:r w:rsidR="007E5EEF">
        <w:rPr>
          <w:rFonts w:ascii="Times New Roman" w:hAnsi="Times New Roman"/>
          <w:bCs/>
          <w:noProof/>
          <w:sz w:val="24"/>
          <w:szCs w:val="24"/>
        </w:rPr>
        <w:t xml:space="preserve"> </w:t>
      </w:r>
      <w:r w:rsidR="00874785">
        <w:rPr>
          <w:rFonts w:ascii="Times New Roman" w:hAnsi="Times New Roman"/>
          <w:bCs/>
          <w:noProof/>
          <w:sz w:val="24"/>
          <w:szCs w:val="24"/>
        </w:rPr>
        <w:t>052079003913</w:t>
      </w:r>
    </w:p>
    <w:p w14:paraId="51A746A8" w14:textId="31D88280" w:rsidR="00040CA9" w:rsidRPr="008E690D" w:rsidRDefault="00040CA9" w:rsidP="00040CA9">
      <w:pPr>
        <w:tabs>
          <w:tab w:val="left" w:leader="dot" w:pos="4395"/>
          <w:tab w:val="left" w:leader="dot" w:pos="9720"/>
        </w:tabs>
        <w:snapToGrid w:val="0"/>
        <w:spacing w:line="288" w:lineRule="auto"/>
        <w:ind w:firstLine="357"/>
        <w:rPr>
          <w:rFonts w:ascii="Times New Roman" w:hAnsi="Times New Roman"/>
          <w:bCs/>
          <w:noProof/>
          <w:sz w:val="24"/>
          <w:szCs w:val="24"/>
        </w:rPr>
      </w:pPr>
      <w:r w:rsidRPr="008E690D">
        <w:rPr>
          <w:rFonts w:ascii="Times New Roman" w:hAnsi="Times New Roman"/>
          <w:sz w:val="24"/>
          <w:szCs w:val="24"/>
        </w:rPr>
        <w:t>Bank account number</w:t>
      </w:r>
      <w:r w:rsidRPr="008E690D">
        <w:rPr>
          <w:rFonts w:ascii="Times New Roman" w:hAnsi="Times New Roman"/>
          <w:bCs/>
          <w:noProof/>
          <w:sz w:val="24"/>
          <w:szCs w:val="24"/>
        </w:rPr>
        <w:t>:</w:t>
      </w:r>
      <w:r w:rsidR="007E5EEF">
        <w:rPr>
          <w:rFonts w:ascii="Times New Roman" w:hAnsi="Times New Roman"/>
          <w:bCs/>
          <w:noProof/>
          <w:sz w:val="24"/>
          <w:szCs w:val="24"/>
        </w:rPr>
        <w:t xml:space="preserve"> 5800132275</w:t>
      </w:r>
      <w:r w:rsidR="007E5EEF">
        <w:rPr>
          <w:rFonts w:ascii="Times New Roman" w:hAnsi="Times New Roman"/>
          <w:bCs/>
          <w:noProof/>
          <w:sz w:val="24"/>
          <w:szCs w:val="24"/>
        </w:rPr>
        <w:tab/>
      </w:r>
      <w:r w:rsidRPr="008E690D">
        <w:rPr>
          <w:rFonts w:ascii="Times New Roman" w:hAnsi="Times New Roman"/>
          <w:sz w:val="24"/>
          <w:szCs w:val="24"/>
        </w:rPr>
        <w:t>Name of bank</w:t>
      </w:r>
      <w:r>
        <w:rPr>
          <w:rFonts w:ascii="Times New Roman" w:hAnsi="Times New Roman"/>
          <w:sz w:val="24"/>
          <w:szCs w:val="24"/>
        </w:rPr>
        <w:t>/bank branch</w:t>
      </w:r>
      <w:r w:rsidRPr="008E690D">
        <w:rPr>
          <w:rFonts w:ascii="Times New Roman" w:hAnsi="Times New Roman"/>
          <w:bCs/>
          <w:noProof/>
          <w:sz w:val="24"/>
          <w:szCs w:val="24"/>
        </w:rPr>
        <w:t>:</w:t>
      </w:r>
      <w:r w:rsidR="007E5EEF">
        <w:rPr>
          <w:rFonts w:ascii="Times New Roman" w:hAnsi="Times New Roman"/>
          <w:bCs/>
          <w:noProof/>
          <w:sz w:val="24"/>
          <w:szCs w:val="24"/>
        </w:rPr>
        <w:t xml:space="preserve"> Quy Nhơn</w:t>
      </w:r>
    </w:p>
    <w:p w14:paraId="194E73D3" w14:textId="77777777" w:rsidR="00040CA9" w:rsidRPr="008E690D" w:rsidRDefault="00040CA9" w:rsidP="00040CA9">
      <w:pPr>
        <w:tabs>
          <w:tab w:val="left" w:leader="dot" w:pos="9720"/>
        </w:tabs>
        <w:snapToGrid w:val="0"/>
        <w:spacing w:line="288" w:lineRule="auto"/>
        <w:rPr>
          <w:rFonts w:ascii="Times New Roman" w:hAnsi="Times New Roman"/>
          <w:b/>
          <w:bCs/>
          <w:noProof/>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4855"/>
      </w:tblGrid>
      <w:tr w:rsidR="00040CA9" w:rsidRPr="002D6858" w14:paraId="69491927" w14:textId="77777777" w:rsidTr="00472CFE">
        <w:tc>
          <w:tcPr>
            <w:tcW w:w="4855" w:type="dxa"/>
          </w:tcPr>
          <w:p w14:paraId="71BE227E" w14:textId="77777777" w:rsidR="00040CA9" w:rsidRPr="002D6858" w:rsidRDefault="00040CA9" w:rsidP="00472CFE">
            <w:pPr>
              <w:snapToGrid w:val="0"/>
              <w:spacing w:after="120" w:line="288" w:lineRule="auto"/>
              <w:rPr>
                <w:rFonts w:ascii="Times New Roman" w:hAnsi="Times New Roman"/>
                <w:b/>
                <w:bCs/>
                <w:noProof/>
                <w:sz w:val="24"/>
                <w:szCs w:val="24"/>
              </w:rPr>
            </w:pPr>
          </w:p>
        </w:tc>
        <w:tc>
          <w:tcPr>
            <w:tcW w:w="4855" w:type="dxa"/>
          </w:tcPr>
          <w:p w14:paraId="263E287F" w14:textId="4EFA4F24" w:rsidR="00040CA9" w:rsidRPr="002D6858" w:rsidRDefault="00BF1385" w:rsidP="00472CFE">
            <w:pPr>
              <w:tabs>
                <w:tab w:val="center" w:pos="6804"/>
              </w:tabs>
              <w:spacing w:before="120"/>
              <w:jc w:val="center"/>
              <w:rPr>
                <w:rFonts w:ascii="Times New Roman" w:hAnsi="Times New Roman"/>
                <w:bCs/>
                <w:i/>
                <w:noProof/>
                <w:sz w:val="24"/>
                <w:szCs w:val="24"/>
                <w:lang w:val="fr-FR"/>
              </w:rPr>
            </w:pPr>
            <w:r>
              <w:rPr>
                <w:rFonts w:ascii="Times New Roman" w:hAnsi="Times New Roman"/>
                <w:bCs/>
                <w:i/>
                <w:noProof/>
                <w:sz w:val="24"/>
                <w:szCs w:val="24"/>
                <w:lang w:val="fr-FR"/>
              </w:rPr>
              <w:t>Hồ Chí Minh</w:t>
            </w:r>
            <w:r w:rsidR="007E5EEF">
              <w:rPr>
                <w:rFonts w:ascii="Times New Roman" w:hAnsi="Times New Roman"/>
                <w:bCs/>
                <w:i/>
                <w:noProof/>
                <w:sz w:val="24"/>
                <w:szCs w:val="24"/>
                <w:lang w:val="fr-FR"/>
              </w:rPr>
              <w:t xml:space="preserve"> </w:t>
            </w:r>
            <w:r w:rsidR="00040CA9" w:rsidRPr="002D6858">
              <w:rPr>
                <w:rFonts w:ascii="Times New Roman" w:hAnsi="Times New Roman"/>
                <w:bCs/>
                <w:i/>
                <w:noProof/>
                <w:sz w:val="24"/>
                <w:szCs w:val="24"/>
                <w:lang w:val="fr-FR"/>
              </w:rPr>
              <w:t xml:space="preserve">, </w:t>
            </w:r>
            <w:r w:rsidR="00040CA9">
              <w:rPr>
                <w:rFonts w:ascii="Times New Roman" w:hAnsi="Times New Roman"/>
                <w:bCs/>
                <w:i/>
                <w:noProof/>
                <w:sz w:val="24"/>
                <w:szCs w:val="24"/>
                <w:lang w:val="fr-FR"/>
              </w:rPr>
              <w:t>date</w:t>
            </w:r>
            <w:r>
              <w:rPr>
                <w:rFonts w:ascii="Times New Roman" w:hAnsi="Times New Roman"/>
                <w:bCs/>
                <w:i/>
                <w:noProof/>
                <w:sz w:val="24"/>
                <w:szCs w:val="24"/>
                <w:lang w:val="fr-FR"/>
              </w:rPr>
              <w:t xml:space="preserve"> </w:t>
            </w:r>
            <w:r w:rsidR="00874785">
              <w:rPr>
                <w:rFonts w:ascii="Times New Roman" w:hAnsi="Times New Roman"/>
                <w:bCs/>
                <w:i/>
                <w:noProof/>
                <w:sz w:val="24"/>
                <w:szCs w:val="24"/>
                <w:lang w:val="fr-FR"/>
              </w:rPr>
              <w:t>12</w:t>
            </w:r>
            <w:r w:rsidR="007E5EEF">
              <w:rPr>
                <w:rFonts w:ascii="Times New Roman" w:hAnsi="Times New Roman"/>
                <w:bCs/>
                <w:i/>
                <w:noProof/>
                <w:sz w:val="24"/>
                <w:szCs w:val="24"/>
                <w:lang w:val="fr-FR"/>
              </w:rPr>
              <w:t xml:space="preserve"> </w:t>
            </w:r>
            <w:r w:rsidR="00040CA9">
              <w:rPr>
                <w:rFonts w:ascii="Times New Roman" w:hAnsi="Times New Roman"/>
                <w:bCs/>
                <w:i/>
                <w:noProof/>
                <w:sz w:val="24"/>
                <w:szCs w:val="24"/>
                <w:lang w:val="fr-FR"/>
              </w:rPr>
              <w:t>month</w:t>
            </w:r>
            <w:r w:rsidR="007E5EEF">
              <w:rPr>
                <w:rFonts w:ascii="Times New Roman" w:hAnsi="Times New Roman"/>
                <w:bCs/>
                <w:i/>
                <w:noProof/>
                <w:sz w:val="24"/>
                <w:szCs w:val="24"/>
                <w:lang w:val="fr-FR"/>
              </w:rPr>
              <w:t xml:space="preserve"> </w:t>
            </w:r>
            <w:r w:rsidR="00DB263D">
              <w:rPr>
                <w:rFonts w:ascii="Times New Roman" w:hAnsi="Times New Roman"/>
                <w:bCs/>
                <w:i/>
                <w:noProof/>
                <w:sz w:val="24"/>
                <w:szCs w:val="24"/>
                <w:lang w:val="fr-FR"/>
              </w:rPr>
              <w:t>0</w:t>
            </w:r>
            <w:r w:rsidR="00874785">
              <w:rPr>
                <w:rFonts w:ascii="Times New Roman" w:hAnsi="Times New Roman"/>
                <w:bCs/>
                <w:i/>
                <w:noProof/>
                <w:sz w:val="24"/>
                <w:szCs w:val="24"/>
                <w:lang w:val="fr-FR"/>
              </w:rPr>
              <w:t>3</w:t>
            </w:r>
            <w:r w:rsidR="007E5EEF">
              <w:rPr>
                <w:rFonts w:ascii="Times New Roman" w:hAnsi="Times New Roman"/>
                <w:bCs/>
                <w:i/>
                <w:noProof/>
                <w:sz w:val="24"/>
                <w:szCs w:val="24"/>
                <w:lang w:val="fr-FR"/>
              </w:rPr>
              <w:t xml:space="preserve"> </w:t>
            </w:r>
            <w:r w:rsidR="00040CA9">
              <w:rPr>
                <w:rFonts w:ascii="Times New Roman" w:hAnsi="Times New Roman"/>
                <w:bCs/>
                <w:i/>
                <w:noProof/>
                <w:sz w:val="24"/>
                <w:szCs w:val="24"/>
                <w:lang w:val="fr-FR"/>
              </w:rPr>
              <w:t>year</w:t>
            </w:r>
            <w:r w:rsidR="00040CA9" w:rsidRPr="002D6858">
              <w:rPr>
                <w:rFonts w:ascii="Times New Roman" w:hAnsi="Times New Roman"/>
                <w:bCs/>
                <w:i/>
                <w:noProof/>
                <w:sz w:val="24"/>
                <w:szCs w:val="24"/>
                <w:lang w:val="fr-FR"/>
              </w:rPr>
              <w:t xml:space="preserve"> 20</w:t>
            </w:r>
            <w:r w:rsidR="007E5EEF">
              <w:rPr>
                <w:rFonts w:ascii="Times New Roman" w:hAnsi="Times New Roman"/>
                <w:bCs/>
                <w:i/>
                <w:noProof/>
                <w:sz w:val="24"/>
                <w:szCs w:val="24"/>
                <w:lang w:val="fr-FR"/>
              </w:rPr>
              <w:t>2</w:t>
            </w:r>
            <w:r w:rsidR="00874785">
              <w:rPr>
                <w:rFonts w:ascii="Times New Roman" w:hAnsi="Times New Roman"/>
                <w:bCs/>
                <w:i/>
                <w:noProof/>
                <w:sz w:val="24"/>
                <w:szCs w:val="24"/>
                <w:lang w:val="fr-FR"/>
              </w:rPr>
              <w:t>6</w:t>
            </w:r>
          </w:p>
          <w:p w14:paraId="39A45931" w14:textId="77777777" w:rsidR="00040CA9" w:rsidRPr="002D6858" w:rsidRDefault="00040CA9" w:rsidP="00472CFE">
            <w:pPr>
              <w:tabs>
                <w:tab w:val="center" w:pos="6804"/>
              </w:tabs>
              <w:spacing w:before="120"/>
              <w:jc w:val="center"/>
              <w:rPr>
                <w:rFonts w:ascii="Times New Roman" w:hAnsi="Times New Roman"/>
                <w:b/>
                <w:bCs/>
                <w:noProof/>
                <w:sz w:val="24"/>
                <w:szCs w:val="24"/>
                <w:lang w:val="fr-FR"/>
              </w:rPr>
            </w:pPr>
            <w:r>
              <w:rPr>
                <w:rFonts w:ascii="Times New Roman" w:hAnsi="Times New Roman"/>
                <w:b/>
                <w:bCs/>
                <w:noProof/>
                <w:sz w:val="24"/>
                <w:szCs w:val="24"/>
                <w:lang w:val="fr-FR"/>
              </w:rPr>
              <w:t>Reviewer</w:t>
            </w:r>
          </w:p>
          <w:p w14:paraId="70FE8A75" w14:textId="77777777" w:rsidR="00040CA9" w:rsidRPr="002D6858" w:rsidRDefault="00040CA9" w:rsidP="00472CFE">
            <w:pPr>
              <w:tabs>
                <w:tab w:val="center" w:pos="6804"/>
              </w:tabs>
              <w:spacing w:before="120"/>
              <w:jc w:val="center"/>
              <w:rPr>
                <w:rFonts w:ascii="Times New Roman" w:hAnsi="Times New Roman"/>
                <w:bCs/>
                <w:i/>
                <w:noProof/>
                <w:sz w:val="24"/>
                <w:szCs w:val="24"/>
                <w:lang w:val="fr-FR"/>
              </w:rPr>
            </w:pPr>
            <w:r w:rsidRPr="002D6858">
              <w:rPr>
                <w:rFonts w:ascii="Times New Roman" w:hAnsi="Times New Roman"/>
                <w:bCs/>
                <w:i/>
                <w:noProof/>
                <w:sz w:val="24"/>
                <w:szCs w:val="24"/>
                <w:lang w:val="fr-FR"/>
              </w:rPr>
              <w:t>(</w:t>
            </w:r>
            <w:r w:rsidRPr="00782DE8">
              <w:rPr>
                <w:rFonts w:ascii="Times New Roman" w:hAnsi="Times New Roman"/>
                <w:bCs/>
                <w:i/>
                <w:noProof/>
                <w:sz w:val="24"/>
                <w:szCs w:val="24"/>
                <w:lang w:val="fr-FR"/>
              </w:rPr>
              <w:t>signature</w:t>
            </w:r>
            <w:r>
              <w:rPr>
                <w:rFonts w:ascii="Times New Roman" w:hAnsi="Times New Roman"/>
                <w:bCs/>
                <w:i/>
                <w:noProof/>
                <w:sz w:val="24"/>
                <w:szCs w:val="24"/>
                <w:lang w:val="fr-FR"/>
              </w:rPr>
              <w:t xml:space="preserve"> and full name</w:t>
            </w:r>
            <w:r w:rsidRPr="002D6858">
              <w:rPr>
                <w:rFonts w:ascii="Times New Roman" w:hAnsi="Times New Roman"/>
                <w:bCs/>
                <w:i/>
                <w:noProof/>
                <w:sz w:val="24"/>
                <w:szCs w:val="24"/>
                <w:lang w:val="fr-FR"/>
              </w:rPr>
              <w:t>)</w:t>
            </w:r>
          </w:p>
          <w:p w14:paraId="7012ACA7" w14:textId="0C422B34" w:rsidR="00040CA9" w:rsidRPr="002D6858" w:rsidRDefault="00065964" w:rsidP="00472CFE">
            <w:pPr>
              <w:tabs>
                <w:tab w:val="center" w:pos="6804"/>
              </w:tabs>
              <w:spacing w:before="120"/>
              <w:jc w:val="center"/>
              <w:rPr>
                <w:rFonts w:ascii="Times New Roman" w:hAnsi="Times New Roman"/>
                <w:b/>
                <w:bCs/>
                <w:i/>
                <w:noProof/>
                <w:sz w:val="24"/>
                <w:szCs w:val="24"/>
                <w:lang w:val="fr-FR"/>
              </w:rPr>
            </w:pPr>
            <w:r>
              <w:rPr>
                <w:noProof/>
              </w:rPr>
              <w:drawing>
                <wp:inline distT="0" distB="0" distL="0" distR="0" wp14:anchorId="61802648" wp14:editId="0C49816F">
                  <wp:extent cx="1733550" cy="6096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609600"/>
                          </a:xfrm>
                          <a:prstGeom prst="rect">
                            <a:avLst/>
                          </a:prstGeom>
                          <a:noFill/>
                          <a:ln>
                            <a:noFill/>
                          </a:ln>
                        </pic:spPr>
                      </pic:pic>
                    </a:graphicData>
                  </a:graphic>
                </wp:inline>
              </w:drawing>
            </w:r>
          </w:p>
          <w:p w14:paraId="17767024" w14:textId="24F18317" w:rsidR="00040CA9" w:rsidRPr="002D6858" w:rsidRDefault="00065964" w:rsidP="00472CFE">
            <w:pPr>
              <w:tabs>
                <w:tab w:val="center" w:pos="6804"/>
              </w:tabs>
              <w:spacing w:before="120"/>
              <w:jc w:val="center"/>
              <w:rPr>
                <w:rFonts w:ascii="Times New Roman" w:hAnsi="Times New Roman"/>
                <w:b/>
                <w:bCs/>
                <w:i/>
                <w:noProof/>
                <w:sz w:val="24"/>
                <w:szCs w:val="24"/>
                <w:lang w:val="fr-FR"/>
              </w:rPr>
            </w:pPr>
            <w:r>
              <w:rPr>
                <w:rFonts w:ascii="Times New Roman" w:hAnsi="Times New Roman"/>
                <w:b/>
                <w:bCs/>
                <w:i/>
                <w:noProof/>
                <w:sz w:val="24"/>
                <w:szCs w:val="24"/>
                <w:lang w:val="fr-FR"/>
              </w:rPr>
              <w:t>PGS.TS. Nguyễn Ngọc Tiến</w:t>
            </w:r>
          </w:p>
          <w:p w14:paraId="35B8D717" w14:textId="77777777" w:rsidR="00040CA9" w:rsidRPr="002D6858" w:rsidRDefault="00040CA9" w:rsidP="00472CFE">
            <w:pPr>
              <w:tabs>
                <w:tab w:val="center" w:pos="6804"/>
              </w:tabs>
              <w:spacing w:before="120"/>
              <w:jc w:val="center"/>
              <w:rPr>
                <w:rFonts w:ascii="Times New Roman" w:hAnsi="Times New Roman"/>
                <w:b/>
                <w:bCs/>
                <w:i/>
                <w:noProof/>
                <w:sz w:val="24"/>
                <w:szCs w:val="24"/>
                <w:lang w:val="fr-FR"/>
              </w:rPr>
            </w:pPr>
          </w:p>
          <w:p w14:paraId="0F20682C" w14:textId="77777777" w:rsidR="00040CA9" w:rsidRPr="002D6858" w:rsidRDefault="00040CA9" w:rsidP="00472CFE">
            <w:pPr>
              <w:tabs>
                <w:tab w:val="center" w:pos="6804"/>
              </w:tabs>
              <w:spacing w:before="120"/>
              <w:jc w:val="center"/>
              <w:rPr>
                <w:rFonts w:ascii="Times New Roman" w:hAnsi="Times New Roman"/>
                <w:b/>
                <w:bCs/>
                <w:noProof/>
                <w:sz w:val="24"/>
                <w:szCs w:val="24"/>
              </w:rPr>
            </w:pPr>
          </w:p>
        </w:tc>
      </w:tr>
    </w:tbl>
    <w:p w14:paraId="42FC0284" w14:textId="14D6D653" w:rsidR="00853AC8" w:rsidRPr="00853AC8" w:rsidRDefault="00853AC8" w:rsidP="00F37361">
      <w:pPr>
        <w:tabs>
          <w:tab w:val="left" w:leader="underscore" w:pos="3686"/>
        </w:tabs>
        <w:snapToGrid w:val="0"/>
        <w:spacing w:before="240" w:after="120" w:line="288" w:lineRule="auto"/>
        <w:jc w:val="center"/>
        <w:rPr>
          <w:rFonts w:ascii="Times New Roman" w:hAnsi="Times New Roman"/>
          <w:i/>
          <w:iCs/>
          <w:sz w:val="24"/>
          <w:szCs w:val="24"/>
        </w:rPr>
      </w:pPr>
    </w:p>
    <w:sectPr w:rsidR="00853AC8" w:rsidRPr="00853AC8" w:rsidSect="008B31FF">
      <w:footerReference w:type="default" r:id="rId9"/>
      <w:headerReference w:type="first" r:id="rId10"/>
      <w:footerReference w:type="first" r:id="rId11"/>
      <w:pgSz w:w="11907" w:h="16840" w:code="9"/>
      <w:pgMar w:top="907" w:right="1021" w:bottom="851" w:left="1134" w:header="720" w:footer="437" w:gutter="0"/>
      <w:cols w:space="720"/>
      <w:titlePg/>
      <w:docGrid w:linePitch="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0DD3E" w14:textId="77777777" w:rsidR="00DF7E34" w:rsidRDefault="00DF7E34">
      <w:r>
        <w:separator/>
      </w:r>
    </w:p>
  </w:endnote>
  <w:endnote w:type="continuationSeparator" w:id="0">
    <w:p w14:paraId="2C360142" w14:textId="77777777" w:rsidR="00DF7E34" w:rsidRDefault="00DF7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9AA47" w14:textId="4E1A7E8F" w:rsidR="00472CFE" w:rsidRDefault="00472CFE" w:rsidP="00CF6053">
    <w:pPr>
      <w:tabs>
        <w:tab w:val="left" w:pos="3960"/>
      </w:tabs>
      <w:rPr>
        <w:rFonts w:ascii="Times New Roman" w:hAnsi="Times New Roman"/>
        <w:bCs/>
        <w:noProof/>
        <w:sz w:val="24"/>
        <w:szCs w:val="24"/>
      </w:rPr>
    </w:pPr>
    <w:r>
      <w:rPr>
        <w:rFonts w:ascii="Times New Roman" w:hAnsi="Times New Roman"/>
        <w:bCs/>
        <w:noProof/>
        <w:sz w:val="24"/>
        <w:szCs w:val="24"/>
      </w:rPr>
      <mc:AlternateContent>
        <mc:Choice Requires="wps">
          <w:drawing>
            <wp:anchor distT="0" distB="0" distL="114300" distR="114300" simplePos="0" relativeHeight="251659264" behindDoc="0" locked="0" layoutInCell="1" allowOverlap="1" wp14:anchorId="69760BC3" wp14:editId="0DD65E02">
              <wp:simplePos x="0" y="0"/>
              <wp:positionH relativeFrom="margin">
                <wp:align>left</wp:align>
              </wp:positionH>
              <wp:positionV relativeFrom="paragraph">
                <wp:posOffset>139093</wp:posOffset>
              </wp:positionV>
              <wp:extent cx="6162261"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622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du="http://schemas.microsoft.com/office/word/2023/wordml/word16du" xmlns:w16sdtdh="http://schemas.microsoft.com/office/word/2020/wordml/sdtdatahash" xmlns:oel="http://schemas.microsoft.com/office/2019/extlst">
          <w:pict>
            <v:line w14:anchorId="192A29EF" id="Straight Connector 3" o:spid="_x0000_s1026" style="position:absolute;z-index:251659264;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 from="0,10.95pt" to="485.2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" strokecolor="black [3200]" strokeweight=".5pt">
              <v:stroke joinstyle="miter"/>
              <w10:wrap anchorx="margin"/>
            </v:line>
          </w:pict>
        </mc:Fallback>
      </mc:AlternateContent>
    </w:r>
    <w:r>
      <w:rPr>
        <w:rFonts w:ascii="Times New Roman" w:hAnsi="Times New Roman"/>
        <w:bCs/>
        <w:noProof/>
        <w:sz w:val="24"/>
        <w:szCs w:val="24"/>
      </w:rPr>
      <w:tab/>
    </w:r>
  </w:p>
  <w:p w14:paraId="759E82B7" w14:textId="6258EFF3" w:rsidR="00472CFE" w:rsidRPr="004A3F9A" w:rsidRDefault="00472CFE" w:rsidP="004A3F9A">
    <w:pPr>
      <w:jc w:val="both"/>
      <w:rPr>
        <w:rFonts w:ascii="Times New Roman" w:hAnsi="Times New Roman"/>
        <w:i/>
        <w:iCs/>
        <w:spacing w:val="-4"/>
        <w:sz w:val="20"/>
      </w:rPr>
    </w:pPr>
    <w:r w:rsidRPr="001C7108">
      <w:rPr>
        <w:rFonts w:ascii="Times New Roman" w:hAnsi="Times New Roman"/>
        <w:i/>
        <w:iCs/>
        <w:noProof/>
        <w:spacing w:val="-4"/>
        <w:sz w:val="20"/>
      </w:rPr>
      <w:t>* Only responsible members of the Editorial Board and Secretariat have the authorization to access reviewer’s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A65A47" w14:textId="66C40C35" w:rsidR="00472CFE" w:rsidRPr="00C53F3B" w:rsidRDefault="00472CFE" w:rsidP="009922B5">
    <w:pPr>
      <w:pStyle w:val="Footer"/>
      <w:pBdr>
        <w:top w:val="single" w:sz="4" w:space="1" w:color="auto"/>
      </w:pBdr>
      <w:spacing w:line="288" w:lineRule="auto"/>
      <w:rPr>
        <w:rFonts w:ascii="Times New Roman" w:hAnsi="Times New Roman"/>
        <w:i/>
        <w:iCs/>
        <w:sz w:val="20"/>
      </w:rPr>
    </w:pPr>
    <w:r>
      <w:rPr>
        <w:rFonts w:ascii="Times New Roman" w:hAnsi="Times New Roman"/>
        <w:i/>
        <w:iCs/>
        <w:sz w:val="20"/>
      </w:rPr>
      <w:t>Address</w:t>
    </w:r>
    <w:r w:rsidRPr="00C53F3B">
      <w:rPr>
        <w:rFonts w:ascii="Times New Roman" w:hAnsi="Times New Roman"/>
        <w:i/>
        <w:iCs/>
        <w:sz w:val="20"/>
      </w:rPr>
      <w:t xml:space="preserve">: 170 </w:t>
    </w:r>
    <w:proofErr w:type="gramStart"/>
    <w:r w:rsidRPr="00C53F3B">
      <w:rPr>
        <w:rFonts w:ascii="Times New Roman" w:hAnsi="Times New Roman"/>
        <w:i/>
        <w:iCs/>
        <w:sz w:val="20"/>
      </w:rPr>
      <w:t>An</w:t>
    </w:r>
    <w:proofErr w:type="gramEnd"/>
    <w:r w:rsidRPr="00C53F3B">
      <w:rPr>
        <w:rFonts w:ascii="Times New Roman" w:hAnsi="Times New Roman"/>
        <w:i/>
        <w:iCs/>
        <w:sz w:val="20"/>
      </w:rPr>
      <w:t xml:space="preserve"> D</w:t>
    </w:r>
    <w:r>
      <w:rPr>
        <w:rFonts w:ascii="Times New Roman" w:hAnsi="Times New Roman"/>
        <w:i/>
        <w:iCs/>
        <w:sz w:val="20"/>
      </w:rPr>
      <w:t xml:space="preserve">uong </w:t>
    </w:r>
    <w:proofErr w:type="spellStart"/>
    <w:r>
      <w:rPr>
        <w:rFonts w:ascii="Times New Roman" w:hAnsi="Times New Roman"/>
        <w:i/>
        <w:iCs/>
        <w:sz w:val="20"/>
      </w:rPr>
      <w:t>Vuong</w:t>
    </w:r>
    <w:proofErr w:type="spellEnd"/>
    <w:r>
      <w:rPr>
        <w:rFonts w:ascii="Times New Roman" w:hAnsi="Times New Roman"/>
        <w:i/>
        <w:iCs/>
        <w:sz w:val="20"/>
      </w:rPr>
      <w:t xml:space="preserve"> street</w:t>
    </w:r>
    <w:r w:rsidRPr="00C53F3B">
      <w:rPr>
        <w:rFonts w:ascii="Times New Roman" w:hAnsi="Times New Roman"/>
        <w:i/>
        <w:iCs/>
        <w:sz w:val="20"/>
      </w:rPr>
      <w:t xml:space="preserve">, </w:t>
    </w:r>
    <w:proofErr w:type="spellStart"/>
    <w:r w:rsidRPr="00C53F3B">
      <w:rPr>
        <w:rFonts w:ascii="Times New Roman" w:hAnsi="Times New Roman"/>
        <w:i/>
        <w:iCs/>
        <w:sz w:val="20"/>
      </w:rPr>
      <w:t>Quy</w:t>
    </w:r>
    <w:proofErr w:type="spellEnd"/>
    <w:r w:rsidRPr="00C53F3B">
      <w:rPr>
        <w:rFonts w:ascii="Times New Roman" w:hAnsi="Times New Roman"/>
        <w:i/>
        <w:iCs/>
        <w:sz w:val="20"/>
      </w:rPr>
      <w:t xml:space="preserve"> Nh</w:t>
    </w:r>
    <w:r>
      <w:rPr>
        <w:rFonts w:ascii="Times New Roman" w:hAnsi="Times New Roman"/>
        <w:i/>
        <w:iCs/>
        <w:sz w:val="20"/>
      </w:rPr>
      <w:t>on city</w:t>
    </w:r>
    <w:r w:rsidRPr="00C53F3B">
      <w:rPr>
        <w:rFonts w:ascii="Times New Roman" w:hAnsi="Times New Roman"/>
        <w:i/>
        <w:iCs/>
        <w:sz w:val="20"/>
      </w:rPr>
      <w:t xml:space="preserve">, </w:t>
    </w:r>
    <w:proofErr w:type="spellStart"/>
    <w:r>
      <w:rPr>
        <w:rFonts w:ascii="Times New Roman" w:hAnsi="Times New Roman"/>
        <w:i/>
        <w:iCs/>
        <w:sz w:val="20"/>
      </w:rPr>
      <w:t>Binh</w:t>
    </w:r>
    <w:proofErr w:type="spellEnd"/>
    <w:r>
      <w:rPr>
        <w:rFonts w:ascii="Times New Roman" w:hAnsi="Times New Roman"/>
        <w:i/>
        <w:iCs/>
        <w:sz w:val="20"/>
      </w:rPr>
      <w:t xml:space="preserve"> </w:t>
    </w:r>
    <w:proofErr w:type="spellStart"/>
    <w:r>
      <w:rPr>
        <w:rFonts w:ascii="Times New Roman" w:hAnsi="Times New Roman"/>
        <w:i/>
        <w:iCs/>
        <w:sz w:val="20"/>
      </w:rPr>
      <w:t>Dinh</w:t>
    </w:r>
    <w:proofErr w:type="spellEnd"/>
    <w:r>
      <w:rPr>
        <w:rFonts w:ascii="Times New Roman" w:hAnsi="Times New Roman"/>
        <w:i/>
        <w:iCs/>
        <w:sz w:val="20"/>
      </w:rPr>
      <w:t xml:space="preserve"> province, Vietnam</w:t>
    </w:r>
    <w:r w:rsidRPr="00C53F3B">
      <w:rPr>
        <w:rFonts w:ascii="Times New Roman" w:hAnsi="Times New Roman"/>
        <w:i/>
        <w:iCs/>
        <w:sz w:val="20"/>
      </w:rPr>
      <w:t xml:space="preserve"> </w:t>
    </w:r>
  </w:p>
  <w:p w14:paraId="059B5BB8" w14:textId="0DDE0384" w:rsidR="00472CFE" w:rsidRPr="00C53F3B" w:rsidRDefault="00472CFE" w:rsidP="00A372D7">
    <w:pPr>
      <w:pStyle w:val="Footer"/>
      <w:spacing w:line="288" w:lineRule="auto"/>
      <w:rPr>
        <w:rFonts w:ascii="Times New Roman" w:hAnsi="Times New Roman"/>
        <w:i/>
        <w:iCs/>
        <w:sz w:val="20"/>
      </w:rPr>
    </w:pPr>
    <w:r w:rsidRPr="00C53F3B">
      <w:rPr>
        <w:rFonts w:ascii="Times New Roman" w:hAnsi="Times New Roman"/>
        <w:i/>
        <w:iCs/>
        <w:sz w:val="20"/>
      </w:rPr>
      <w:t xml:space="preserve">Email: </w:t>
    </w:r>
    <w:hyperlink r:id="rId1" w:history="1">
      <w:r w:rsidRPr="002C336B">
        <w:rPr>
          <w:rStyle w:val="Hyperlink"/>
          <w:rFonts w:ascii="Times New Roman" w:hAnsi="Times New Roman"/>
          <w:i/>
          <w:iCs/>
          <w:color w:val="0000CC"/>
          <w:sz w:val="20"/>
        </w:rPr>
        <w:t>tapchikhoahoc@qnu.edu.vn</w:t>
      </w:r>
    </w:hyperlink>
    <w:r>
      <w:rPr>
        <w:rFonts w:ascii="Times New Roman" w:hAnsi="Times New Roman"/>
        <w:i/>
        <w:iCs/>
        <w:sz w:val="20"/>
      </w:rPr>
      <w:tab/>
      <w:t>Phone</w:t>
    </w:r>
    <w:r w:rsidRPr="00C53F3B">
      <w:rPr>
        <w:rFonts w:ascii="Times New Roman" w:hAnsi="Times New Roman"/>
        <w:i/>
        <w:iCs/>
        <w:sz w:val="20"/>
      </w:rPr>
      <w:t>: +84</w:t>
    </w:r>
    <w:r>
      <w:rPr>
        <w:rFonts w:ascii="Times New Roman" w:hAnsi="Times New Roman"/>
        <w:i/>
        <w:iCs/>
        <w:sz w:val="20"/>
      </w:rPr>
      <w:t xml:space="preserve"> </w:t>
    </w:r>
    <w:r w:rsidRPr="00C53F3B">
      <w:rPr>
        <w:rFonts w:ascii="Times New Roman" w:hAnsi="Times New Roman"/>
        <w:i/>
        <w:iCs/>
        <w:sz w:val="20"/>
      </w:rPr>
      <w:t>2563</w:t>
    </w:r>
    <w:r>
      <w:rPr>
        <w:rFonts w:ascii="Times New Roman" w:hAnsi="Times New Roman"/>
        <w:i/>
        <w:iCs/>
        <w:sz w:val="20"/>
      </w:rPr>
      <w:t xml:space="preserve"> </w:t>
    </w:r>
    <w:r w:rsidRPr="00C53F3B">
      <w:rPr>
        <w:rFonts w:ascii="Times New Roman" w:hAnsi="Times New Roman"/>
        <w:i/>
        <w:iCs/>
        <w:sz w:val="20"/>
      </w:rPr>
      <w:t>846</w:t>
    </w:r>
    <w:r>
      <w:rPr>
        <w:rFonts w:ascii="Times New Roman" w:hAnsi="Times New Roman"/>
        <w:i/>
        <w:iCs/>
        <w:sz w:val="20"/>
      </w:rPr>
      <w:t xml:space="preserve"> </w:t>
    </w:r>
    <w:r w:rsidRPr="00C53F3B">
      <w:rPr>
        <w:rFonts w:ascii="Times New Roman" w:hAnsi="Times New Roman"/>
        <w:i/>
        <w:iCs/>
        <w:sz w:val="20"/>
      </w:rPr>
      <w:t>817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4804DE" w14:textId="77777777" w:rsidR="00DF7E34" w:rsidRDefault="00DF7E34">
      <w:r>
        <w:separator/>
      </w:r>
    </w:p>
  </w:footnote>
  <w:footnote w:type="continuationSeparator" w:id="0">
    <w:p w14:paraId="5D718475" w14:textId="77777777" w:rsidR="00DF7E34" w:rsidRDefault="00DF7E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5159F" w14:textId="6CC41D95" w:rsidR="00472CFE" w:rsidRPr="00A346D8" w:rsidRDefault="00472CFE" w:rsidP="00472CFE">
    <w:pPr>
      <w:pStyle w:val="Header"/>
      <w:tabs>
        <w:tab w:val="clear" w:pos="9026"/>
      </w:tabs>
      <w:jc w:val="right"/>
      <w:rPr>
        <w:rFonts w:ascii="Times New Roman" w:hAnsi="Times New Roman"/>
        <w:b/>
        <w:i/>
        <w:noProof/>
        <w:sz w:val="24"/>
        <w:szCs w:val="24"/>
        <w:lang w:val="vi-V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1"/>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674D"/>
    <w:rsid w:val="000220A6"/>
    <w:rsid w:val="000228DC"/>
    <w:rsid w:val="00024CC9"/>
    <w:rsid w:val="00040CA9"/>
    <w:rsid w:val="0004127A"/>
    <w:rsid w:val="0006320B"/>
    <w:rsid w:val="0006568A"/>
    <w:rsid w:val="00065964"/>
    <w:rsid w:val="00072A9B"/>
    <w:rsid w:val="00081EC8"/>
    <w:rsid w:val="00086532"/>
    <w:rsid w:val="000A17D0"/>
    <w:rsid w:val="000A61C3"/>
    <w:rsid w:val="000A7489"/>
    <w:rsid w:val="000B2D3F"/>
    <w:rsid w:val="000B5CBA"/>
    <w:rsid w:val="000C31BB"/>
    <w:rsid w:val="000C5993"/>
    <w:rsid w:val="000C63EA"/>
    <w:rsid w:val="000D3B24"/>
    <w:rsid w:val="000E09EC"/>
    <w:rsid w:val="000E5C65"/>
    <w:rsid w:val="000F30F7"/>
    <w:rsid w:val="001019CA"/>
    <w:rsid w:val="0010556F"/>
    <w:rsid w:val="001140D5"/>
    <w:rsid w:val="001150BA"/>
    <w:rsid w:val="001200A0"/>
    <w:rsid w:val="00124FBC"/>
    <w:rsid w:val="00130F92"/>
    <w:rsid w:val="00133CDB"/>
    <w:rsid w:val="00151C77"/>
    <w:rsid w:val="00156AA8"/>
    <w:rsid w:val="001756E8"/>
    <w:rsid w:val="00186F5B"/>
    <w:rsid w:val="001A7536"/>
    <w:rsid w:val="001B0E43"/>
    <w:rsid w:val="001C674E"/>
    <w:rsid w:val="001D2731"/>
    <w:rsid w:val="001D363C"/>
    <w:rsid w:val="001E7499"/>
    <w:rsid w:val="00202BA5"/>
    <w:rsid w:val="00210C70"/>
    <w:rsid w:val="00231701"/>
    <w:rsid w:val="002610EA"/>
    <w:rsid w:val="002676B7"/>
    <w:rsid w:val="00272095"/>
    <w:rsid w:val="002730C8"/>
    <w:rsid w:val="0029065D"/>
    <w:rsid w:val="002B04B3"/>
    <w:rsid w:val="002B404E"/>
    <w:rsid w:val="002C133C"/>
    <w:rsid w:val="002C336B"/>
    <w:rsid w:val="002D428B"/>
    <w:rsid w:val="002D42C7"/>
    <w:rsid w:val="002D495F"/>
    <w:rsid w:val="002D6579"/>
    <w:rsid w:val="002D6858"/>
    <w:rsid w:val="002E4F35"/>
    <w:rsid w:val="003058E7"/>
    <w:rsid w:val="003130C3"/>
    <w:rsid w:val="0034145E"/>
    <w:rsid w:val="00343984"/>
    <w:rsid w:val="00346FDF"/>
    <w:rsid w:val="00372BF7"/>
    <w:rsid w:val="0039071E"/>
    <w:rsid w:val="00393F35"/>
    <w:rsid w:val="003A5B7D"/>
    <w:rsid w:val="003C4B5D"/>
    <w:rsid w:val="003C7987"/>
    <w:rsid w:val="003F53B6"/>
    <w:rsid w:val="00417EFE"/>
    <w:rsid w:val="00423B9F"/>
    <w:rsid w:val="00436E3E"/>
    <w:rsid w:val="00450412"/>
    <w:rsid w:val="00472CFE"/>
    <w:rsid w:val="00481DC0"/>
    <w:rsid w:val="00482C0F"/>
    <w:rsid w:val="00485DFB"/>
    <w:rsid w:val="00495B1B"/>
    <w:rsid w:val="004A3F9A"/>
    <w:rsid w:val="004E3FA4"/>
    <w:rsid w:val="005033DF"/>
    <w:rsid w:val="00505726"/>
    <w:rsid w:val="00517627"/>
    <w:rsid w:val="00546F06"/>
    <w:rsid w:val="005529E2"/>
    <w:rsid w:val="00553645"/>
    <w:rsid w:val="00571681"/>
    <w:rsid w:val="00583063"/>
    <w:rsid w:val="005855DB"/>
    <w:rsid w:val="005A4FB1"/>
    <w:rsid w:val="005B2E44"/>
    <w:rsid w:val="005B4AD3"/>
    <w:rsid w:val="005C1C1C"/>
    <w:rsid w:val="005E2D20"/>
    <w:rsid w:val="005E335E"/>
    <w:rsid w:val="005F3582"/>
    <w:rsid w:val="0060557F"/>
    <w:rsid w:val="00606117"/>
    <w:rsid w:val="00606FB6"/>
    <w:rsid w:val="00621B34"/>
    <w:rsid w:val="00622A76"/>
    <w:rsid w:val="00626CE4"/>
    <w:rsid w:val="006302DE"/>
    <w:rsid w:val="00632C45"/>
    <w:rsid w:val="00637428"/>
    <w:rsid w:val="00653C2B"/>
    <w:rsid w:val="00660F4D"/>
    <w:rsid w:val="00670464"/>
    <w:rsid w:val="006A269E"/>
    <w:rsid w:val="006A4732"/>
    <w:rsid w:val="006B328A"/>
    <w:rsid w:val="006B58F1"/>
    <w:rsid w:val="006D39C6"/>
    <w:rsid w:val="006F2B3F"/>
    <w:rsid w:val="00715734"/>
    <w:rsid w:val="00726487"/>
    <w:rsid w:val="00735108"/>
    <w:rsid w:val="007627C4"/>
    <w:rsid w:val="00764441"/>
    <w:rsid w:val="00790888"/>
    <w:rsid w:val="007A6CAC"/>
    <w:rsid w:val="007B1D6B"/>
    <w:rsid w:val="007E44C7"/>
    <w:rsid w:val="007E5EEF"/>
    <w:rsid w:val="00807306"/>
    <w:rsid w:val="00822141"/>
    <w:rsid w:val="00845D1A"/>
    <w:rsid w:val="00851EBB"/>
    <w:rsid w:val="00853AC8"/>
    <w:rsid w:val="00865BD1"/>
    <w:rsid w:val="00874785"/>
    <w:rsid w:val="00894CCF"/>
    <w:rsid w:val="008A33E3"/>
    <w:rsid w:val="008A4BDD"/>
    <w:rsid w:val="008A5C09"/>
    <w:rsid w:val="008B31FF"/>
    <w:rsid w:val="008C7272"/>
    <w:rsid w:val="008E3E39"/>
    <w:rsid w:val="008F383B"/>
    <w:rsid w:val="008F438C"/>
    <w:rsid w:val="00902C48"/>
    <w:rsid w:val="00914F57"/>
    <w:rsid w:val="00922E2C"/>
    <w:rsid w:val="00926936"/>
    <w:rsid w:val="009279F8"/>
    <w:rsid w:val="00934560"/>
    <w:rsid w:val="00936587"/>
    <w:rsid w:val="0094698D"/>
    <w:rsid w:val="00956A66"/>
    <w:rsid w:val="0098287C"/>
    <w:rsid w:val="009922B5"/>
    <w:rsid w:val="009C3C67"/>
    <w:rsid w:val="009E5B3C"/>
    <w:rsid w:val="00A051E1"/>
    <w:rsid w:val="00A16A58"/>
    <w:rsid w:val="00A20D4E"/>
    <w:rsid w:val="00A25F92"/>
    <w:rsid w:val="00A30BD1"/>
    <w:rsid w:val="00A372D7"/>
    <w:rsid w:val="00A44584"/>
    <w:rsid w:val="00A546E7"/>
    <w:rsid w:val="00A67CD5"/>
    <w:rsid w:val="00A721B5"/>
    <w:rsid w:val="00A97973"/>
    <w:rsid w:val="00AA49D7"/>
    <w:rsid w:val="00AB2DC9"/>
    <w:rsid w:val="00AB496D"/>
    <w:rsid w:val="00AC2177"/>
    <w:rsid w:val="00AC41AC"/>
    <w:rsid w:val="00AD4B48"/>
    <w:rsid w:val="00AF31E0"/>
    <w:rsid w:val="00B03490"/>
    <w:rsid w:val="00B071BF"/>
    <w:rsid w:val="00B26847"/>
    <w:rsid w:val="00B37390"/>
    <w:rsid w:val="00B40DC6"/>
    <w:rsid w:val="00B4791F"/>
    <w:rsid w:val="00B528A0"/>
    <w:rsid w:val="00B6724A"/>
    <w:rsid w:val="00B741CE"/>
    <w:rsid w:val="00B74CBB"/>
    <w:rsid w:val="00B76818"/>
    <w:rsid w:val="00B83D50"/>
    <w:rsid w:val="00BB4BC3"/>
    <w:rsid w:val="00BB77F8"/>
    <w:rsid w:val="00BD4BC6"/>
    <w:rsid w:val="00BF1385"/>
    <w:rsid w:val="00BF3C5D"/>
    <w:rsid w:val="00C12201"/>
    <w:rsid w:val="00C40A59"/>
    <w:rsid w:val="00C46C07"/>
    <w:rsid w:val="00C53F3B"/>
    <w:rsid w:val="00C60E02"/>
    <w:rsid w:val="00C741BB"/>
    <w:rsid w:val="00C77F4C"/>
    <w:rsid w:val="00C80FA2"/>
    <w:rsid w:val="00C91411"/>
    <w:rsid w:val="00C93882"/>
    <w:rsid w:val="00C93D87"/>
    <w:rsid w:val="00CB2CE2"/>
    <w:rsid w:val="00CB7AFB"/>
    <w:rsid w:val="00CC5040"/>
    <w:rsid w:val="00CD326D"/>
    <w:rsid w:val="00CE61B8"/>
    <w:rsid w:val="00CE6533"/>
    <w:rsid w:val="00CF6053"/>
    <w:rsid w:val="00D16A21"/>
    <w:rsid w:val="00D22B84"/>
    <w:rsid w:val="00D23056"/>
    <w:rsid w:val="00D2674D"/>
    <w:rsid w:val="00D274CF"/>
    <w:rsid w:val="00D307A7"/>
    <w:rsid w:val="00D321AF"/>
    <w:rsid w:val="00D4586D"/>
    <w:rsid w:val="00D502AD"/>
    <w:rsid w:val="00D6322D"/>
    <w:rsid w:val="00D63940"/>
    <w:rsid w:val="00D6604A"/>
    <w:rsid w:val="00D802AB"/>
    <w:rsid w:val="00D96244"/>
    <w:rsid w:val="00DA3E3E"/>
    <w:rsid w:val="00DB1A35"/>
    <w:rsid w:val="00DB263D"/>
    <w:rsid w:val="00DB76B2"/>
    <w:rsid w:val="00DC095F"/>
    <w:rsid w:val="00DC6B8D"/>
    <w:rsid w:val="00DC7669"/>
    <w:rsid w:val="00DD0C31"/>
    <w:rsid w:val="00DD34AC"/>
    <w:rsid w:val="00DE05CF"/>
    <w:rsid w:val="00DE5DED"/>
    <w:rsid w:val="00DF7E34"/>
    <w:rsid w:val="00E01547"/>
    <w:rsid w:val="00E04F59"/>
    <w:rsid w:val="00E059E7"/>
    <w:rsid w:val="00E136FC"/>
    <w:rsid w:val="00E47AC0"/>
    <w:rsid w:val="00E5325B"/>
    <w:rsid w:val="00E55C7A"/>
    <w:rsid w:val="00E830BD"/>
    <w:rsid w:val="00E84FB3"/>
    <w:rsid w:val="00E928A6"/>
    <w:rsid w:val="00EA3C88"/>
    <w:rsid w:val="00EB4303"/>
    <w:rsid w:val="00EB7942"/>
    <w:rsid w:val="00EC1B77"/>
    <w:rsid w:val="00EC7A6F"/>
    <w:rsid w:val="00ED011C"/>
    <w:rsid w:val="00ED3D7E"/>
    <w:rsid w:val="00ED4B5D"/>
    <w:rsid w:val="00EE054A"/>
    <w:rsid w:val="00EE6AC7"/>
    <w:rsid w:val="00EF7D55"/>
    <w:rsid w:val="00F04418"/>
    <w:rsid w:val="00F04619"/>
    <w:rsid w:val="00F11F46"/>
    <w:rsid w:val="00F14714"/>
    <w:rsid w:val="00F255F3"/>
    <w:rsid w:val="00F37361"/>
    <w:rsid w:val="00F41A02"/>
    <w:rsid w:val="00F424C7"/>
    <w:rsid w:val="00F46C48"/>
    <w:rsid w:val="00F66F00"/>
    <w:rsid w:val="00F74600"/>
    <w:rsid w:val="00F75F6A"/>
    <w:rsid w:val="00F8580B"/>
    <w:rsid w:val="00FB7CC8"/>
    <w:rsid w:val="00FD1474"/>
    <w:rsid w:val="00FD75C7"/>
    <w:rsid w:val="00FE082C"/>
    <w:rsid w:val="00FE2C52"/>
    <w:rsid w:val="00FE4B0F"/>
    <w:rsid w:val="00FF493E"/>
    <w:rsid w:val="00FF721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DA520"/>
  <w15:chartTrackingRefBased/>
  <w15:docId w15:val="{8F6DC312-1579-4807-A5F3-61DA767D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EFE"/>
    <w:pPr>
      <w:spacing w:after="0" w:line="240" w:lineRule="auto"/>
    </w:pPr>
    <w:rPr>
      <w:rFonts w:ascii=".VnTime" w:eastAsia="Times New Roman" w:hAnsi=".VnTime" w:cs="Times New Roman"/>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2674D"/>
    <w:pPr>
      <w:tabs>
        <w:tab w:val="center" w:pos="4513"/>
        <w:tab w:val="right" w:pos="9026"/>
      </w:tabs>
    </w:pPr>
  </w:style>
  <w:style w:type="character" w:customStyle="1" w:styleId="HeaderChar">
    <w:name w:val="Header Char"/>
    <w:basedOn w:val="DefaultParagraphFont"/>
    <w:link w:val="Header"/>
    <w:rsid w:val="00D2674D"/>
    <w:rPr>
      <w:rFonts w:ascii=".VnTime" w:eastAsia="Times New Roman" w:hAnsi=".VnTime" w:cs="Times New Roman"/>
      <w:sz w:val="28"/>
      <w:szCs w:val="20"/>
    </w:rPr>
  </w:style>
  <w:style w:type="paragraph" w:styleId="Footer">
    <w:name w:val="footer"/>
    <w:basedOn w:val="Normal"/>
    <w:link w:val="FooterChar"/>
    <w:uiPriority w:val="99"/>
    <w:unhideWhenUsed/>
    <w:rsid w:val="00894CCF"/>
    <w:pPr>
      <w:tabs>
        <w:tab w:val="center" w:pos="4513"/>
        <w:tab w:val="right" w:pos="9026"/>
      </w:tabs>
    </w:pPr>
  </w:style>
  <w:style w:type="character" w:customStyle="1" w:styleId="FooterChar">
    <w:name w:val="Footer Char"/>
    <w:basedOn w:val="DefaultParagraphFont"/>
    <w:link w:val="Footer"/>
    <w:uiPriority w:val="99"/>
    <w:rsid w:val="00894CCF"/>
    <w:rPr>
      <w:rFonts w:ascii=".VnTime" w:eastAsia="Times New Roman" w:hAnsi=".VnTime" w:cs="Times New Roman"/>
      <w:sz w:val="28"/>
      <w:szCs w:val="20"/>
    </w:rPr>
  </w:style>
  <w:style w:type="character" w:styleId="Hyperlink">
    <w:name w:val="Hyperlink"/>
    <w:basedOn w:val="DefaultParagraphFont"/>
    <w:uiPriority w:val="99"/>
    <w:unhideWhenUsed/>
    <w:rsid w:val="00AF31E0"/>
    <w:rPr>
      <w:color w:val="0563C1" w:themeColor="hyperlink"/>
      <w:u w:val="single"/>
    </w:rPr>
  </w:style>
  <w:style w:type="character" w:customStyle="1" w:styleId="UnresolvedMention1">
    <w:name w:val="Unresolved Mention1"/>
    <w:basedOn w:val="DefaultParagraphFont"/>
    <w:uiPriority w:val="99"/>
    <w:semiHidden/>
    <w:unhideWhenUsed/>
    <w:rsid w:val="00AF31E0"/>
    <w:rPr>
      <w:color w:val="605E5C"/>
      <w:shd w:val="clear" w:color="auto" w:fill="E1DFDD"/>
    </w:rPr>
  </w:style>
  <w:style w:type="table" w:styleId="TableGrid">
    <w:name w:val="Table Grid"/>
    <w:basedOn w:val="TableNormal"/>
    <w:uiPriority w:val="39"/>
    <w:rsid w:val="00BB77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F2B3F"/>
    <w:rPr>
      <w:color w:val="954F72" w:themeColor="followedHyperlink"/>
      <w:u w:val="single"/>
    </w:rPr>
  </w:style>
  <w:style w:type="character" w:styleId="UnresolvedMention">
    <w:name w:val="Unresolved Mention"/>
    <w:basedOn w:val="DefaultParagraphFont"/>
    <w:uiPriority w:val="99"/>
    <w:semiHidden/>
    <w:unhideWhenUsed/>
    <w:rsid w:val="00D4586D"/>
    <w:rPr>
      <w:color w:val="605E5C"/>
      <w:shd w:val="clear" w:color="auto" w:fill="E1DFDD"/>
    </w:rPr>
  </w:style>
  <w:style w:type="paragraph" w:styleId="ListParagraph">
    <w:name w:val="List Paragraph"/>
    <w:basedOn w:val="Normal"/>
    <w:uiPriority w:val="34"/>
    <w:qFormat/>
    <w:rsid w:val="00417EFE"/>
    <w:pPr>
      <w:ind w:left="720"/>
      <w:contextualSpacing/>
    </w:pPr>
  </w:style>
  <w:style w:type="paragraph" w:styleId="NormalWeb">
    <w:name w:val="Normal (Web)"/>
    <w:basedOn w:val="Normal"/>
    <w:uiPriority w:val="99"/>
    <w:unhideWhenUsed/>
    <w:rsid w:val="00C77F4C"/>
    <w:pPr>
      <w:spacing w:before="100" w:beforeAutospacing="1" w:after="100" w:afterAutospacing="1"/>
    </w:pPr>
    <w:rPr>
      <w:rFonts w:ascii="Times New Roman" w:hAnsi="Times New Roman"/>
      <w:sz w:val="24"/>
      <w:szCs w:val="24"/>
      <w:lang w:val="en-VN"/>
    </w:rPr>
  </w:style>
  <w:style w:type="character" w:styleId="Strong">
    <w:name w:val="Strong"/>
    <w:basedOn w:val="DefaultParagraphFont"/>
    <w:uiPriority w:val="22"/>
    <w:qFormat/>
    <w:rsid w:val="00BD4B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42530">
      <w:bodyDiv w:val="1"/>
      <w:marLeft w:val="0"/>
      <w:marRight w:val="0"/>
      <w:marTop w:val="0"/>
      <w:marBottom w:val="0"/>
      <w:divBdr>
        <w:top w:val="none" w:sz="0" w:space="0" w:color="auto"/>
        <w:left w:val="none" w:sz="0" w:space="0" w:color="auto"/>
        <w:bottom w:val="none" w:sz="0" w:space="0" w:color="auto"/>
        <w:right w:val="none" w:sz="0" w:space="0" w:color="auto"/>
      </w:divBdr>
      <w:divsChild>
        <w:div w:id="1695231263">
          <w:marLeft w:val="0"/>
          <w:marRight w:val="0"/>
          <w:marTop w:val="0"/>
          <w:marBottom w:val="0"/>
          <w:divBdr>
            <w:top w:val="none" w:sz="0" w:space="0" w:color="auto"/>
            <w:left w:val="none" w:sz="0" w:space="0" w:color="auto"/>
            <w:bottom w:val="none" w:sz="0" w:space="0" w:color="auto"/>
            <w:right w:val="none" w:sz="0" w:space="0" w:color="auto"/>
          </w:divBdr>
          <w:divsChild>
            <w:div w:id="559022823">
              <w:marLeft w:val="0"/>
              <w:marRight w:val="0"/>
              <w:marTop w:val="0"/>
              <w:marBottom w:val="0"/>
              <w:divBdr>
                <w:top w:val="none" w:sz="0" w:space="0" w:color="auto"/>
                <w:left w:val="none" w:sz="0" w:space="0" w:color="auto"/>
                <w:bottom w:val="none" w:sz="0" w:space="0" w:color="auto"/>
                <w:right w:val="none" w:sz="0" w:space="0" w:color="auto"/>
              </w:divBdr>
              <w:divsChild>
                <w:div w:id="1830561242">
                  <w:marLeft w:val="0"/>
                  <w:marRight w:val="0"/>
                  <w:marTop w:val="0"/>
                  <w:marBottom w:val="0"/>
                  <w:divBdr>
                    <w:top w:val="none" w:sz="0" w:space="0" w:color="auto"/>
                    <w:left w:val="none" w:sz="0" w:space="0" w:color="auto"/>
                    <w:bottom w:val="none" w:sz="0" w:space="0" w:color="auto"/>
                    <w:right w:val="none" w:sz="0" w:space="0" w:color="auto"/>
                  </w:divBdr>
                  <w:divsChild>
                    <w:div w:id="2697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85827">
      <w:bodyDiv w:val="1"/>
      <w:marLeft w:val="0"/>
      <w:marRight w:val="0"/>
      <w:marTop w:val="0"/>
      <w:marBottom w:val="0"/>
      <w:divBdr>
        <w:top w:val="none" w:sz="0" w:space="0" w:color="auto"/>
        <w:left w:val="none" w:sz="0" w:space="0" w:color="auto"/>
        <w:bottom w:val="none" w:sz="0" w:space="0" w:color="auto"/>
        <w:right w:val="none" w:sz="0" w:space="0" w:color="auto"/>
      </w:divBdr>
      <w:divsChild>
        <w:div w:id="1796604044">
          <w:marLeft w:val="0"/>
          <w:marRight w:val="0"/>
          <w:marTop w:val="0"/>
          <w:marBottom w:val="0"/>
          <w:divBdr>
            <w:top w:val="none" w:sz="0" w:space="0" w:color="auto"/>
            <w:left w:val="none" w:sz="0" w:space="0" w:color="auto"/>
            <w:bottom w:val="none" w:sz="0" w:space="0" w:color="auto"/>
            <w:right w:val="none" w:sz="0" w:space="0" w:color="auto"/>
          </w:divBdr>
          <w:divsChild>
            <w:div w:id="902567510">
              <w:marLeft w:val="0"/>
              <w:marRight w:val="0"/>
              <w:marTop w:val="0"/>
              <w:marBottom w:val="0"/>
              <w:divBdr>
                <w:top w:val="none" w:sz="0" w:space="0" w:color="auto"/>
                <w:left w:val="none" w:sz="0" w:space="0" w:color="auto"/>
                <w:bottom w:val="none" w:sz="0" w:space="0" w:color="auto"/>
                <w:right w:val="none" w:sz="0" w:space="0" w:color="auto"/>
              </w:divBdr>
              <w:divsChild>
                <w:div w:id="3790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100005">
      <w:bodyDiv w:val="1"/>
      <w:marLeft w:val="0"/>
      <w:marRight w:val="0"/>
      <w:marTop w:val="0"/>
      <w:marBottom w:val="0"/>
      <w:divBdr>
        <w:top w:val="none" w:sz="0" w:space="0" w:color="auto"/>
        <w:left w:val="none" w:sz="0" w:space="0" w:color="auto"/>
        <w:bottom w:val="none" w:sz="0" w:space="0" w:color="auto"/>
        <w:right w:val="none" w:sz="0" w:space="0" w:color="auto"/>
      </w:divBdr>
    </w:div>
    <w:div w:id="403796605">
      <w:bodyDiv w:val="1"/>
      <w:marLeft w:val="0"/>
      <w:marRight w:val="0"/>
      <w:marTop w:val="0"/>
      <w:marBottom w:val="0"/>
      <w:divBdr>
        <w:top w:val="none" w:sz="0" w:space="0" w:color="auto"/>
        <w:left w:val="none" w:sz="0" w:space="0" w:color="auto"/>
        <w:bottom w:val="none" w:sz="0" w:space="0" w:color="auto"/>
        <w:right w:val="none" w:sz="0" w:space="0" w:color="auto"/>
      </w:divBdr>
      <w:divsChild>
        <w:div w:id="1886091086">
          <w:marLeft w:val="0"/>
          <w:marRight w:val="0"/>
          <w:marTop w:val="0"/>
          <w:marBottom w:val="0"/>
          <w:divBdr>
            <w:top w:val="none" w:sz="0" w:space="0" w:color="auto"/>
            <w:left w:val="none" w:sz="0" w:space="0" w:color="auto"/>
            <w:bottom w:val="none" w:sz="0" w:space="0" w:color="auto"/>
            <w:right w:val="none" w:sz="0" w:space="0" w:color="auto"/>
          </w:divBdr>
          <w:divsChild>
            <w:div w:id="1756241838">
              <w:marLeft w:val="0"/>
              <w:marRight w:val="0"/>
              <w:marTop w:val="0"/>
              <w:marBottom w:val="0"/>
              <w:divBdr>
                <w:top w:val="none" w:sz="0" w:space="0" w:color="auto"/>
                <w:left w:val="none" w:sz="0" w:space="0" w:color="auto"/>
                <w:bottom w:val="none" w:sz="0" w:space="0" w:color="auto"/>
                <w:right w:val="none" w:sz="0" w:space="0" w:color="auto"/>
              </w:divBdr>
              <w:divsChild>
                <w:div w:id="48675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31911">
      <w:bodyDiv w:val="1"/>
      <w:marLeft w:val="0"/>
      <w:marRight w:val="0"/>
      <w:marTop w:val="0"/>
      <w:marBottom w:val="0"/>
      <w:divBdr>
        <w:top w:val="none" w:sz="0" w:space="0" w:color="auto"/>
        <w:left w:val="none" w:sz="0" w:space="0" w:color="auto"/>
        <w:bottom w:val="none" w:sz="0" w:space="0" w:color="auto"/>
        <w:right w:val="none" w:sz="0" w:space="0" w:color="auto"/>
      </w:divBdr>
      <w:divsChild>
        <w:div w:id="1411660291">
          <w:marLeft w:val="0"/>
          <w:marRight w:val="0"/>
          <w:marTop w:val="0"/>
          <w:marBottom w:val="0"/>
          <w:divBdr>
            <w:top w:val="none" w:sz="0" w:space="0" w:color="auto"/>
            <w:left w:val="none" w:sz="0" w:space="0" w:color="auto"/>
            <w:bottom w:val="none" w:sz="0" w:space="0" w:color="auto"/>
            <w:right w:val="none" w:sz="0" w:space="0" w:color="auto"/>
          </w:divBdr>
          <w:divsChild>
            <w:div w:id="1904413722">
              <w:marLeft w:val="0"/>
              <w:marRight w:val="0"/>
              <w:marTop w:val="0"/>
              <w:marBottom w:val="0"/>
              <w:divBdr>
                <w:top w:val="none" w:sz="0" w:space="0" w:color="auto"/>
                <w:left w:val="none" w:sz="0" w:space="0" w:color="auto"/>
                <w:bottom w:val="none" w:sz="0" w:space="0" w:color="auto"/>
                <w:right w:val="none" w:sz="0" w:space="0" w:color="auto"/>
              </w:divBdr>
              <w:divsChild>
                <w:div w:id="22761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802060">
      <w:bodyDiv w:val="1"/>
      <w:marLeft w:val="0"/>
      <w:marRight w:val="0"/>
      <w:marTop w:val="0"/>
      <w:marBottom w:val="0"/>
      <w:divBdr>
        <w:top w:val="none" w:sz="0" w:space="0" w:color="auto"/>
        <w:left w:val="none" w:sz="0" w:space="0" w:color="auto"/>
        <w:bottom w:val="none" w:sz="0" w:space="0" w:color="auto"/>
        <w:right w:val="none" w:sz="0" w:space="0" w:color="auto"/>
      </w:divBdr>
      <w:divsChild>
        <w:div w:id="1667900670">
          <w:marLeft w:val="0"/>
          <w:marRight w:val="0"/>
          <w:marTop w:val="0"/>
          <w:marBottom w:val="0"/>
          <w:divBdr>
            <w:top w:val="none" w:sz="0" w:space="0" w:color="auto"/>
            <w:left w:val="none" w:sz="0" w:space="0" w:color="auto"/>
            <w:bottom w:val="none" w:sz="0" w:space="0" w:color="auto"/>
            <w:right w:val="none" w:sz="0" w:space="0" w:color="auto"/>
          </w:divBdr>
          <w:divsChild>
            <w:div w:id="749035336">
              <w:marLeft w:val="0"/>
              <w:marRight w:val="0"/>
              <w:marTop w:val="0"/>
              <w:marBottom w:val="0"/>
              <w:divBdr>
                <w:top w:val="none" w:sz="0" w:space="0" w:color="auto"/>
                <w:left w:val="none" w:sz="0" w:space="0" w:color="auto"/>
                <w:bottom w:val="none" w:sz="0" w:space="0" w:color="auto"/>
                <w:right w:val="none" w:sz="0" w:space="0" w:color="auto"/>
              </w:divBdr>
              <w:divsChild>
                <w:div w:id="126105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1785">
      <w:bodyDiv w:val="1"/>
      <w:marLeft w:val="0"/>
      <w:marRight w:val="0"/>
      <w:marTop w:val="0"/>
      <w:marBottom w:val="0"/>
      <w:divBdr>
        <w:top w:val="none" w:sz="0" w:space="0" w:color="auto"/>
        <w:left w:val="none" w:sz="0" w:space="0" w:color="auto"/>
        <w:bottom w:val="none" w:sz="0" w:space="0" w:color="auto"/>
        <w:right w:val="none" w:sz="0" w:space="0" w:color="auto"/>
      </w:divBdr>
      <w:divsChild>
        <w:div w:id="1314333930">
          <w:marLeft w:val="0"/>
          <w:marRight w:val="0"/>
          <w:marTop w:val="0"/>
          <w:marBottom w:val="0"/>
          <w:divBdr>
            <w:top w:val="none" w:sz="0" w:space="0" w:color="auto"/>
            <w:left w:val="none" w:sz="0" w:space="0" w:color="auto"/>
            <w:bottom w:val="none" w:sz="0" w:space="0" w:color="auto"/>
            <w:right w:val="none" w:sz="0" w:space="0" w:color="auto"/>
          </w:divBdr>
          <w:divsChild>
            <w:div w:id="987510486">
              <w:marLeft w:val="0"/>
              <w:marRight w:val="0"/>
              <w:marTop w:val="0"/>
              <w:marBottom w:val="0"/>
              <w:divBdr>
                <w:top w:val="none" w:sz="0" w:space="0" w:color="auto"/>
                <w:left w:val="none" w:sz="0" w:space="0" w:color="auto"/>
                <w:bottom w:val="none" w:sz="0" w:space="0" w:color="auto"/>
                <w:right w:val="none" w:sz="0" w:space="0" w:color="auto"/>
              </w:divBdr>
              <w:divsChild>
                <w:div w:id="189400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975749">
      <w:bodyDiv w:val="1"/>
      <w:marLeft w:val="0"/>
      <w:marRight w:val="0"/>
      <w:marTop w:val="0"/>
      <w:marBottom w:val="0"/>
      <w:divBdr>
        <w:top w:val="none" w:sz="0" w:space="0" w:color="auto"/>
        <w:left w:val="none" w:sz="0" w:space="0" w:color="auto"/>
        <w:bottom w:val="none" w:sz="0" w:space="0" w:color="auto"/>
        <w:right w:val="none" w:sz="0" w:space="0" w:color="auto"/>
      </w:divBdr>
      <w:divsChild>
        <w:div w:id="1077240781">
          <w:marLeft w:val="0"/>
          <w:marRight w:val="0"/>
          <w:marTop w:val="0"/>
          <w:marBottom w:val="0"/>
          <w:divBdr>
            <w:top w:val="none" w:sz="0" w:space="0" w:color="auto"/>
            <w:left w:val="none" w:sz="0" w:space="0" w:color="auto"/>
            <w:bottom w:val="none" w:sz="0" w:space="0" w:color="auto"/>
            <w:right w:val="none" w:sz="0" w:space="0" w:color="auto"/>
          </w:divBdr>
          <w:divsChild>
            <w:div w:id="1539127391">
              <w:marLeft w:val="0"/>
              <w:marRight w:val="0"/>
              <w:marTop w:val="0"/>
              <w:marBottom w:val="0"/>
              <w:divBdr>
                <w:top w:val="none" w:sz="0" w:space="0" w:color="auto"/>
                <w:left w:val="none" w:sz="0" w:space="0" w:color="auto"/>
                <w:bottom w:val="none" w:sz="0" w:space="0" w:color="auto"/>
                <w:right w:val="none" w:sz="0" w:space="0" w:color="auto"/>
              </w:divBdr>
              <w:divsChild>
                <w:div w:id="129964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028319">
      <w:bodyDiv w:val="1"/>
      <w:marLeft w:val="0"/>
      <w:marRight w:val="0"/>
      <w:marTop w:val="0"/>
      <w:marBottom w:val="0"/>
      <w:divBdr>
        <w:top w:val="none" w:sz="0" w:space="0" w:color="auto"/>
        <w:left w:val="none" w:sz="0" w:space="0" w:color="auto"/>
        <w:bottom w:val="none" w:sz="0" w:space="0" w:color="auto"/>
        <w:right w:val="none" w:sz="0" w:space="0" w:color="auto"/>
      </w:divBdr>
      <w:divsChild>
        <w:div w:id="175197085">
          <w:marLeft w:val="0"/>
          <w:marRight w:val="0"/>
          <w:marTop w:val="0"/>
          <w:marBottom w:val="0"/>
          <w:divBdr>
            <w:top w:val="none" w:sz="0" w:space="0" w:color="auto"/>
            <w:left w:val="none" w:sz="0" w:space="0" w:color="auto"/>
            <w:bottom w:val="none" w:sz="0" w:space="0" w:color="auto"/>
            <w:right w:val="none" w:sz="0" w:space="0" w:color="auto"/>
          </w:divBdr>
          <w:divsChild>
            <w:div w:id="463817360">
              <w:marLeft w:val="0"/>
              <w:marRight w:val="0"/>
              <w:marTop w:val="0"/>
              <w:marBottom w:val="0"/>
              <w:divBdr>
                <w:top w:val="none" w:sz="0" w:space="0" w:color="auto"/>
                <w:left w:val="none" w:sz="0" w:space="0" w:color="auto"/>
                <w:bottom w:val="none" w:sz="0" w:space="0" w:color="auto"/>
                <w:right w:val="none" w:sz="0" w:space="0" w:color="auto"/>
              </w:divBdr>
              <w:divsChild>
                <w:div w:id="20036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648580">
      <w:bodyDiv w:val="1"/>
      <w:marLeft w:val="0"/>
      <w:marRight w:val="0"/>
      <w:marTop w:val="0"/>
      <w:marBottom w:val="0"/>
      <w:divBdr>
        <w:top w:val="none" w:sz="0" w:space="0" w:color="auto"/>
        <w:left w:val="none" w:sz="0" w:space="0" w:color="auto"/>
        <w:bottom w:val="none" w:sz="0" w:space="0" w:color="auto"/>
        <w:right w:val="none" w:sz="0" w:space="0" w:color="auto"/>
      </w:divBdr>
      <w:divsChild>
        <w:div w:id="1711226063">
          <w:marLeft w:val="0"/>
          <w:marRight w:val="0"/>
          <w:marTop w:val="0"/>
          <w:marBottom w:val="0"/>
          <w:divBdr>
            <w:top w:val="none" w:sz="0" w:space="0" w:color="auto"/>
            <w:left w:val="none" w:sz="0" w:space="0" w:color="auto"/>
            <w:bottom w:val="none" w:sz="0" w:space="0" w:color="auto"/>
            <w:right w:val="none" w:sz="0" w:space="0" w:color="auto"/>
          </w:divBdr>
          <w:divsChild>
            <w:div w:id="527984520">
              <w:marLeft w:val="0"/>
              <w:marRight w:val="0"/>
              <w:marTop w:val="0"/>
              <w:marBottom w:val="0"/>
              <w:divBdr>
                <w:top w:val="none" w:sz="0" w:space="0" w:color="auto"/>
                <w:left w:val="none" w:sz="0" w:space="0" w:color="auto"/>
                <w:bottom w:val="none" w:sz="0" w:space="0" w:color="auto"/>
                <w:right w:val="none" w:sz="0" w:space="0" w:color="auto"/>
              </w:divBdr>
              <w:divsChild>
                <w:div w:id="1118186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64651">
      <w:bodyDiv w:val="1"/>
      <w:marLeft w:val="0"/>
      <w:marRight w:val="0"/>
      <w:marTop w:val="0"/>
      <w:marBottom w:val="0"/>
      <w:divBdr>
        <w:top w:val="none" w:sz="0" w:space="0" w:color="auto"/>
        <w:left w:val="none" w:sz="0" w:space="0" w:color="auto"/>
        <w:bottom w:val="none" w:sz="0" w:space="0" w:color="auto"/>
        <w:right w:val="none" w:sz="0" w:space="0" w:color="auto"/>
      </w:divBdr>
      <w:divsChild>
        <w:div w:id="1258950179">
          <w:marLeft w:val="0"/>
          <w:marRight w:val="0"/>
          <w:marTop w:val="0"/>
          <w:marBottom w:val="0"/>
          <w:divBdr>
            <w:top w:val="none" w:sz="0" w:space="0" w:color="auto"/>
            <w:left w:val="none" w:sz="0" w:space="0" w:color="auto"/>
            <w:bottom w:val="none" w:sz="0" w:space="0" w:color="auto"/>
            <w:right w:val="none" w:sz="0" w:space="0" w:color="auto"/>
          </w:divBdr>
          <w:divsChild>
            <w:div w:id="1427923987">
              <w:marLeft w:val="0"/>
              <w:marRight w:val="0"/>
              <w:marTop w:val="0"/>
              <w:marBottom w:val="0"/>
              <w:divBdr>
                <w:top w:val="none" w:sz="0" w:space="0" w:color="auto"/>
                <w:left w:val="none" w:sz="0" w:space="0" w:color="auto"/>
                <w:bottom w:val="none" w:sz="0" w:space="0" w:color="auto"/>
                <w:right w:val="none" w:sz="0" w:space="0" w:color="auto"/>
              </w:divBdr>
              <w:divsChild>
                <w:div w:id="11537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840222">
      <w:bodyDiv w:val="1"/>
      <w:marLeft w:val="0"/>
      <w:marRight w:val="0"/>
      <w:marTop w:val="0"/>
      <w:marBottom w:val="0"/>
      <w:divBdr>
        <w:top w:val="none" w:sz="0" w:space="0" w:color="auto"/>
        <w:left w:val="none" w:sz="0" w:space="0" w:color="auto"/>
        <w:bottom w:val="none" w:sz="0" w:space="0" w:color="auto"/>
        <w:right w:val="none" w:sz="0" w:space="0" w:color="auto"/>
      </w:divBdr>
      <w:divsChild>
        <w:div w:id="64381972">
          <w:marLeft w:val="0"/>
          <w:marRight w:val="0"/>
          <w:marTop w:val="0"/>
          <w:marBottom w:val="0"/>
          <w:divBdr>
            <w:top w:val="none" w:sz="0" w:space="0" w:color="auto"/>
            <w:left w:val="none" w:sz="0" w:space="0" w:color="auto"/>
            <w:bottom w:val="none" w:sz="0" w:space="0" w:color="auto"/>
            <w:right w:val="none" w:sz="0" w:space="0" w:color="auto"/>
          </w:divBdr>
          <w:divsChild>
            <w:div w:id="589778833">
              <w:marLeft w:val="0"/>
              <w:marRight w:val="0"/>
              <w:marTop w:val="0"/>
              <w:marBottom w:val="0"/>
              <w:divBdr>
                <w:top w:val="none" w:sz="0" w:space="0" w:color="auto"/>
                <w:left w:val="none" w:sz="0" w:space="0" w:color="auto"/>
                <w:bottom w:val="none" w:sz="0" w:space="0" w:color="auto"/>
                <w:right w:val="none" w:sz="0" w:space="0" w:color="auto"/>
              </w:divBdr>
              <w:divsChild>
                <w:div w:id="145891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js.qnu.edu.v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mailto:tapchikhoahoc@q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1512</TotalTime>
  <Pages>3</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TrungTNT</dc:creator>
  <cp:keywords/>
  <dc:description/>
  <cp:lastModifiedBy>Microsoft Office User</cp:lastModifiedBy>
  <cp:revision>394</cp:revision>
  <dcterms:created xsi:type="dcterms:W3CDTF">2020-11-09T04:41:00Z</dcterms:created>
  <dcterms:modified xsi:type="dcterms:W3CDTF">2026-03-12T11:55:00Z</dcterms:modified>
</cp:coreProperties>
</file>