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71" w:rsidRDefault="00BD4B34">
      <w:r>
        <w:t>BUI TRAN NU THANH VIET</w:t>
      </w:r>
    </w:p>
    <w:p w:rsidR="00BD4B34" w:rsidRDefault="00BD4B34">
      <w:proofErr w:type="spellStart"/>
      <w:r>
        <w:t>Vietinbank</w:t>
      </w:r>
      <w:proofErr w:type="spellEnd"/>
      <w:r>
        <w:t>, 102800201279</w:t>
      </w:r>
      <w:bookmarkStart w:id="0" w:name="_GoBack"/>
      <w:bookmarkEnd w:id="0"/>
    </w:p>
    <w:sectPr w:rsidR="00BD4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34"/>
    <w:rsid w:val="00AB6925"/>
    <w:rsid w:val="00BD4B34"/>
    <w:rsid w:val="00F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2026-03-12T13:10:00Z</dcterms:created>
  <dcterms:modified xsi:type="dcterms:W3CDTF">2026-03-12T13:11:00Z</dcterms:modified>
</cp:coreProperties>
</file>