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3B6" w:rsidRPr="00097B46" w:rsidRDefault="00AD20B3" w:rsidP="00097B4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In this research article, the authors synthesized MOF-199 by a microwave method. The prepared MOF-199 was well characterized using modern techniques, and showed well adsorption capacity of MB.</w:t>
      </w:r>
      <w:r w:rsidR="00A343B6" w:rsidRPr="00097B46">
        <w:rPr>
          <w:rFonts w:ascii="Times New Roman" w:hAnsi="Times New Roman" w:cs="Times New Roman"/>
          <w:sz w:val="28"/>
          <w:szCs w:val="28"/>
        </w:rPr>
        <w:t xml:space="preserve"> The manuscript need to do the revision before acceptance for publication. </w:t>
      </w:r>
      <w:r w:rsidR="00A343B6" w:rsidRPr="00097B4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Over all, I have some comments for this manuscript </w:t>
      </w:r>
    </w:p>
    <w:p w:rsidR="00A45A08" w:rsidRPr="00097B46" w:rsidRDefault="001403CA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1. In the 2.1 section, remove Duc Gia</w:t>
      </w:r>
      <w:bookmarkStart w:id="0" w:name="_GoBack"/>
      <w:bookmarkEnd w:id="0"/>
      <w:r w:rsidRPr="00097B46">
        <w:rPr>
          <w:rFonts w:ascii="Times New Roman" w:hAnsi="Times New Roman" w:cs="Times New Roman"/>
          <w:sz w:val="28"/>
          <w:szCs w:val="28"/>
        </w:rPr>
        <w:t>ng Chemical (the yellow highlight)</w:t>
      </w:r>
    </w:p>
    <w:p w:rsidR="001403CA" w:rsidRPr="00097B46" w:rsidRDefault="001403CA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 xml:space="preserve">2. The </w:t>
      </w:r>
      <w:r w:rsidRPr="00097B46">
        <w:rPr>
          <w:rStyle w:val="fontstyle01"/>
          <w:rFonts w:ascii="Times New Roman" w:hAnsi="Times New Roman" w:cs="Times New Roman"/>
          <w:i w:val="0"/>
          <w:sz w:val="28"/>
          <w:szCs w:val="28"/>
        </w:rPr>
        <w:t>Characterizations section: remove “metallurgical” (the highlight)</w:t>
      </w:r>
    </w:p>
    <w:p w:rsidR="001A5327" w:rsidRPr="00097B46" w:rsidRDefault="00AD20B3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3</w:t>
      </w:r>
      <w:r w:rsidR="00E54074" w:rsidRPr="00097B46">
        <w:rPr>
          <w:rFonts w:ascii="Times New Roman" w:hAnsi="Times New Roman" w:cs="Times New Roman"/>
          <w:sz w:val="28"/>
          <w:szCs w:val="28"/>
        </w:rPr>
        <w:t>. The unit of K</w:t>
      </w:r>
      <w:r w:rsidR="00E54074" w:rsidRPr="00097B46">
        <w:rPr>
          <w:rFonts w:ascii="Times New Roman" w:hAnsi="Times New Roman" w:cs="Times New Roman"/>
          <w:sz w:val="28"/>
          <w:szCs w:val="28"/>
          <w:vertAlign w:val="subscript"/>
        </w:rPr>
        <w:t>F</w:t>
      </w:r>
      <w:r w:rsidR="00E54074" w:rsidRPr="00097B46">
        <w:rPr>
          <w:rFonts w:ascii="Times New Roman" w:hAnsi="Times New Roman" w:cs="Times New Roman"/>
          <w:sz w:val="28"/>
          <w:szCs w:val="28"/>
        </w:rPr>
        <w:t xml:space="preserve"> is not correct</w:t>
      </w:r>
    </w:p>
    <w:p w:rsidR="00305D2D" w:rsidRPr="00097B46" w:rsidRDefault="00AD20B3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4</w:t>
      </w:r>
      <w:r w:rsidR="00305D2D" w:rsidRPr="00097B46">
        <w:rPr>
          <w:rFonts w:ascii="Times New Roman" w:hAnsi="Times New Roman" w:cs="Times New Roman"/>
          <w:sz w:val="28"/>
          <w:szCs w:val="28"/>
        </w:rPr>
        <w:t xml:space="preserve">. </w:t>
      </w:r>
      <w:r w:rsidR="0028776B" w:rsidRPr="00097B46">
        <w:rPr>
          <w:rFonts w:ascii="Times New Roman" w:hAnsi="Times New Roman" w:cs="Times New Roman"/>
          <w:sz w:val="28"/>
          <w:szCs w:val="28"/>
        </w:rPr>
        <w:t>The a</w:t>
      </w:r>
      <w:r w:rsidR="00305D2D" w:rsidRPr="00097B46">
        <w:rPr>
          <w:rFonts w:ascii="Times New Roman" w:hAnsi="Times New Roman" w:cs="Times New Roman"/>
          <w:sz w:val="28"/>
          <w:szCs w:val="28"/>
        </w:rPr>
        <w:t>uthor</w:t>
      </w:r>
      <w:r w:rsidR="00425A21" w:rsidRPr="00097B46">
        <w:rPr>
          <w:rFonts w:ascii="Times New Roman" w:hAnsi="Times New Roman" w:cs="Times New Roman"/>
          <w:sz w:val="28"/>
          <w:szCs w:val="28"/>
        </w:rPr>
        <w:t>s</w:t>
      </w:r>
      <w:r w:rsidR="00305D2D" w:rsidRPr="00097B46">
        <w:rPr>
          <w:rFonts w:ascii="Times New Roman" w:hAnsi="Times New Roman" w:cs="Times New Roman"/>
          <w:sz w:val="28"/>
          <w:szCs w:val="28"/>
        </w:rPr>
        <w:t xml:space="preserve"> said that Cu-BTC crystal particles have an octahedral shape. But we don’t see this.</w:t>
      </w:r>
      <w:r w:rsidR="00425A21" w:rsidRPr="00097B46">
        <w:rPr>
          <w:rFonts w:ascii="Times New Roman" w:hAnsi="Times New Roman" w:cs="Times New Roman"/>
          <w:sz w:val="28"/>
          <w:szCs w:val="28"/>
        </w:rPr>
        <w:t xml:space="preserve"> The authors should provide other SEM images</w:t>
      </w:r>
      <w:r w:rsidR="0028776B" w:rsidRPr="00097B46">
        <w:rPr>
          <w:rFonts w:ascii="Times New Roman" w:hAnsi="Times New Roman" w:cs="Times New Roman"/>
          <w:sz w:val="28"/>
          <w:szCs w:val="28"/>
        </w:rPr>
        <w:t>.</w:t>
      </w:r>
    </w:p>
    <w:p w:rsidR="00305D2D" w:rsidRPr="00097B46" w:rsidRDefault="00AD20B3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5</w:t>
      </w:r>
      <w:r w:rsidR="00305D2D" w:rsidRPr="00097B46">
        <w:rPr>
          <w:rFonts w:ascii="Times New Roman" w:hAnsi="Times New Roman" w:cs="Times New Roman"/>
          <w:sz w:val="28"/>
          <w:szCs w:val="28"/>
        </w:rPr>
        <w:t>. Figure 4 – look like 2 XRD patterns</w:t>
      </w:r>
      <w:r w:rsidR="0028776B" w:rsidRPr="00097B46">
        <w:rPr>
          <w:rFonts w:ascii="Times New Roman" w:hAnsi="Times New Roman" w:cs="Times New Roman"/>
          <w:sz w:val="28"/>
          <w:szCs w:val="28"/>
        </w:rPr>
        <w:t>. Let’s correct it.</w:t>
      </w:r>
    </w:p>
    <w:p w:rsidR="0028776B" w:rsidRPr="00097B46" w:rsidRDefault="00AD20B3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6</w:t>
      </w:r>
      <w:r w:rsidR="0028776B" w:rsidRPr="00097B46">
        <w:rPr>
          <w:rFonts w:ascii="Times New Roman" w:hAnsi="Times New Roman" w:cs="Times New Roman"/>
          <w:sz w:val="28"/>
          <w:szCs w:val="28"/>
        </w:rPr>
        <w:t xml:space="preserve">. </w:t>
      </w:r>
      <w:r w:rsidR="001A6790" w:rsidRPr="00097B46">
        <w:rPr>
          <w:rFonts w:ascii="Times New Roman" w:hAnsi="Times New Roman" w:cs="Times New Roman"/>
          <w:sz w:val="28"/>
          <w:szCs w:val="28"/>
        </w:rPr>
        <w:t xml:space="preserve"> How did the authors calculate </w:t>
      </w:r>
      <w:r w:rsidR="00F97946" w:rsidRPr="00097B46">
        <w:rPr>
          <w:rFonts w:ascii="Times New Roman" w:hAnsi="Times New Roman" w:cs="Times New Roman"/>
          <w:sz w:val="28"/>
          <w:szCs w:val="28"/>
        </w:rPr>
        <w:t>t</w:t>
      </w:r>
      <w:r w:rsidR="0028776B" w:rsidRPr="00097B46">
        <w:rPr>
          <w:rFonts w:ascii="Times New Roman" w:hAnsi="Times New Roman" w:cs="Times New Roman"/>
          <w:sz w:val="28"/>
          <w:szCs w:val="28"/>
        </w:rPr>
        <w:t>he crystallite size</w:t>
      </w:r>
      <w:r w:rsidR="00F97946" w:rsidRPr="00097B46">
        <w:rPr>
          <w:rFonts w:ascii="Times New Roman" w:hAnsi="Times New Roman" w:cs="Times New Roman"/>
          <w:sz w:val="28"/>
          <w:szCs w:val="28"/>
        </w:rPr>
        <w:t xml:space="preserve"> (The crystallite size of the structure at 2θ = 11.6</w:t>
      </w:r>
      <w:r w:rsidR="00F97946" w:rsidRPr="00097B46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="00F97946" w:rsidRPr="00097B46">
        <w:rPr>
          <w:rFonts w:ascii="Times New Roman" w:hAnsi="Times New Roman" w:cs="Times New Roman"/>
          <w:sz w:val="28"/>
          <w:szCs w:val="28"/>
        </w:rPr>
        <w:t xml:space="preserve"> is 0.628 nm)</w:t>
      </w:r>
      <w:r w:rsidR="001A6790" w:rsidRPr="00097B46">
        <w:rPr>
          <w:rFonts w:ascii="Times New Roman" w:hAnsi="Times New Roman" w:cs="Times New Roman"/>
          <w:sz w:val="28"/>
          <w:szCs w:val="28"/>
        </w:rPr>
        <w:t>.</w:t>
      </w:r>
      <w:r w:rsidR="00F97946" w:rsidRPr="00097B46">
        <w:rPr>
          <w:rFonts w:ascii="Times New Roman" w:hAnsi="Times New Roman" w:cs="Times New Roman"/>
          <w:sz w:val="28"/>
          <w:szCs w:val="28"/>
        </w:rPr>
        <w:t xml:space="preserve"> </w:t>
      </w:r>
      <w:r w:rsidR="00A96FC0" w:rsidRPr="00097B46">
        <w:rPr>
          <w:rFonts w:ascii="Times New Roman" w:hAnsi="Times New Roman" w:cs="Times New Roman"/>
          <w:sz w:val="28"/>
          <w:szCs w:val="28"/>
        </w:rPr>
        <w:t>Was t</w:t>
      </w:r>
      <w:r w:rsidR="00F97946" w:rsidRPr="00097B46">
        <w:rPr>
          <w:rFonts w:ascii="Times New Roman" w:hAnsi="Times New Roman" w:cs="Times New Roman"/>
          <w:sz w:val="28"/>
          <w:szCs w:val="28"/>
        </w:rPr>
        <w:t xml:space="preserve">he average particle size of the </w:t>
      </w:r>
      <w:proofErr w:type="spellStart"/>
      <w:r w:rsidR="00F97946" w:rsidRPr="00097B46">
        <w:rPr>
          <w:rFonts w:ascii="Times New Roman" w:hAnsi="Times New Roman" w:cs="Times New Roman"/>
          <w:sz w:val="28"/>
          <w:szCs w:val="28"/>
        </w:rPr>
        <w:t>CuBTC</w:t>
      </w:r>
      <w:proofErr w:type="spellEnd"/>
      <w:r w:rsidR="00F97946" w:rsidRPr="00097B46">
        <w:rPr>
          <w:rFonts w:ascii="Times New Roman" w:hAnsi="Times New Roman" w:cs="Times New Roman"/>
          <w:sz w:val="28"/>
          <w:szCs w:val="28"/>
        </w:rPr>
        <w:t xml:space="preserve"> determined from the XRD pattern using the Debye-</w:t>
      </w:r>
      <w:proofErr w:type="spellStart"/>
      <w:r w:rsidR="00F97946" w:rsidRPr="00097B46">
        <w:rPr>
          <w:rFonts w:ascii="Times New Roman" w:hAnsi="Times New Roman" w:cs="Times New Roman"/>
          <w:sz w:val="28"/>
          <w:szCs w:val="28"/>
        </w:rPr>
        <w:t>Scherrer</w:t>
      </w:r>
      <w:proofErr w:type="spellEnd"/>
      <w:r w:rsidR="00F97946" w:rsidRPr="00097B46">
        <w:rPr>
          <w:rFonts w:ascii="Times New Roman" w:hAnsi="Times New Roman" w:cs="Times New Roman"/>
          <w:sz w:val="28"/>
          <w:szCs w:val="28"/>
        </w:rPr>
        <w:t xml:space="preserve"> formula</w:t>
      </w:r>
      <w:r w:rsidR="00A96FC0" w:rsidRPr="00097B46">
        <w:rPr>
          <w:rFonts w:ascii="Times New Roman" w:hAnsi="Times New Roman" w:cs="Times New Roman"/>
          <w:sz w:val="28"/>
          <w:szCs w:val="28"/>
        </w:rPr>
        <w:t>? Please explain this more clearly.</w:t>
      </w:r>
    </w:p>
    <w:p w:rsidR="004E2047" w:rsidRPr="00097B46" w:rsidRDefault="00AD20B3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7</w:t>
      </w:r>
      <w:r w:rsidR="004E2047" w:rsidRPr="00097B46">
        <w:rPr>
          <w:rFonts w:ascii="Times New Roman" w:hAnsi="Times New Roman" w:cs="Times New Roman"/>
          <w:sz w:val="28"/>
          <w:szCs w:val="28"/>
        </w:rPr>
        <w:t xml:space="preserve">. </w:t>
      </w:r>
      <w:r w:rsidR="009204BE" w:rsidRPr="00097B46">
        <w:rPr>
          <w:rFonts w:ascii="Times New Roman" w:hAnsi="Times New Roman" w:cs="Times New Roman"/>
          <w:sz w:val="28"/>
          <w:szCs w:val="28"/>
        </w:rPr>
        <w:t xml:space="preserve">Table 2. Why is the adsorption capacity “minus”? It is not correct. Please carefully </w:t>
      </w:r>
      <w:proofErr w:type="spellStart"/>
      <w:r w:rsidR="009204BE" w:rsidRPr="00097B46">
        <w:rPr>
          <w:rFonts w:ascii="Times New Roman" w:hAnsi="Times New Roman" w:cs="Times New Roman"/>
          <w:sz w:val="28"/>
          <w:szCs w:val="28"/>
        </w:rPr>
        <w:t>redetermine</w:t>
      </w:r>
      <w:proofErr w:type="spellEnd"/>
      <w:r w:rsidR="009204BE" w:rsidRPr="00097B46">
        <w:rPr>
          <w:rFonts w:ascii="Times New Roman" w:hAnsi="Times New Roman" w:cs="Times New Roman"/>
          <w:sz w:val="28"/>
          <w:szCs w:val="28"/>
        </w:rPr>
        <w:t xml:space="preserve"> Langmuir’s parameters from a linear plot of isotherm data (y = </w:t>
      </w:r>
      <w:proofErr w:type="spellStart"/>
      <w:r w:rsidR="009204BE" w:rsidRPr="00097B46">
        <w:rPr>
          <w:rFonts w:ascii="Times New Roman" w:hAnsi="Times New Roman" w:cs="Times New Roman"/>
          <w:sz w:val="28"/>
          <w:szCs w:val="28"/>
        </w:rPr>
        <w:t>ax+b</w:t>
      </w:r>
      <w:proofErr w:type="spellEnd"/>
      <w:r w:rsidR="009204BE" w:rsidRPr="00097B46">
        <w:rPr>
          <w:rFonts w:ascii="Times New Roman" w:hAnsi="Times New Roman" w:cs="Times New Roman"/>
          <w:sz w:val="28"/>
          <w:szCs w:val="28"/>
        </w:rPr>
        <w:t xml:space="preserve">). </w:t>
      </w:r>
      <w:r w:rsidR="00CF2D84" w:rsidRPr="00097B46">
        <w:rPr>
          <w:rFonts w:ascii="Times New Roman" w:hAnsi="Times New Roman" w:cs="Times New Roman"/>
          <w:sz w:val="28"/>
          <w:szCs w:val="28"/>
        </w:rPr>
        <w:t>I recommend t</w:t>
      </w:r>
      <w:r w:rsidR="009204BE" w:rsidRPr="00097B46">
        <w:rPr>
          <w:rFonts w:ascii="Times New Roman" w:hAnsi="Times New Roman" w:cs="Times New Roman"/>
          <w:sz w:val="28"/>
          <w:szCs w:val="28"/>
        </w:rPr>
        <w:t xml:space="preserve">he authors better draw </w:t>
      </w:r>
      <w:r w:rsidR="00CF2D84" w:rsidRPr="00097B46">
        <w:rPr>
          <w:rFonts w:ascii="Times New Roman" w:hAnsi="Times New Roman" w:cs="Times New Roman"/>
          <w:sz w:val="28"/>
          <w:szCs w:val="28"/>
        </w:rPr>
        <w:t>the C</w:t>
      </w:r>
      <w:r w:rsidR="00CF2D84" w:rsidRPr="00097B46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="00CF2D84" w:rsidRPr="00097B46">
        <w:rPr>
          <w:rFonts w:ascii="Times New Roman" w:hAnsi="Times New Roman" w:cs="Times New Roman"/>
          <w:sz w:val="28"/>
          <w:szCs w:val="28"/>
        </w:rPr>
        <w:t>/q</w:t>
      </w:r>
      <w:r w:rsidR="00CF2D84" w:rsidRPr="00097B46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="00CF2D84" w:rsidRPr="00097B46">
        <w:rPr>
          <w:rFonts w:ascii="Times New Roman" w:hAnsi="Times New Roman" w:cs="Times New Roman"/>
          <w:sz w:val="28"/>
          <w:szCs w:val="28"/>
        </w:rPr>
        <w:t xml:space="preserve"> linear diagram versus C</w:t>
      </w:r>
      <w:r w:rsidR="00CF2D84" w:rsidRPr="00097B46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="00CF2D84" w:rsidRPr="00097B46">
        <w:rPr>
          <w:rFonts w:ascii="Times New Roman" w:hAnsi="Times New Roman" w:cs="Times New Roman"/>
          <w:sz w:val="28"/>
          <w:szCs w:val="28"/>
        </w:rPr>
        <w:t xml:space="preserve"> on the Langmuir model.</w:t>
      </w:r>
    </w:p>
    <w:p w:rsidR="000525D7" w:rsidRPr="00097B46" w:rsidRDefault="00AD20B3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8</w:t>
      </w:r>
      <w:r w:rsidR="000525D7" w:rsidRPr="00097B46">
        <w:rPr>
          <w:rFonts w:ascii="Times New Roman" w:hAnsi="Times New Roman" w:cs="Times New Roman"/>
          <w:sz w:val="28"/>
          <w:szCs w:val="28"/>
        </w:rPr>
        <w:t xml:space="preserve">. Please cite </w:t>
      </w:r>
      <w:r w:rsidR="00B25113" w:rsidRPr="00097B46">
        <w:rPr>
          <w:rFonts w:ascii="Times New Roman" w:hAnsi="Times New Roman" w:cs="Times New Roman"/>
          <w:sz w:val="28"/>
          <w:szCs w:val="28"/>
        </w:rPr>
        <w:t xml:space="preserve">the </w:t>
      </w:r>
      <w:r w:rsidR="000525D7" w:rsidRPr="00097B46">
        <w:rPr>
          <w:rFonts w:ascii="Times New Roman" w:hAnsi="Times New Roman" w:cs="Times New Roman"/>
          <w:sz w:val="28"/>
          <w:szCs w:val="28"/>
        </w:rPr>
        <w:t xml:space="preserve">reference for </w:t>
      </w:r>
      <w:r w:rsidR="00B25113" w:rsidRPr="00097B46">
        <w:rPr>
          <w:rFonts w:ascii="Times New Roman" w:hAnsi="Times New Roman" w:cs="Times New Roman"/>
          <w:sz w:val="28"/>
          <w:szCs w:val="28"/>
        </w:rPr>
        <w:t xml:space="preserve">the </w:t>
      </w:r>
      <w:r w:rsidR="000525D7" w:rsidRPr="00097B46">
        <w:rPr>
          <w:rFonts w:ascii="Times New Roman" w:hAnsi="Times New Roman" w:cs="Times New Roman"/>
          <w:sz w:val="28"/>
          <w:szCs w:val="28"/>
        </w:rPr>
        <w:t xml:space="preserve">Tempkin model </w:t>
      </w:r>
      <w:r w:rsidR="00B25113" w:rsidRPr="00097B4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23042D" wp14:editId="75593AF8">
            <wp:extent cx="1619250" cy="24717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8857" cy="262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5566" w:rsidRPr="00097B46" w:rsidRDefault="00975566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ab/>
        <w:t>The linear equations of the Tempkin models is given as follows:</w:t>
      </w:r>
    </w:p>
    <w:p w:rsidR="00975566" w:rsidRPr="00097B46" w:rsidRDefault="00975566" w:rsidP="00097B46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097B46">
        <w:rPr>
          <w:rFonts w:ascii="Times New Roman" w:hAnsi="Times New Roman" w:cs="Times New Roman"/>
          <w:sz w:val="28"/>
          <w:szCs w:val="28"/>
        </w:rPr>
        <w:t>q</w:t>
      </w:r>
      <w:r w:rsidRPr="00097B46">
        <w:rPr>
          <w:rFonts w:ascii="Times New Roman" w:hAnsi="Times New Roman" w:cs="Times New Roman"/>
          <w:sz w:val="28"/>
          <w:szCs w:val="28"/>
          <w:vertAlign w:val="subscript"/>
        </w:rPr>
        <w:t xml:space="preserve">e = </w:t>
      </w:r>
      <w:proofErr w:type="gramStart"/>
      <w:r w:rsidRPr="00097B46">
        <w:rPr>
          <w:rFonts w:ascii="Times New Roman" w:hAnsi="Times New Roman" w:cs="Times New Roman"/>
          <w:sz w:val="28"/>
          <w:szCs w:val="28"/>
        </w:rPr>
        <w:t>B</w:t>
      </w:r>
      <w:r w:rsidRPr="00097B4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097B46">
        <w:rPr>
          <w:rFonts w:ascii="Times New Roman" w:hAnsi="Times New Roman" w:cs="Times New Roman"/>
          <w:sz w:val="28"/>
          <w:szCs w:val="28"/>
        </w:rPr>
        <w:t>.lnK</w:t>
      </w:r>
      <w:r w:rsidRPr="00097B4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proofErr w:type="gramEnd"/>
      <w:r w:rsidRPr="00097B46">
        <w:rPr>
          <w:rFonts w:ascii="Times New Roman" w:hAnsi="Times New Roman" w:cs="Times New Roman"/>
          <w:sz w:val="28"/>
          <w:szCs w:val="28"/>
        </w:rPr>
        <w:t xml:space="preserve"> + B</w:t>
      </w:r>
      <w:r w:rsidRPr="00097B4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097B46">
        <w:rPr>
          <w:rFonts w:ascii="Times New Roman" w:hAnsi="Times New Roman" w:cs="Times New Roman"/>
          <w:sz w:val="28"/>
          <w:szCs w:val="28"/>
        </w:rPr>
        <w:t>.lnC</w:t>
      </w:r>
      <w:r w:rsidRPr="00097B46">
        <w:rPr>
          <w:rFonts w:ascii="Times New Roman" w:hAnsi="Times New Roman" w:cs="Times New Roman"/>
          <w:sz w:val="28"/>
          <w:szCs w:val="28"/>
          <w:vertAlign w:val="subscript"/>
        </w:rPr>
        <w:t>e</w:t>
      </w:r>
    </w:p>
    <w:p w:rsidR="00975566" w:rsidRPr="00097B46" w:rsidRDefault="00975566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>B</w:t>
      </w:r>
      <w:r w:rsidRPr="00097B46">
        <w:rPr>
          <w:rFonts w:ascii="Times New Roman" w:hAnsi="Times New Roman" w:cs="Times New Roman"/>
          <w:sz w:val="28"/>
          <w:szCs w:val="28"/>
          <w:vertAlign w:val="subscript"/>
        </w:rPr>
        <w:t>T</w:t>
      </w:r>
      <w:r w:rsidRPr="00097B46">
        <w:rPr>
          <w:rFonts w:ascii="Times New Roman" w:hAnsi="Times New Roman" w:cs="Times New Roman"/>
          <w:sz w:val="28"/>
          <w:szCs w:val="28"/>
        </w:rPr>
        <w:t xml:space="preserve"> = RT/b</w:t>
      </w:r>
    </w:p>
    <w:p w:rsidR="00AC4209" w:rsidRPr="00097B46" w:rsidRDefault="00AC4209" w:rsidP="00097B46">
      <w:pPr>
        <w:jc w:val="both"/>
        <w:rPr>
          <w:rFonts w:ascii="Times New Roman" w:hAnsi="Times New Roman" w:cs="Times New Roman"/>
          <w:sz w:val="28"/>
          <w:szCs w:val="28"/>
        </w:rPr>
      </w:pPr>
      <w:r w:rsidRPr="00097B46">
        <w:rPr>
          <w:rFonts w:ascii="Times New Roman" w:hAnsi="Times New Roman" w:cs="Times New Roman"/>
          <w:sz w:val="28"/>
          <w:szCs w:val="28"/>
        </w:rPr>
        <w:tab/>
        <w:t>and plot</w:t>
      </w:r>
      <w:r w:rsidR="00F607A3" w:rsidRPr="00097B46">
        <w:rPr>
          <w:rFonts w:ascii="Times New Roman" w:hAnsi="Times New Roman" w:cs="Times New Roman"/>
          <w:sz w:val="28"/>
          <w:szCs w:val="28"/>
        </w:rPr>
        <w:t xml:space="preserve"> of</w:t>
      </w:r>
      <w:r w:rsidRPr="00097B46">
        <w:rPr>
          <w:rFonts w:ascii="Times New Roman" w:hAnsi="Times New Roman" w:cs="Times New Roman"/>
          <w:sz w:val="28"/>
          <w:szCs w:val="28"/>
        </w:rPr>
        <w:t xml:space="preserve"> q</w:t>
      </w:r>
      <w:r w:rsidRPr="00097B46">
        <w:rPr>
          <w:rFonts w:ascii="Times New Roman" w:hAnsi="Times New Roman" w:cs="Times New Roman"/>
          <w:sz w:val="28"/>
          <w:szCs w:val="28"/>
          <w:vertAlign w:val="subscript"/>
        </w:rPr>
        <w:t>e</w:t>
      </w:r>
      <w:r w:rsidRPr="00097B46">
        <w:rPr>
          <w:rFonts w:ascii="Times New Roman" w:hAnsi="Times New Roman" w:cs="Times New Roman"/>
          <w:sz w:val="28"/>
          <w:szCs w:val="28"/>
        </w:rPr>
        <w:t xml:space="preserve"> vs. lnC</w:t>
      </w:r>
      <w:r w:rsidRPr="00097B46">
        <w:rPr>
          <w:rFonts w:ascii="Times New Roman" w:hAnsi="Times New Roman" w:cs="Times New Roman"/>
          <w:sz w:val="28"/>
          <w:szCs w:val="28"/>
          <w:vertAlign w:val="subscript"/>
        </w:rPr>
        <w:t>e</w:t>
      </w:r>
    </w:p>
    <w:sectPr w:rsidR="00AC4209" w:rsidRPr="00097B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5D"/>
    <w:rsid w:val="000525D7"/>
    <w:rsid w:val="00082DAA"/>
    <w:rsid w:val="00097B46"/>
    <w:rsid w:val="00135124"/>
    <w:rsid w:val="001403CA"/>
    <w:rsid w:val="001A5327"/>
    <w:rsid w:val="001A6790"/>
    <w:rsid w:val="0026305D"/>
    <w:rsid w:val="00275CB6"/>
    <w:rsid w:val="0028776B"/>
    <w:rsid w:val="00297E80"/>
    <w:rsid w:val="00305D2D"/>
    <w:rsid w:val="00425A21"/>
    <w:rsid w:val="004E2047"/>
    <w:rsid w:val="006C7B57"/>
    <w:rsid w:val="009204BE"/>
    <w:rsid w:val="00975566"/>
    <w:rsid w:val="00A343B6"/>
    <w:rsid w:val="00A45A08"/>
    <w:rsid w:val="00A6432B"/>
    <w:rsid w:val="00A96FC0"/>
    <w:rsid w:val="00AC4209"/>
    <w:rsid w:val="00AD20B3"/>
    <w:rsid w:val="00B25113"/>
    <w:rsid w:val="00B5666C"/>
    <w:rsid w:val="00CF2D84"/>
    <w:rsid w:val="00E379B6"/>
    <w:rsid w:val="00E54074"/>
    <w:rsid w:val="00E758CD"/>
    <w:rsid w:val="00F607A3"/>
    <w:rsid w:val="00F97946"/>
    <w:rsid w:val="00FC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FA4429-F205-4CD0-819C-378EAE60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074"/>
    <w:pPr>
      <w:ind w:left="720"/>
      <w:contextualSpacing/>
    </w:pPr>
  </w:style>
  <w:style w:type="character" w:customStyle="1" w:styleId="fontstyle01">
    <w:name w:val="fontstyle01"/>
    <w:basedOn w:val="DefaultParagraphFont"/>
    <w:rsid w:val="001403CA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2023-10-18T11:57:00Z</dcterms:created>
  <dcterms:modified xsi:type="dcterms:W3CDTF">2023-10-19T06:47:00Z</dcterms:modified>
</cp:coreProperties>
</file>