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ECA88" w14:textId="74E7CD5C" w:rsidR="00864A7B" w:rsidRDefault="000E3F86" w:rsidP="00864A7B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color w:val="002060"/>
          <w:sz w:val="26"/>
          <w:szCs w:val="26"/>
        </w:rPr>
        <w:t>In the manuscript “</w:t>
      </w:r>
      <w:r w:rsidR="00741416" w:rsidRPr="00BA7D1C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Causative agents of science learning among elementary students</w:t>
      </w:r>
      <w:r w:rsidRPr="00BA7D1C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’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’, the authors investigated </w:t>
      </w:r>
      <w:r w:rsidR="0080390B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the determinants that affect science learning of elementary students. </w:t>
      </w:r>
      <w:r w:rsidR="00864A7B">
        <w:rPr>
          <w:rFonts w:ascii="Times New Roman" w:hAnsi="Times New Roman" w:cs="Times New Roman"/>
          <w:color w:val="002060"/>
          <w:sz w:val="26"/>
          <w:szCs w:val="26"/>
        </w:rPr>
        <w:t xml:space="preserve">After correcting the manuscript, the research results are clearly presented and that is more coherent. There is only a typo that was not made from the previous step. </w:t>
      </w:r>
    </w:p>
    <w:p w14:paraId="1A867947" w14:textId="51BC759C" w:rsidR="008C7C5D" w:rsidRPr="00BA7D1C" w:rsidRDefault="00DB0A7C" w:rsidP="00864A7B">
      <w:pPr>
        <w:spacing w:before="120" w:after="120" w:line="276" w:lineRule="auto"/>
        <w:jc w:val="both"/>
        <w:rPr>
          <w:color w:val="002060"/>
        </w:rPr>
      </w:pPr>
      <w:r w:rsidRPr="00BA7D1C">
        <w:rPr>
          <w:rFonts w:ascii="Times New Roman" w:eastAsia="Times New Roman" w:hAnsi="Times New Roman" w:cs="Times New Roman"/>
          <w:b/>
          <w:bCs/>
          <w:color w:val="002060"/>
          <w:kern w:val="0"/>
          <w:sz w:val="26"/>
          <w:szCs w:val="26"/>
          <w:lang w:eastAsia="en-US" w:bidi="ar-SA"/>
        </w:rPr>
        <w:t>Typos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: 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There are </w:t>
      </w:r>
      <w:r w:rsidR="008C7C5D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a few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typos, and the manuscript would benefit from proofreading for some sentences or expressions. For example</w:t>
      </w:r>
      <w:r w:rsidR="008C7C5D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: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</w:t>
      </w:r>
    </w:p>
    <w:p w14:paraId="6A429AF5" w14:textId="4B94E1BA" w:rsidR="008C7C5D" w:rsidRPr="00BA7D1C" w:rsidRDefault="008C7C5D" w:rsidP="008C7C5D">
      <w:pPr>
        <w:pStyle w:val="BodyText"/>
        <w:suppressAutoHyphens w:val="0"/>
        <w:ind w:left="720"/>
        <w:jc w:val="both"/>
        <w:rPr>
          <w:color w:val="002060"/>
        </w:rPr>
      </w:pPr>
      <w:r w:rsidRPr="00BA7D1C">
        <w:rPr>
          <w:rFonts w:ascii="Times New Roman" w:eastAsia="Times New Roman" w:hAnsi="Times New Roman" w:cs="Times New Roman"/>
          <w:b/>
          <w:bCs/>
          <w:color w:val="002060"/>
          <w:kern w:val="0"/>
          <w:sz w:val="26"/>
          <w:szCs w:val="26"/>
          <w:lang w:eastAsia="en-US" w:bidi="ar-SA"/>
        </w:rPr>
        <w:t xml:space="preserve">+ 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the 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title of table 4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must be corrected: this is “</w:t>
      </w:r>
      <w:r w:rsidRPr="00BA7D1C">
        <w:rPr>
          <w:rFonts w:ascii="Times New Roman" w:eastAsia="Times New Roman" w:hAnsi="Times New Roman" w:cs="Times New Roman"/>
          <w:i/>
          <w:iCs/>
          <w:color w:val="002060"/>
          <w:kern w:val="0"/>
          <w:sz w:val="26"/>
          <w:szCs w:val="26"/>
          <w:lang w:eastAsia="en-US" w:bidi="ar-SA"/>
        </w:rPr>
        <w:t>extrinsic factors””,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not “instrinsic factors” as written.</w:t>
      </w:r>
    </w:p>
    <w:p w14:paraId="39651D2F" w14:textId="77777777" w:rsidR="00CE7C0E" w:rsidRPr="00BA7D1C" w:rsidRDefault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sectPr w:rsidR="00CE7C0E" w:rsidRPr="00BA7D1C" w:rsidSect="003773C0">
      <w:pgSz w:w="11906" w:h="16838"/>
      <w:pgMar w:top="810" w:right="1134" w:bottom="450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1572"/>
    <w:multiLevelType w:val="multilevel"/>
    <w:tmpl w:val="B51EDC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E4A2BA7"/>
    <w:multiLevelType w:val="multilevel"/>
    <w:tmpl w:val="A670BC7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A7E552B"/>
    <w:multiLevelType w:val="hybridMultilevel"/>
    <w:tmpl w:val="587CF8FA"/>
    <w:lvl w:ilvl="0" w:tplc="022A572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E101A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3795"/>
    <w:multiLevelType w:val="multilevel"/>
    <w:tmpl w:val="FD4E3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7B2A03"/>
    <w:multiLevelType w:val="hybridMultilevel"/>
    <w:tmpl w:val="AEFC7CD4"/>
    <w:lvl w:ilvl="0" w:tplc="FA4CCC0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E101A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072B"/>
    <w:multiLevelType w:val="hybridMultilevel"/>
    <w:tmpl w:val="FA96EFAA"/>
    <w:lvl w:ilvl="0" w:tplc="01A0AE8E"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1C18"/>
    <w:multiLevelType w:val="hybridMultilevel"/>
    <w:tmpl w:val="BEA08DCC"/>
    <w:lvl w:ilvl="0" w:tplc="9760EB5C">
      <w:numFmt w:val="bullet"/>
      <w:lvlText w:val="-"/>
      <w:lvlJc w:val="left"/>
      <w:pPr>
        <w:ind w:left="1080" w:hanging="360"/>
      </w:pPr>
      <w:rPr>
        <w:rFonts w:ascii="Times New Roman" w:eastAsia="Noto Serif CJK S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FB14E8"/>
    <w:multiLevelType w:val="multilevel"/>
    <w:tmpl w:val="86724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770C03"/>
    <w:multiLevelType w:val="multilevel"/>
    <w:tmpl w:val="0046D6F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2005279307">
    <w:abstractNumId w:val="7"/>
  </w:num>
  <w:num w:numId="2" w16cid:durableId="646862571">
    <w:abstractNumId w:val="8"/>
  </w:num>
  <w:num w:numId="3" w16cid:durableId="2102217510">
    <w:abstractNumId w:val="1"/>
  </w:num>
  <w:num w:numId="4" w16cid:durableId="2031948316">
    <w:abstractNumId w:val="0"/>
  </w:num>
  <w:num w:numId="5" w16cid:durableId="1396780386">
    <w:abstractNumId w:val="3"/>
  </w:num>
  <w:num w:numId="6" w16cid:durableId="92715227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283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7" w16cid:durableId="108352968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283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8" w16cid:durableId="186818062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283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9" w16cid:durableId="1767573023">
    <w:abstractNumId w:val="5"/>
  </w:num>
  <w:num w:numId="10" w16cid:durableId="808523632">
    <w:abstractNumId w:val="6"/>
  </w:num>
  <w:num w:numId="11" w16cid:durableId="1856074779">
    <w:abstractNumId w:val="2"/>
  </w:num>
  <w:num w:numId="12" w16cid:durableId="846871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7B"/>
    <w:rsid w:val="00065FFE"/>
    <w:rsid w:val="000E3F86"/>
    <w:rsid w:val="001473CD"/>
    <w:rsid w:val="00173919"/>
    <w:rsid w:val="002749D9"/>
    <w:rsid w:val="002B10E4"/>
    <w:rsid w:val="003773C0"/>
    <w:rsid w:val="0039026E"/>
    <w:rsid w:val="003D7FD5"/>
    <w:rsid w:val="003E7503"/>
    <w:rsid w:val="003F02A0"/>
    <w:rsid w:val="004C3596"/>
    <w:rsid w:val="00521D0C"/>
    <w:rsid w:val="005721F8"/>
    <w:rsid w:val="005F0001"/>
    <w:rsid w:val="005F12D1"/>
    <w:rsid w:val="007108EE"/>
    <w:rsid w:val="00741416"/>
    <w:rsid w:val="00744C1C"/>
    <w:rsid w:val="00790611"/>
    <w:rsid w:val="007B37AB"/>
    <w:rsid w:val="007D467E"/>
    <w:rsid w:val="0080345F"/>
    <w:rsid w:val="0080390B"/>
    <w:rsid w:val="00806562"/>
    <w:rsid w:val="00810C34"/>
    <w:rsid w:val="00864A7B"/>
    <w:rsid w:val="0088454C"/>
    <w:rsid w:val="008C7C5D"/>
    <w:rsid w:val="00A3337F"/>
    <w:rsid w:val="00A63B2A"/>
    <w:rsid w:val="00A8757B"/>
    <w:rsid w:val="00A905AE"/>
    <w:rsid w:val="00AB2D45"/>
    <w:rsid w:val="00BA7D1C"/>
    <w:rsid w:val="00CB6B53"/>
    <w:rsid w:val="00CE7C0E"/>
    <w:rsid w:val="00DB0A7C"/>
    <w:rsid w:val="00DD0D47"/>
    <w:rsid w:val="00E33F68"/>
    <w:rsid w:val="00F2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06C3"/>
  <w15:docId w15:val="{E61A1729-62B5-460E-A4B4-2EA22015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CA344F"/>
    <w:rPr>
      <w:rFonts w:ascii="Times-Roman" w:hAnsi="Times-Roman"/>
      <w:b w:val="0"/>
      <w:bCs w:val="0"/>
      <w:i w:val="0"/>
      <w:iCs w:val="0"/>
      <w:color w:val="000000"/>
      <w:sz w:val="22"/>
      <w:szCs w:val="22"/>
    </w:rPr>
  </w:style>
  <w:style w:type="character" w:customStyle="1" w:styleId="StrongEmphasis">
    <w:name w:val="Strong Emphasis"/>
    <w:qFormat/>
    <w:rsid w:val="00BC00D4"/>
    <w:rPr>
      <w:b/>
      <w:bCs/>
    </w:rPr>
  </w:style>
  <w:style w:type="character" w:styleId="Emphasis">
    <w:name w:val="Emphasis"/>
    <w:uiPriority w:val="20"/>
    <w:qFormat/>
    <w:rsid w:val="00BC00D4"/>
    <w:rPr>
      <w:i/>
      <w:iCs/>
    </w:rPr>
  </w:style>
  <w:style w:type="character" w:styleId="Strong">
    <w:name w:val="Strong"/>
    <w:basedOn w:val="DefaultParagraphFont"/>
    <w:uiPriority w:val="22"/>
    <w:qFormat/>
    <w:rsid w:val="0000247F"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7B6AE2"/>
    <w:pPr>
      <w:ind w:left="720"/>
      <w:contextualSpacing/>
    </w:pPr>
    <w:rPr>
      <w:rFonts w:cs="Mangal"/>
      <w:szCs w:val="21"/>
    </w:rPr>
  </w:style>
  <w:style w:type="paragraph" w:customStyle="1" w:styleId="LO-normal">
    <w:name w:val="LO-normal"/>
    <w:qFormat/>
    <w:rsid w:val="00BC00D4"/>
    <w:pPr>
      <w:spacing w:line="276" w:lineRule="auto"/>
    </w:pPr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Ngo Thi Phuong</cp:lastModifiedBy>
  <cp:revision>3</cp:revision>
  <cp:lastPrinted>2023-04-19T16:33:00Z</cp:lastPrinted>
  <dcterms:created xsi:type="dcterms:W3CDTF">2024-09-24T22:17:00Z</dcterms:created>
  <dcterms:modified xsi:type="dcterms:W3CDTF">2024-09-24T22:20:00Z</dcterms:modified>
  <dc:language>en-US</dc:language>
</cp:coreProperties>
</file>