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3C4B5D" w:rsidRPr="001C674E" w14:paraId="7DEDF48F" w14:textId="77777777" w:rsidTr="000A17D0">
        <w:trPr>
          <w:trHeight w:val="1336"/>
        </w:trPr>
        <w:tc>
          <w:tcPr>
            <w:tcW w:w="8648" w:type="dxa"/>
            <w:gridSpan w:val="2"/>
          </w:tcPr>
          <w:p w14:paraId="66F5C2EC" w14:textId="41AABDAB" w:rsidR="001D2731" w:rsidRPr="0060557F" w:rsidRDefault="0004127A" w:rsidP="001D2731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E21A2" wp14:editId="10437B02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4A690781" id="Straight Connector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="001D2731"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00C07892" w14:textId="44F2A5A0" w:rsidR="003C4B5D" w:rsidRPr="001D2731" w:rsidRDefault="003C4B5D" w:rsidP="001D2731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119E3899" w14:textId="2AF9D5FD" w:rsidR="00CB7AFB" w:rsidRPr="00DC6B8D" w:rsidRDefault="000F30F7" w:rsidP="000F30F7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9312FE" wp14:editId="1E4C6A13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3C7987">
        <w:trPr>
          <w:trHeight w:val="640"/>
        </w:trPr>
        <w:tc>
          <w:tcPr>
            <w:tcW w:w="2269" w:type="dxa"/>
          </w:tcPr>
          <w:p w14:paraId="544832A7" w14:textId="77777777" w:rsidR="000A17D0" w:rsidRDefault="000A17D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14ADAAF" w14:textId="790BC9C3" w:rsidR="00B83D50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198F8CF5" w14:textId="205503B2" w:rsidR="00DB76B2" w:rsidRPr="003C4B5D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</w:t>
            </w:r>
            <w:r w:rsidR="00C93D8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 – 6242</w:t>
            </w:r>
          </w:p>
        </w:tc>
        <w:tc>
          <w:tcPr>
            <w:tcW w:w="6379" w:type="dxa"/>
          </w:tcPr>
          <w:p w14:paraId="7558A65C" w14:textId="592192BC" w:rsidR="003C7987" w:rsidRDefault="003C7987" w:rsidP="00B83D50">
            <w:pPr>
              <w:snapToGrid w:val="0"/>
              <w:ind w:right="-102"/>
            </w:pPr>
          </w:p>
          <w:p w14:paraId="0FBAD21D" w14:textId="4C98C320" w:rsidR="00DB76B2" w:rsidRPr="00C93D87" w:rsidRDefault="00000000" w:rsidP="000228DC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</w:t>
              </w:r>
              <w:r w:rsidR="00B83D50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js</w:t>
              </w:r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.vn</w:t>
              </w:r>
            </w:hyperlink>
          </w:p>
          <w:p w14:paraId="0585384E" w14:textId="0B869FBC" w:rsidR="003C4B5D" w:rsidRPr="00B741CE" w:rsidRDefault="003C4B5D" w:rsidP="000228DC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C93D87">
              <w:rPr>
                <w:rFonts w:ascii="Cambria" w:hAnsi="Cambria" w:cstheme="majorHAnsi"/>
                <w:bCs/>
                <w:noProof/>
                <w:color w:val="0066CC"/>
                <w:sz w:val="24"/>
                <w:szCs w:val="24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4C1170D2" w:rsidR="00B40DC6" w:rsidRDefault="00CB7AFB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0296" wp14:editId="4C7E0385">
                <wp:simplePos x="0" y="0"/>
                <wp:positionH relativeFrom="margin">
                  <wp:posOffset>-272415</wp:posOffset>
                </wp:positionH>
                <wp:positionV relativeFrom="paragraph">
                  <wp:posOffset>46990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647BCA3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45pt,3.7pt" to="501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+s/UO9wA&#10;AAAIAQAADwAAAGRycy9kb3ducmV2LnhtbEyPwU7DMBBE70j8g7VI3FqbtGppiFMhJKiEuNDyAa69&#10;jSPidbCdNPw9Lhc4zs5o5m21nVzHRgyx9SThbi6AIWlvWmokfByeZ/fAYlJkVOcJJXxjhG19fVWp&#10;0vgzveO4Tw3LJRRLJcGm1JecR23RqTj3PVL2Tj44lbIMDTdBnXO563ghxIo71VJesKrHJ4v6cz84&#10;CV/r5mDt+Br1sNCr3S64+OZfpLy9mR4fgCWc0l8YLvgZHerMdPQDmcg6CbNlsclRCeslsIsvxKIA&#10;dvw98Lri/x+ofwAAAP//AwBQSwECLQAUAAYACAAAACEAtoM4kv4AAADhAQAAEwAAAAAAAAAAAAAA&#10;AAAAAAAAW0NvbnRlbnRfVHlwZXNdLnhtbFBLAQItABQABgAIAAAAIQA4/SH/1gAAAJQBAAALAAAA&#10;AAAAAAAAAAAAAC8BAABfcmVscy8ucmVsc1BLAQItABQABgAIAAAAIQBrk/sGBgIAAGQEAAAOAAAA&#10;AAAAAAAAAAAAAC4CAABkcnMvZTJvRG9jLnhtbFBLAQItABQABgAIAAAAIQD6z9Q73AAAAAgBAAAP&#10;AAAAAAAAAAAAAAAAAGAEAABkcnMvZG93bnJldi54bWxQSwUGAAAAAAQABADzAAAAaQ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1FB9E186" w14:textId="3F191E43" w:rsidR="00040CA9" w:rsidRPr="00AF2F5B" w:rsidRDefault="00040CA9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2F5B">
        <w:rPr>
          <w:rFonts w:ascii="Times New Roman" w:hAnsi="Times New Roman"/>
          <w:b/>
          <w:bCs/>
          <w:noProof/>
          <w:sz w:val="32"/>
          <w:szCs w:val="32"/>
        </w:rPr>
        <w:t>MANUSCRIPT EVALUATION FORM</w:t>
      </w:r>
    </w:p>
    <w:p w14:paraId="390D9A83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59ED5C58" w14:textId="39CC2A2B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2B04B3" w:rsidRPr="002B04B3">
        <w:rPr>
          <w:rFonts w:ascii="Times New Roman" w:hAnsi="Times New Roman"/>
          <w:b/>
          <w:noProof/>
          <w:sz w:val="24"/>
          <w:szCs w:val="24"/>
        </w:rPr>
        <w:t>QNUJS-A</w:t>
      </w:r>
      <w:r w:rsidR="007F42EC">
        <w:rPr>
          <w:rFonts w:ascii="Times New Roman" w:hAnsi="Times New Roman"/>
          <w:b/>
          <w:noProof/>
          <w:sz w:val="24"/>
          <w:szCs w:val="24"/>
        </w:rPr>
        <w:t>2402</w:t>
      </w:r>
      <w:r w:rsidRPr="00FF461F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7D58A202" w14:textId="1A0CBE42" w:rsidR="00C77F4C" w:rsidRPr="00C77F4C" w:rsidRDefault="00040CA9" w:rsidP="00C77F4C">
      <w:pPr>
        <w:pStyle w:val="NormalWeb"/>
      </w:pPr>
      <w:r w:rsidRPr="00C77F4C">
        <w:rPr>
          <w:b/>
          <w:noProof/>
        </w:rPr>
        <w:t>Manuscript Title:</w:t>
      </w:r>
      <w:r w:rsidR="000E5C65" w:rsidRPr="00C77F4C">
        <w:rPr>
          <w:b/>
          <w:noProof/>
        </w:rPr>
        <w:t xml:space="preserve"> </w:t>
      </w:r>
      <w:r w:rsidR="007F42EC" w:rsidRPr="007F42EC">
        <w:rPr>
          <w:b/>
          <w:bCs/>
        </w:rPr>
        <w:t xml:space="preserve">Factors influencing the adoption of management accounting in Vietnamese construction firms </w:t>
      </w:r>
      <w:r w:rsidR="00C77F4C" w:rsidRPr="00C77F4C">
        <w:rPr>
          <w:b/>
          <w:bCs/>
        </w:rPr>
        <w:t xml:space="preserve"> </w:t>
      </w:r>
    </w:p>
    <w:p w14:paraId="4E88BCDC" w14:textId="0A414FA9" w:rsidR="00C77F4C" w:rsidRPr="00C77F4C" w:rsidRDefault="003A5B7D" w:rsidP="00C77F4C">
      <w:pPr>
        <w:pStyle w:val="NormalWeb"/>
      </w:pPr>
      <w:r w:rsidRPr="00C77F4C">
        <w:rPr>
          <w:b/>
          <w:noProof/>
        </w:rPr>
        <w:t xml:space="preserve">Manuscript </w:t>
      </w:r>
      <w:r w:rsidR="00040CA9" w:rsidRPr="00C77F4C">
        <w:rPr>
          <w:b/>
          <w:noProof/>
        </w:rPr>
        <w:t>Title in Vietnamese</w:t>
      </w:r>
      <w:r w:rsidR="00851EBB" w:rsidRPr="00C77F4C">
        <w:rPr>
          <w:b/>
          <w:noProof/>
        </w:rPr>
        <w:t xml:space="preserve"> </w:t>
      </w:r>
      <w:r w:rsidR="00851EBB" w:rsidRPr="00C77F4C">
        <w:rPr>
          <w:bCs/>
          <w:i/>
          <w:iCs/>
          <w:noProof/>
        </w:rPr>
        <w:t>(if any)</w:t>
      </w:r>
      <w:r w:rsidR="00040CA9" w:rsidRPr="00C77F4C">
        <w:rPr>
          <w:b/>
          <w:noProof/>
        </w:rPr>
        <w:t>:</w:t>
      </w:r>
      <w:r w:rsidR="002B04B3" w:rsidRPr="00C77F4C">
        <w:rPr>
          <w:b/>
          <w:noProof/>
        </w:rPr>
        <w:t xml:space="preserve"> </w:t>
      </w:r>
      <w:proofErr w:type="spellStart"/>
      <w:r w:rsidR="007F42EC">
        <w:rPr>
          <w:b/>
          <w:bCs/>
          <w:lang w:val="en-US"/>
        </w:rPr>
        <w:t>Các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nhân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tố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ảnh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hưởng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đến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việc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vận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dụng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kế toán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quản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trị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trong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các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doanh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nghiệp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xây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dựng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tại</w:t>
      </w:r>
      <w:proofErr w:type="spellEnd"/>
      <w:r w:rsidR="007F42EC">
        <w:rPr>
          <w:b/>
          <w:bCs/>
          <w:lang w:val="en-US"/>
        </w:rPr>
        <w:t xml:space="preserve"> </w:t>
      </w:r>
      <w:proofErr w:type="spellStart"/>
      <w:r w:rsidR="007F42EC">
        <w:rPr>
          <w:b/>
          <w:bCs/>
          <w:lang w:val="en-US"/>
        </w:rPr>
        <w:t>Việt</w:t>
      </w:r>
      <w:proofErr w:type="spellEnd"/>
      <w:r w:rsidR="007F42EC">
        <w:rPr>
          <w:b/>
          <w:bCs/>
          <w:lang w:val="en-US"/>
        </w:rPr>
        <w:t xml:space="preserve"> Nam.</w:t>
      </w:r>
      <w:r w:rsidR="00C77F4C" w:rsidRPr="00C77F4C">
        <w:rPr>
          <w:b/>
          <w:bCs/>
        </w:rPr>
        <w:t xml:space="preserve"> </w:t>
      </w:r>
    </w:p>
    <w:p w14:paraId="0F590860" w14:textId="6EC217EA" w:rsidR="00040CA9" w:rsidRPr="000E5C65" w:rsidRDefault="00040CA9" w:rsidP="000E5C65">
      <w:pPr>
        <w:ind w:left="1843" w:right="70" w:hanging="1843"/>
        <w:jc w:val="center"/>
        <w:rPr>
          <w:rFonts w:ascii="Arial" w:hAnsi="Arial" w:cs="Arial"/>
          <w:b/>
          <w:szCs w:val="28"/>
        </w:rPr>
      </w:pPr>
    </w:p>
    <w:p w14:paraId="7F00E084" w14:textId="02D776AA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2B04B3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FB22E5F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A9ED9E" w14:textId="12BA8F53" w:rsidR="00040CA9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</w:p>
    <w:p w14:paraId="111CAFC9" w14:textId="47C79773" w:rsidR="00417EFE" w:rsidRPr="00485DFB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xét)</w:t>
      </w:r>
    </w:p>
    <w:p w14:paraId="7F0DB0F1" w14:textId="2A7EACD1" w:rsidR="00040CA9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 w:rsidR="000B2D3F"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034904DA" w14:textId="7FCC431E" w:rsidR="00822141" w:rsidRPr="00EB7B13" w:rsidRDefault="00553645" w:rsidP="00EB7B13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40CA9" w:rsidRPr="00485DFB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485DFB">
        <w:rPr>
          <w:rFonts w:ascii="Times New Roman" w:hAnsi="Times New Roman"/>
          <w:i/>
          <w:iCs/>
          <w:sz w:val="20"/>
        </w:rPr>
        <w:t>)</w:t>
      </w:r>
      <w:r w:rsidRPr="00553645">
        <w:rPr>
          <w:rFonts w:ascii="Times New Roman" w:hAnsi="Times New Roman"/>
          <w:i/>
          <w:iCs/>
          <w:sz w:val="22"/>
          <w:szCs w:val="22"/>
        </w:rPr>
        <w:t>)</w:t>
      </w:r>
    </w:p>
    <w:p w14:paraId="508B2403" w14:textId="34E5D213" w:rsidR="00DD434A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</w:t>
      </w:r>
      <w:r w:rsidR="00603D0D">
        <w:rPr>
          <w:rFonts w:ascii="Times New Roman" w:hAnsi="Times New Roman"/>
          <w:sz w:val="24"/>
          <w:szCs w:val="24"/>
        </w:rPr>
        <w:t>study</w:t>
      </w:r>
      <w:r w:rsidRPr="00DD434A">
        <w:rPr>
          <w:rFonts w:ascii="Times New Roman" w:hAnsi="Times New Roman"/>
          <w:sz w:val="24"/>
          <w:szCs w:val="24"/>
        </w:rPr>
        <w:t xml:space="preserve"> has new ideas in identifying factors affecting the application of management accounting in construction enterprises.</w:t>
      </w:r>
    </w:p>
    <w:p w14:paraId="186848B1" w14:textId="70177FB5" w:rsidR="00DD434A" w:rsidRPr="00DD434A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study uses the </w:t>
      </w:r>
      <w:r w:rsidRPr="00DD434A">
        <w:rPr>
          <w:rFonts w:ascii="TimesNewRomanPSMT" w:hAnsi="TimesNewRomanPSMT"/>
          <w:sz w:val="24"/>
          <w:szCs w:val="24"/>
        </w:rPr>
        <w:t xml:space="preserve">Ordinary Least Squares pool method </w:t>
      </w:r>
      <w:r w:rsidRPr="00DD434A">
        <w:rPr>
          <w:rFonts w:ascii="Times New Roman" w:hAnsi="Times New Roman"/>
          <w:sz w:val="24"/>
          <w:szCs w:val="24"/>
        </w:rPr>
        <w:t>(OLS) to analyze the collected data sample as appropriate.</w:t>
      </w:r>
    </w:p>
    <w:p w14:paraId="139AA427" w14:textId="008873E9" w:rsidR="00DD434A" w:rsidRPr="00C77F4C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</w:t>
      </w:r>
      <w:r w:rsidR="00603D0D">
        <w:rPr>
          <w:rFonts w:ascii="Times New Roman" w:hAnsi="Times New Roman"/>
          <w:sz w:val="24"/>
          <w:szCs w:val="24"/>
        </w:rPr>
        <w:t>study</w:t>
      </w:r>
      <w:r w:rsidRPr="00DD434A">
        <w:rPr>
          <w:rFonts w:ascii="Times New Roman" w:hAnsi="Times New Roman"/>
          <w:sz w:val="24"/>
          <w:szCs w:val="24"/>
        </w:rPr>
        <w:t xml:space="preserve"> has a new contribution in identifying the factors of s</w:t>
      </w:r>
      <w:r>
        <w:rPr>
          <w:rFonts w:ascii="Times New Roman" w:hAnsi="Times New Roman"/>
          <w:sz w:val="24"/>
          <w:szCs w:val="24"/>
        </w:rPr>
        <w:t>ize</w:t>
      </w:r>
      <w:r w:rsidRPr="00DD434A">
        <w:rPr>
          <w:rFonts w:ascii="Times New Roman" w:hAnsi="Times New Roman"/>
          <w:sz w:val="24"/>
          <w:szCs w:val="24"/>
        </w:rPr>
        <w:t>, culture and competition that affect the application of management accounting in construction enterprises in Vietnam.</w:t>
      </w:r>
    </w:p>
    <w:p w14:paraId="686EB0AC" w14:textId="32CD5E26" w:rsidR="00040CA9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774BF72F" w14:textId="77777777" w:rsidR="00EB7B13" w:rsidRDefault="00553645" w:rsidP="00EB7B13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B2D3F" w:rsidRPr="00485DFB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5B66FE19" w14:textId="22F28181" w:rsidR="00EB7B13" w:rsidRPr="00EB7B13" w:rsidRDefault="00EB7B13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 w:rsidRPr="00EB7B13">
        <w:rPr>
          <w:rFonts w:ascii="Times New Roman" w:hAnsi="Times New Roman"/>
          <w:noProof/>
          <w:sz w:val="24"/>
          <w:szCs w:val="24"/>
        </w:rPr>
        <w:t xml:space="preserve">- </w:t>
      </w:r>
      <w:r w:rsidR="00603D0D">
        <w:rPr>
          <w:rFonts w:ascii="Times New Roman" w:hAnsi="Times New Roman"/>
          <w:noProof/>
          <w:sz w:val="24"/>
          <w:szCs w:val="24"/>
        </w:rPr>
        <w:t>The paper</w:t>
      </w:r>
      <w:r w:rsidRPr="00EB7B13">
        <w:rPr>
          <w:rFonts w:ascii="Times New Roman" w:hAnsi="Times New Roman"/>
          <w:noProof/>
          <w:sz w:val="24"/>
          <w:szCs w:val="24"/>
        </w:rPr>
        <w:t xml:space="preserve"> is necessary to unify the name of construction enterprises as "construction firms" or "construction enterprises"</w:t>
      </w:r>
    </w:p>
    <w:p w14:paraId="314F2CEF" w14:textId="0CAD5A27" w:rsidR="00EB7B13" w:rsidRPr="00EB7B13" w:rsidRDefault="00EB7B13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 w:rsidRPr="00EB7B13">
        <w:rPr>
          <w:rFonts w:ascii="Times New Roman" w:hAnsi="Times New Roman"/>
          <w:noProof/>
          <w:sz w:val="24"/>
          <w:szCs w:val="24"/>
        </w:rPr>
        <w:t xml:space="preserve">-  </w:t>
      </w:r>
      <w:r w:rsidRPr="00EB7B13">
        <w:rPr>
          <w:rFonts w:ascii="Times New Roman" w:hAnsi="Times New Roman"/>
          <w:noProof/>
          <w:sz w:val="24"/>
          <w:szCs w:val="24"/>
        </w:rPr>
        <w:t>The layout is not really suitable for the structure of a scientific research article.</w:t>
      </w:r>
    </w:p>
    <w:p w14:paraId="4F6EAD73" w14:textId="58863FEC" w:rsidR="00807306" w:rsidRDefault="00040CA9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110BA961" w14:textId="603EE0A5" w:rsidR="00807306" w:rsidRDefault="00553645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485DFB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485DFB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485DFB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nghiên cứu thêm,…)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0A607193" w14:textId="5773F071" w:rsidR="00EB7B13" w:rsidRPr="00EB7B13" w:rsidRDefault="00065964" w:rsidP="00EB7B13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 w:rsidRPr="00065964">
        <w:rPr>
          <w:rFonts w:ascii="Times New Roman" w:hAnsi="Times New Roman"/>
          <w:i/>
          <w:iCs/>
          <w:noProof/>
          <w:sz w:val="24"/>
          <w:szCs w:val="24"/>
        </w:rPr>
        <w:t xml:space="preserve">     </w:t>
      </w:r>
      <w:r w:rsidR="00C77F4C">
        <w:rPr>
          <w:rFonts w:ascii="Times New Roman" w:hAnsi="Times New Roman"/>
          <w:i/>
          <w:iCs/>
          <w:noProof/>
          <w:sz w:val="24"/>
          <w:szCs w:val="24"/>
        </w:rPr>
        <w:tab/>
      </w:r>
      <w:r w:rsidR="00EB7B13">
        <w:rPr>
          <w:rFonts w:ascii="Times New Roman" w:hAnsi="Times New Roman"/>
          <w:i/>
          <w:iCs/>
          <w:noProof/>
          <w:sz w:val="24"/>
          <w:szCs w:val="24"/>
        </w:rPr>
        <w:t xml:space="preserve">- </w:t>
      </w:r>
      <w:r w:rsidR="00EB7B13" w:rsidRPr="00EB7B13">
        <w:rPr>
          <w:rFonts w:ascii="Times New Roman" w:hAnsi="Times New Roman"/>
          <w:noProof/>
          <w:sz w:val="24"/>
          <w:szCs w:val="24"/>
        </w:rPr>
        <w:t>Check the reliability of the survey sample with 180 businesses (see abstract section) or 270 businesses (see section 2.5).</w:t>
      </w:r>
    </w:p>
    <w:p w14:paraId="4D1E6AEB" w14:textId="77777777" w:rsidR="00EB7B13" w:rsidRDefault="00EB7B13" w:rsidP="00EB7B13">
      <w:pPr>
        <w:snapToGrid w:val="0"/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- </w:t>
      </w:r>
      <w:r w:rsidRPr="00EB7B13">
        <w:rPr>
          <w:rFonts w:ascii="Times New Roman" w:hAnsi="Times New Roman"/>
          <w:noProof/>
          <w:sz w:val="24"/>
          <w:szCs w:val="24"/>
        </w:rPr>
        <w:t>Restructure the research paper according to the following heading structure: Introduction -&gt; Literature review -&gt; Theoretical basis and research design -&gt; Methodology -&gt; Results -&gt; Conclusion -&gt; Future implications.</w:t>
      </w:r>
      <w:r w:rsidR="00250F64">
        <w:rPr>
          <w:rFonts w:ascii="Times New Roman" w:hAnsi="Times New Roman"/>
          <w:sz w:val="24"/>
          <w:szCs w:val="24"/>
        </w:rPr>
        <w:tab/>
      </w:r>
    </w:p>
    <w:p w14:paraId="0E03390F" w14:textId="2E29A128" w:rsidR="00EB7B13" w:rsidRPr="00EB7B13" w:rsidRDefault="00EB7B13" w:rsidP="00EB7B13">
      <w:pPr>
        <w:snapToGrid w:val="0"/>
        <w:spacing w:line="28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B7B13">
        <w:rPr>
          <w:rFonts w:ascii="Times New Roman" w:hAnsi="Times New Roman"/>
          <w:sz w:val="24"/>
          <w:szCs w:val="24"/>
        </w:rPr>
        <w:t>The research overview is not good and needs to be updated and fill in research gaps.</w:t>
      </w:r>
    </w:p>
    <w:p w14:paraId="2CB0A527" w14:textId="49125C06" w:rsidR="00EB7B13" w:rsidRPr="00EB7B13" w:rsidRDefault="00EB7B13" w:rsidP="00EB7B13">
      <w:pPr>
        <w:snapToGrid w:val="0"/>
        <w:spacing w:line="28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B7B13">
        <w:rPr>
          <w:rFonts w:ascii="Times New Roman" w:hAnsi="Times New Roman"/>
          <w:sz w:val="24"/>
          <w:szCs w:val="24"/>
        </w:rPr>
        <w:t>Add the research model, clarify the reference source for the scales of the variables in the model.</w:t>
      </w:r>
    </w:p>
    <w:p w14:paraId="0FBCA58F" w14:textId="660B641F" w:rsidR="00EB7B13" w:rsidRPr="00EB7B13" w:rsidRDefault="00EB7B13" w:rsidP="00EB7B13">
      <w:pPr>
        <w:snapToGrid w:val="0"/>
        <w:spacing w:line="28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B7B13">
        <w:rPr>
          <w:rFonts w:ascii="Times New Roman" w:hAnsi="Times New Roman"/>
          <w:sz w:val="24"/>
          <w:szCs w:val="24"/>
        </w:rPr>
        <w:t>The results of the regression analysis are unreliable and inconsistent with the findings (see table 3).</w:t>
      </w:r>
    </w:p>
    <w:p w14:paraId="53281100" w14:textId="0F05315F" w:rsidR="00EB7B13" w:rsidRPr="00EB7B13" w:rsidRDefault="00EB7B13" w:rsidP="00EB7B13">
      <w:pPr>
        <w:snapToGrid w:val="0"/>
        <w:spacing w:line="288" w:lineRule="auto"/>
        <w:ind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603D0D">
        <w:rPr>
          <w:rFonts w:ascii="Times New Roman" w:hAnsi="Times New Roman"/>
          <w:sz w:val="24"/>
          <w:szCs w:val="24"/>
        </w:rPr>
        <w:t xml:space="preserve"> The r</w:t>
      </w:r>
      <w:r w:rsidRPr="00EB7B13">
        <w:rPr>
          <w:rFonts w:ascii="Times New Roman" w:hAnsi="Times New Roman"/>
          <w:sz w:val="24"/>
          <w:szCs w:val="24"/>
        </w:rPr>
        <w:t>esearch discussion needs to clarify the difference between this study's results and previous studies.</w:t>
      </w:r>
    </w:p>
    <w:p w14:paraId="7408FA13" w14:textId="77777777" w:rsidR="00EB7B13" w:rsidRDefault="00EB7B13" w:rsidP="00EB7B13">
      <w:pPr>
        <w:snapToGrid w:val="0"/>
        <w:spacing w:line="288" w:lineRule="auto"/>
        <w:ind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EB7B13">
        <w:rPr>
          <w:rFonts w:ascii="Times New Roman" w:hAnsi="Times New Roman"/>
          <w:sz w:val="24"/>
          <w:szCs w:val="24"/>
        </w:rPr>
        <w:t>The conclusion is not good, adding management implications from the research results</w:t>
      </w:r>
    </w:p>
    <w:p w14:paraId="0EF6D4C0" w14:textId="05B10B3E" w:rsidR="00040CA9" w:rsidRDefault="00040CA9" w:rsidP="00EB7B13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485DFB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Đánh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giá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về</w:t>
      </w:r>
      <w:proofErr w:type="spellEnd"/>
      <w:r w:rsidR="00632C45"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bản</w:t>
      </w:r>
      <w:proofErr w:type="spellEnd"/>
      <w:r w:rsidR="00632C45"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thảo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14:paraId="28067DDA" w14:textId="77777777" w:rsidTr="00E84FB3">
        <w:tc>
          <w:tcPr>
            <w:tcW w:w="4395" w:type="dxa"/>
          </w:tcPr>
          <w:p w14:paraId="7FBD48BF" w14:textId="1B9CB48F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485DFB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Giá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trị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khoa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học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và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thực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tiễn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7CFBB1A9" w14:textId="5CA5B93E" w:rsidR="00922E2C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03E7EDFC" w14:textId="73A19D48" w:rsidR="00922E2C" w:rsidRDefault="00922E2C" w:rsidP="00922E2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Kết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quả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nghiên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cứu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2F6660D9" w14:textId="1821A398" w:rsidR="00E84FB3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5EDB8EEA" w14:textId="331F44DF" w:rsidR="00922E2C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762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420252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14:paraId="0DE5BFBB" w14:textId="77777777" w:rsidTr="00E84FB3">
        <w:trPr>
          <w:trHeight w:val="1798"/>
        </w:trPr>
        <w:tc>
          <w:tcPr>
            <w:tcW w:w="4395" w:type="dxa"/>
          </w:tcPr>
          <w:p w14:paraId="62E1588C" w14:textId="77777777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15920F7B" w14:textId="7875AC4F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Chất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lượng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trình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bày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11DD50BA" w14:textId="43DC1F78" w:rsidR="00922E2C" w:rsidRPr="002D6858" w:rsidRDefault="00000000" w:rsidP="00922E2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55CFC41C" w:rsidR="00922E2C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4B0E94CF" w:rsidR="00922E2C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4D42FAA" w14:textId="77777777" w:rsidR="00922E2C" w:rsidRDefault="00922E2C" w:rsidP="00922E2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3655A3C5" w14:textId="1A21D811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Tài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liệu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tham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khảo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52423364" w14:textId="7789677F" w:rsid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1DCE05C7" w:rsid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D434A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65C54466" w:rsidR="00922E2C" w:rsidRP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469C63B3" w14:textId="7AE4E6DB" w:rsidR="00040CA9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3A79618F" w14:textId="358CC24C" w:rsidR="00546F06" w:rsidRPr="00485DFB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Kết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luận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của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người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nhận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xét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>)</w:t>
      </w:r>
    </w:p>
    <w:bookmarkStart w:id="1" w:name="_Hlk126741356"/>
    <w:p w14:paraId="78A9B732" w14:textId="16DDEF6A" w:rsidR="00040CA9" w:rsidRPr="00B47ABC" w:rsidRDefault="00000000" w:rsidP="00040CA9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071B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with no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FE2C52">
        <w:rPr>
          <w:rFonts w:ascii="Times New Roman" w:hAnsi="Times New Roman"/>
          <w:sz w:val="24"/>
          <w:szCs w:val="24"/>
        </w:rPr>
        <w:t xml:space="preserve"> </w:t>
      </w:r>
      <w:r w:rsidR="00FE2C52" w:rsidRPr="00485DFB">
        <w:rPr>
          <w:rFonts w:ascii="Times New Roman" w:hAnsi="Times New Roman"/>
          <w:i/>
          <w:iCs/>
          <w:sz w:val="20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không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cần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FE2C52" w:rsidRPr="00485DFB">
        <w:rPr>
          <w:rFonts w:ascii="Times New Roman" w:hAnsi="Times New Roman"/>
          <w:i/>
          <w:iCs/>
          <w:sz w:val="20"/>
        </w:rPr>
        <w:t>)</w:t>
      </w:r>
    </w:p>
    <w:p w14:paraId="21E602F6" w14:textId="72E50548" w:rsidR="00040CA9" w:rsidRPr="00B47ABC" w:rsidRDefault="00000000" w:rsidP="00040CA9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D434A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after</w:t>
      </w:r>
      <w:r w:rsidR="00040CA9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ít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sau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100C4C58" w14:textId="6C1D9419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</w:t>
      </w:r>
      <w:proofErr w:type="spellStart"/>
      <w:r w:rsidR="00040CA9" w:rsidRPr="00B47ABC">
        <w:rPr>
          <w:rFonts w:ascii="Times New Roman" w:hAnsi="Times New Roman"/>
          <w:sz w:val="24"/>
          <w:szCs w:val="24"/>
        </w:rPr>
        <w:t>inor</w:t>
      </w:r>
      <w:proofErr w:type="spellEnd"/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ít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gửi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người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phản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biện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xem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lại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42D98F8E" w14:textId="0690E0F0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DD434A">
            <w:rPr>
              <w:rFonts w:ascii="Wingdings" w:hAnsi="Wingdings"/>
              <w:b/>
              <w:noProof/>
              <w:sz w:val="24"/>
              <w:szCs w:val="24"/>
            </w:rPr>
            <w:t>þ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major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nhiều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gửi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người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phản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biện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xem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lại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2F650E48" w14:textId="65D7F24D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Reject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Không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bookmarkEnd w:id="1"/>
    <w:p w14:paraId="52E1B5E0" w14:textId="315D9C12" w:rsidR="00040CA9" w:rsidRDefault="00040CA9" w:rsidP="000C5993">
      <w:pPr>
        <w:snapToGrid w:val="0"/>
        <w:spacing w:before="24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</w:t>
      </w:r>
      <w:r>
        <w:rPr>
          <w:rFonts w:ascii="Times New Roman" w:hAnsi="Times New Roman"/>
          <w:b/>
          <w:bCs/>
          <w:noProof/>
          <w:sz w:val="24"/>
          <w:szCs w:val="24"/>
        </w:rPr>
        <w:t>REVIEWER’S INFORMATION*</w:t>
      </w:r>
    </w:p>
    <w:p w14:paraId="6F393A06" w14:textId="1C43DEC3" w:rsidR="00B26847" w:rsidRPr="00485DFB" w:rsidRDefault="00B26847" w:rsidP="000C599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(Thông tin</w:t>
      </w:r>
      <w:r w:rsidR="00417EFE"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của</w:t>
      </w:r>
      <w:r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người nhận xét)</w:t>
      </w:r>
    </w:p>
    <w:p w14:paraId="380B246C" w14:textId="0F452929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 xml:space="preserve">Name: </w:t>
      </w:r>
      <w:r w:rsidR="0039071E">
        <w:rPr>
          <w:rFonts w:ascii="Times New Roman" w:hAnsi="Times New Roman"/>
          <w:bCs/>
          <w:noProof/>
          <w:sz w:val="24"/>
          <w:szCs w:val="24"/>
        </w:rPr>
        <w:t>Nguyễn Ngọc Tiến</w:t>
      </w:r>
    </w:p>
    <w:p w14:paraId="1E81191B" w14:textId="7535CC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E690D">
        <w:rPr>
          <w:rFonts w:ascii="Times New Roman" w:hAnsi="Times New Roman"/>
          <w:sz w:val="24"/>
          <w:szCs w:val="24"/>
        </w:rPr>
        <w:t>degree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Phó Giáo sư, Tiến sĩ</w:t>
      </w:r>
    </w:p>
    <w:p w14:paraId="59ACDA6D" w14:textId="1076B838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Research field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Kinh tế (Kinh doanh và Quản lý)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57447B96" w14:textId="055212C9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Khoa Kinh tế, Trường Đại học Thủ Dầu Một.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79460A39" w14:textId="4B3878E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Address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06 Trần Văn Ơn, phường Phú Hòa, thành phố Thủ Dầu Một, tỉnh Bình Dương.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0F0319A8" w14:textId="270FC174" w:rsidR="00040CA9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Email: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tiennn@tdmu.edu</w:t>
      </w:r>
      <w:r w:rsidR="00FF7218">
        <w:rPr>
          <w:rFonts w:ascii="Times New Roman" w:hAnsi="Times New Roman"/>
          <w:bCs/>
          <w:noProof/>
          <w:sz w:val="24"/>
          <w:szCs w:val="24"/>
        </w:rPr>
        <w:t>.vn</w:t>
      </w:r>
      <w:r w:rsidR="00FF7218">
        <w:rPr>
          <w:rFonts w:ascii="Times New Roman" w:hAnsi="Times New Roman"/>
          <w:bCs/>
          <w:noProof/>
          <w:sz w:val="24"/>
          <w:szCs w:val="24"/>
        </w:rPr>
        <w:tab/>
      </w:r>
      <w:r w:rsidR="00637428">
        <w:rPr>
          <w:rFonts w:ascii="Times New Roman" w:hAnsi="Times New Roman"/>
          <w:bCs/>
          <w:noProof/>
          <w:sz w:val="24"/>
          <w:szCs w:val="24"/>
        </w:rPr>
        <w:t>Mobile</w:t>
      </w:r>
      <w:r w:rsidRPr="008E690D">
        <w:rPr>
          <w:rFonts w:ascii="Times New Roman" w:hAnsi="Times New Roman"/>
          <w:bCs/>
          <w:noProof/>
          <w:sz w:val="24"/>
          <w:szCs w:val="24"/>
        </w:rPr>
        <w:t>phone: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0905041179</w:t>
      </w:r>
    </w:p>
    <w:p w14:paraId="04FBF9B5" w14:textId="593F82E3" w:rsidR="00040CA9" w:rsidRDefault="00EF7D55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I</w:t>
      </w:r>
      <w:r w:rsidRPr="00EF7D55">
        <w:rPr>
          <w:rFonts w:ascii="Times New Roman" w:hAnsi="Times New Roman"/>
          <w:bCs/>
          <w:noProof/>
          <w:sz w:val="24"/>
          <w:szCs w:val="24"/>
        </w:rPr>
        <w:t>dentification</w:t>
      </w:r>
      <w:r w:rsidR="00040CA9">
        <w:rPr>
          <w:rFonts w:ascii="Times New Roman" w:hAnsi="Times New Roman"/>
          <w:bCs/>
          <w:noProof/>
          <w:sz w:val="24"/>
          <w:szCs w:val="24"/>
        </w:rPr>
        <w:t xml:space="preserve"> number: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211689958 </w:t>
      </w:r>
      <w:r w:rsidR="00FF7218">
        <w:rPr>
          <w:rFonts w:ascii="Times New Roman" w:hAnsi="Times New Roman"/>
          <w:bCs/>
          <w:noProof/>
          <w:sz w:val="24"/>
          <w:szCs w:val="24"/>
        </w:rPr>
        <w:tab/>
      </w:r>
      <w:r w:rsidR="00040CA9">
        <w:rPr>
          <w:rFonts w:ascii="Times New Roman" w:hAnsi="Times New Roman"/>
          <w:bCs/>
          <w:noProof/>
          <w:sz w:val="24"/>
          <w:szCs w:val="24"/>
        </w:rPr>
        <w:t>Tax identification number: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4100722408</w:t>
      </w:r>
    </w:p>
    <w:p w14:paraId="51A746A8" w14:textId="34C0FBBE" w:rsidR="00040CA9" w:rsidRPr="008E690D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Bank account number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58010000132275</w:t>
      </w:r>
      <w:r w:rsidR="007E5EEF">
        <w:rPr>
          <w:rFonts w:ascii="Times New Roman" w:hAnsi="Times New Roman"/>
          <w:bCs/>
          <w:noProof/>
          <w:sz w:val="24"/>
          <w:szCs w:val="24"/>
        </w:rPr>
        <w:tab/>
      </w:r>
      <w:r w:rsidRPr="008E690D">
        <w:rPr>
          <w:rFonts w:ascii="Times New Roman" w:hAnsi="Times New Roman"/>
          <w:sz w:val="24"/>
          <w:szCs w:val="24"/>
        </w:rPr>
        <w:t>Name of bank</w:t>
      </w:r>
      <w:r>
        <w:rPr>
          <w:rFonts w:ascii="Times New Roman" w:hAnsi="Times New Roman"/>
          <w:sz w:val="24"/>
          <w:szCs w:val="24"/>
        </w:rPr>
        <w:t>/bank branch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Quy Nhơn</w:t>
      </w:r>
    </w:p>
    <w:p w14:paraId="194E73D3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40CA9" w:rsidRPr="002D6858" w14:paraId="69491927" w14:textId="77777777" w:rsidTr="00BF0A69">
        <w:tc>
          <w:tcPr>
            <w:tcW w:w="4855" w:type="dxa"/>
          </w:tcPr>
          <w:p w14:paraId="71BE227E" w14:textId="77777777" w:rsidR="00040CA9" w:rsidRPr="002D6858" w:rsidRDefault="00040CA9" w:rsidP="00BF0A69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263E287F" w14:textId="11EE8CD9" w:rsidR="00040CA9" w:rsidRPr="002D6858" w:rsidRDefault="007E5EEF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Bình Dương 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,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date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94698D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09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month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94698D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11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year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20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23</w:t>
            </w:r>
          </w:p>
          <w:p w14:paraId="39A45931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Reviewer</w:t>
            </w:r>
          </w:p>
          <w:p w14:paraId="70FE8A75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lastRenderedPageBreak/>
              <w:t>(</w:t>
            </w:r>
            <w:r w:rsidRP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signature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and full name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)</w:t>
            </w:r>
          </w:p>
          <w:p w14:paraId="7012ACA7" w14:textId="0C422B34" w:rsidR="00040CA9" w:rsidRPr="002D6858" w:rsidRDefault="00065964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1802648" wp14:editId="0C49816F">
                  <wp:extent cx="173355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67024" w14:textId="24F18317" w:rsidR="00040CA9" w:rsidRPr="002D6858" w:rsidRDefault="00065964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>PGS.TS. Nguyễn Ngọc Tiến</w:t>
            </w:r>
          </w:p>
          <w:p w14:paraId="35B8D717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0F20682C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F37361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8B31FF">
      <w:footerReference w:type="default" r:id="rId9"/>
      <w:headerReference w:type="first" r:id="rId10"/>
      <w:footerReference w:type="first" r:id="rId11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AAD8" w14:textId="77777777" w:rsidR="00071994" w:rsidRDefault="00071994">
      <w:r>
        <w:separator/>
      </w:r>
    </w:p>
  </w:endnote>
  <w:endnote w:type="continuationSeparator" w:id="0">
    <w:p w14:paraId="6548FF3B" w14:textId="77777777" w:rsidR="00071994" w:rsidRDefault="0007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6258EFF3" w:rsidR="00CF6053" w:rsidRPr="004A3F9A" w:rsidRDefault="004A3F9A" w:rsidP="004A3F9A">
    <w:pPr>
      <w:jc w:val="both"/>
      <w:rPr>
        <w:rFonts w:ascii="Times New Roman" w:hAnsi="Times New Roman"/>
        <w:i/>
        <w:iCs/>
        <w:spacing w:val="-4"/>
        <w:sz w:val="20"/>
      </w:rPr>
    </w:pPr>
    <w:r w:rsidRPr="001C7108">
      <w:rPr>
        <w:rFonts w:ascii="Times New Roman" w:hAnsi="Times New Roman"/>
        <w:i/>
        <w:iCs/>
        <w:noProof/>
        <w:spacing w:val="-4"/>
        <w:sz w:val="20"/>
      </w:rPr>
      <w:t>* Only responsible members of the Editorial Board and Secretariat have the authorization to access reviewer’s information.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="00A372D7" w:rsidRPr="00C53F3B">
      <w:rPr>
        <w:rFonts w:ascii="Times New Roman" w:hAnsi="Times New Roman"/>
        <w:i/>
        <w:iCs/>
        <w:sz w:val="20"/>
      </w:rPr>
      <w:t>An</w:t>
    </w:r>
    <w:proofErr w:type="gramEnd"/>
    <w:r w:rsidR="00A372D7" w:rsidRPr="00C53F3B">
      <w:rPr>
        <w:rFonts w:ascii="Times New Roman" w:hAnsi="Times New Roman"/>
        <w:i/>
        <w:iCs/>
        <w:sz w:val="20"/>
      </w:rPr>
      <w:t xml:space="preserve"> D</w:t>
    </w:r>
    <w:r>
      <w:rPr>
        <w:rFonts w:ascii="Times New Roman" w:hAnsi="Times New Roman"/>
        <w:i/>
        <w:iCs/>
        <w:sz w:val="20"/>
      </w:rPr>
      <w:t xml:space="preserve">uong </w:t>
    </w:r>
    <w:proofErr w:type="spellStart"/>
    <w:r>
      <w:rPr>
        <w:rFonts w:ascii="Times New Roman" w:hAnsi="Times New Roman"/>
        <w:i/>
        <w:iCs/>
        <w:sz w:val="20"/>
      </w:rPr>
      <w:t>Vuong</w:t>
    </w:r>
    <w:proofErr w:type="spellEnd"/>
    <w:r>
      <w:rPr>
        <w:rFonts w:ascii="Times New Roman" w:hAnsi="Times New Roman"/>
        <w:i/>
        <w:iCs/>
        <w:sz w:val="20"/>
      </w:rPr>
      <w:t xml:space="preserve"> street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 w:rsidR="00A372D7" w:rsidRPr="00C53F3B">
      <w:rPr>
        <w:rFonts w:ascii="Times New Roman" w:hAnsi="Times New Roman"/>
        <w:i/>
        <w:iCs/>
        <w:sz w:val="20"/>
      </w:rPr>
      <w:t>Quy</w:t>
    </w:r>
    <w:proofErr w:type="spellEnd"/>
    <w:r w:rsidR="00A372D7" w:rsidRPr="00C53F3B">
      <w:rPr>
        <w:rFonts w:ascii="Times New Roman" w:hAnsi="Times New Roman"/>
        <w:i/>
        <w:iCs/>
        <w:sz w:val="20"/>
      </w:rPr>
      <w:t xml:space="preserve">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>
      <w:rPr>
        <w:rFonts w:ascii="Times New Roman" w:hAnsi="Times New Roman"/>
        <w:i/>
        <w:iCs/>
        <w:sz w:val="20"/>
      </w:rPr>
      <w:t>Binh</w:t>
    </w:r>
    <w:proofErr w:type="spellEnd"/>
    <w:r>
      <w:rPr>
        <w:rFonts w:ascii="Times New Roman" w:hAnsi="Times New Roman"/>
        <w:i/>
        <w:iCs/>
        <w:sz w:val="20"/>
      </w:rPr>
      <w:t xml:space="preserve"> </w:t>
    </w:r>
    <w:proofErr w:type="spellStart"/>
    <w:r>
      <w:rPr>
        <w:rFonts w:ascii="Times New Roman" w:hAnsi="Times New Roman"/>
        <w:i/>
        <w:iCs/>
        <w:sz w:val="20"/>
      </w:rPr>
      <w:t>Dinh</w:t>
    </w:r>
    <w:proofErr w:type="spellEnd"/>
    <w:r>
      <w:rPr>
        <w:rFonts w:ascii="Times New Roman" w:hAnsi="Times New Roman"/>
        <w:i/>
        <w:iCs/>
        <w:sz w:val="20"/>
      </w:rPr>
      <w:t xml:space="preserve">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F7F1" w14:textId="77777777" w:rsidR="00071994" w:rsidRDefault="00071994">
      <w:r>
        <w:separator/>
      </w:r>
    </w:p>
  </w:footnote>
  <w:footnote w:type="continuationSeparator" w:id="0">
    <w:p w14:paraId="697C0942" w14:textId="77777777" w:rsidR="00071994" w:rsidRDefault="0007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390376" w:rsidRPr="00A346D8" w:rsidRDefault="00390376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20A6"/>
    <w:rsid w:val="000228DC"/>
    <w:rsid w:val="00024CC9"/>
    <w:rsid w:val="00040CA9"/>
    <w:rsid w:val="0004127A"/>
    <w:rsid w:val="0006320B"/>
    <w:rsid w:val="0006568A"/>
    <w:rsid w:val="00065964"/>
    <w:rsid w:val="00071994"/>
    <w:rsid w:val="00072A9B"/>
    <w:rsid w:val="00081EC8"/>
    <w:rsid w:val="00086532"/>
    <w:rsid w:val="000A17D0"/>
    <w:rsid w:val="000A61C3"/>
    <w:rsid w:val="000A7489"/>
    <w:rsid w:val="000B2D3F"/>
    <w:rsid w:val="000B5CBA"/>
    <w:rsid w:val="000C31BB"/>
    <w:rsid w:val="000C5993"/>
    <w:rsid w:val="000D3B24"/>
    <w:rsid w:val="000E09EC"/>
    <w:rsid w:val="000E5C65"/>
    <w:rsid w:val="000F30F7"/>
    <w:rsid w:val="001019CA"/>
    <w:rsid w:val="0010556F"/>
    <w:rsid w:val="001140D5"/>
    <w:rsid w:val="001150BA"/>
    <w:rsid w:val="001200A0"/>
    <w:rsid w:val="00124FBC"/>
    <w:rsid w:val="00130F92"/>
    <w:rsid w:val="00133CDB"/>
    <w:rsid w:val="00151C77"/>
    <w:rsid w:val="00156AA8"/>
    <w:rsid w:val="001756E8"/>
    <w:rsid w:val="00186F5B"/>
    <w:rsid w:val="001A7536"/>
    <w:rsid w:val="001B0E43"/>
    <w:rsid w:val="001C674E"/>
    <w:rsid w:val="001D2731"/>
    <w:rsid w:val="001D363C"/>
    <w:rsid w:val="001E7499"/>
    <w:rsid w:val="00202BA5"/>
    <w:rsid w:val="00210C70"/>
    <w:rsid w:val="00231701"/>
    <w:rsid w:val="00250F64"/>
    <w:rsid w:val="002610EA"/>
    <w:rsid w:val="002676B7"/>
    <w:rsid w:val="00272095"/>
    <w:rsid w:val="0029065D"/>
    <w:rsid w:val="002B04B3"/>
    <w:rsid w:val="002B404E"/>
    <w:rsid w:val="002C133C"/>
    <w:rsid w:val="002C336B"/>
    <w:rsid w:val="002D428B"/>
    <w:rsid w:val="002D42C7"/>
    <w:rsid w:val="002D495F"/>
    <w:rsid w:val="002D6579"/>
    <w:rsid w:val="002D6858"/>
    <w:rsid w:val="002E4F35"/>
    <w:rsid w:val="003058E7"/>
    <w:rsid w:val="0034145E"/>
    <w:rsid w:val="00343984"/>
    <w:rsid w:val="00346FDF"/>
    <w:rsid w:val="00372BF7"/>
    <w:rsid w:val="00390376"/>
    <w:rsid w:val="0039071E"/>
    <w:rsid w:val="00393F35"/>
    <w:rsid w:val="003A5B7D"/>
    <w:rsid w:val="003C4B5D"/>
    <w:rsid w:val="003C7987"/>
    <w:rsid w:val="003F53B6"/>
    <w:rsid w:val="00417EFE"/>
    <w:rsid w:val="00423B9F"/>
    <w:rsid w:val="00450412"/>
    <w:rsid w:val="00481DC0"/>
    <w:rsid w:val="00482C0F"/>
    <w:rsid w:val="00485DFB"/>
    <w:rsid w:val="00495B1B"/>
    <w:rsid w:val="004A3F9A"/>
    <w:rsid w:val="005033DF"/>
    <w:rsid w:val="00505726"/>
    <w:rsid w:val="00517627"/>
    <w:rsid w:val="00546F06"/>
    <w:rsid w:val="005529E2"/>
    <w:rsid w:val="00553645"/>
    <w:rsid w:val="00571681"/>
    <w:rsid w:val="00583063"/>
    <w:rsid w:val="005855DB"/>
    <w:rsid w:val="005A4FB1"/>
    <w:rsid w:val="005B2E44"/>
    <w:rsid w:val="005B4AD3"/>
    <w:rsid w:val="005C1C1C"/>
    <w:rsid w:val="005E2D20"/>
    <w:rsid w:val="005E335E"/>
    <w:rsid w:val="005F3582"/>
    <w:rsid w:val="00603D0D"/>
    <w:rsid w:val="0060557F"/>
    <w:rsid w:val="00606117"/>
    <w:rsid w:val="00606FB6"/>
    <w:rsid w:val="00621B34"/>
    <w:rsid w:val="00622A76"/>
    <w:rsid w:val="00626CE4"/>
    <w:rsid w:val="006302DE"/>
    <w:rsid w:val="00632C45"/>
    <w:rsid w:val="00637428"/>
    <w:rsid w:val="00653C2B"/>
    <w:rsid w:val="00670464"/>
    <w:rsid w:val="006A269E"/>
    <w:rsid w:val="006A4732"/>
    <w:rsid w:val="006B328A"/>
    <w:rsid w:val="006F2B3F"/>
    <w:rsid w:val="00715734"/>
    <w:rsid w:val="00726487"/>
    <w:rsid w:val="00735108"/>
    <w:rsid w:val="007627C4"/>
    <w:rsid w:val="00764441"/>
    <w:rsid w:val="00790888"/>
    <w:rsid w:val="007A6CAC"/>
    <w:rsid w:val="007B1D6B"/>
    <w:rsid w:val="007E44C7"/>
    <w:rsid w:val="007E5EEF"/>
    <w:rsid w:val="007F42EC"/>
    <w:rsid w:val="00807306"/>
    <w:rsid w:val="00822141"/>
    <w:rsid w:val="00845D1A"/>
    <w:rsid w:val="00851EBB"/>
    <w:rsid w:val="00853AC8"/>
    <w:rsid w:val="00865BD1"/>
    <w:rsid w:val="00894CCF"/>
    <w:rsid w:val="008A33E3"/>
    <w:rsid w:val="008A4BDD"/>
    <w:rsid w:val="008A5C09"/>
    <w:rsid w:val="008B31FF"/>
    <w:rsid w:val="008C7272"/>
    <w:rsid w:val="008E3E39"/>
    <w:rsid w:val="008F383B"/>
    <w:rsid w:val="008F438C"/>
    <w:rsid w:val="00902C48"/>
    <w:rsid w:val="00914F57"/>
    <w:rsid w:val="00922E2C"/>
    <w:rsid w:val="00926936"/>
    <w:rsid w:val="009279F8"/>
    <w:rsid w:val="00934560"/>
    <w:rsid w:val="00936587"/>
    <w:rsid w:val="0094698D"/>
    <w:rsid w:val="00956A66"/>
    <w:rsid w:val="0098287C"/>
    <w:rsid w:val="009922B5"/>
    <w:rsid w:val="009C3C67"/>
    <w:rsid w:val="009E5B3C"/>
    <w:rsid w:val="00A051E1"/>
    <w:rsid w:val="00A16A58"/>
    <w:rsid w:val="00A20D4E"/>
    <w:rsid w:val="00A25F92"/>
    <w:rsid w:val="00A30BD1"/>
    <w:rsid w:val="00A372D7"/>
    <w:rsid w:val="00A44584"/>
    <w:rsid w:val="00A546E7"/>
    <w:rsid w:val="00A67CD5"/>
    <w:rsid w:val="00A721B5"/>
    <w:rsid w:val="00A97973"/>
    <w:rsid w:val="00AA49D7"/>
    <w:rsid w:val="00AB2DC9"/>
    <w:rsid w:val="00AB496D"/>
    <w:rsid w:val="00AC2177"/>
    <w:rsid w:val="00AD4B48"/>
    <w:rsid w:val="00AF31E0"/>
    <w:rsid w:val="00B03490"/>
    <w:rsid w:val="00B071BF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83D50"/>
    <w:rsid w:val="00BB4BC3"/>
    <w:rsid w:val="00BB77F8"/>
    <w:rsid w:val="00BF3C5D"/>
    <w:rsid w:val="00C12201"/>
    <w:rsid w:val="00C40A59"/>
    <w:rsid w:val="00C46C07"/>
    <w:rsid w:val="00C53F3B"/>
    <w:rsid w:val="00C741BB"/>
    <w:rsid w:val="00C77F4C"/>
    <w:rsid w:val="00C80FA2"/>
    <w:rsid w:val="00C91411"/>
    <w:rsid w:val="00C93882"/>
    <w:rsid w:val="00C93D87"/>
    <w:rsid w:val="00CB2CE2"/>
    <w:rsid w:val="00CB7AFB"/>
    <w:rsid w:val="00CC5040"/>
    <w:rsid w:val="00CD326D"/>
    <w:rsid w:val="00CE61B8"/>
    <w:rsid w:val="00CE6533"/>
    <w:rsid w:val="00CF6053"/>
    <w:rsid w:val="00D16A21"/>
    <w:rsid w:val="00D22B84"/>
    <w:rsid w:val="00D23056"/>
    <w:rsid w:val="00D2674D"/>
    <w:rsid w:val="00D274CF"/>
    <w:rsid w:val="00D307A7"/>
    <w:rsid w:val="00D321AF"/>
    <w:rsid w:val="00D4586D"/>
    <w:rsid w:val="00D502AD"/>
    <w:rsid w:val="00D6322D"/>
    <w:rsid w:val="00D63940"/>
    <w:rsid w:val="00D6604A"/>
    <w:rsid w:val="00D802AB"/>
    <w:rsid w:val="00D96244"/>
    <w:rsid w:val="00DA3E3E"/>
    <w:rsid w:val="00DB1A35"/>
    <w:rsid w:val="00DB76B2"/>
    <w:rsid w:val="00DC095F"/>
    <w:rsid w:val="00DC6B8D"/>
    <w:rsid w:val="00DC7669"/>
    <w:rsid w:val="00DD0C31"/>
    <w:rsid w:val="00DD34AC"/>
    <w:rsid w:val="00DD434A"/>
    <w:rsid w:val="00DE05CF"/>
    <w:rsid w:val="00DE5DED"/>
    <w:rsid w:val="00E01547"/>
    <w:rsid w:val="00E04F59"/>
    <w:rsid w:val="00E059E7"/>
    <w:rsid w:val="00E136FC"/>
    <w:rsid w:val="00E47AC0"/>
    <w:rsid w:val="00E55C7A"/>
    <w:rsid w:val="00E830BD"/>
    <w:rsid w:val="00E84FB3"/>
    <w:rsid w:val="00E928A6"/>
    <w:rsid w:val="00EA3C88"/>
    <w:rsid w:val="00EB4303"/>
    <w:rsid w:val="00EB7942"/>
    <w:rsid w:val="00EB7B13"/>
    <w:rsid w:val="00ED011C"/>
    <w:rsid w:val="00ED3D7E"/>
    <w:rsid w:val="00ED4B5D"/>
    <w:rsid w:val="00EE6AC7"/>
    <w:rsid w:val="00EF7D55"/>
    <w:rsid w:val="00F04418"/>
    <w:rsid w:val="00F04619"/>
    <w:rsid w:val="00F11F46"/>
    <w:rsid w:val="00F14714"/>
    <w:rsid w:val="00F255F3"/>
    <w:rsid w:val="00F37361"/>
    <w:rsid w:val="00F41A02"/>
    <w:rsid w:val="00F424C7"/>
    <w:rsid w:val="00F46C48"/>
    <w:rsid w:val="00F66F00"/>
    <w:rsid w:val="00F74600"/>
    <w:rsid w:val="00F75F6A"/>
    <w:rsid w:val="00F8580B"/>
    <w:rsid w:val="00FB7CC8"/>
    <w:rsid w:val="00FD75C7"/>
    <w:rsid w:val="00FE2C52"/>
    <w:rsid w:val="00FE4B0F"/>
    <w:rsid w:val="00FF49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F4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MR HANG</cp:lastModifiedBy>
  <cp:revision>390</cp:revision>
  <dcterms:created xsi:type="dcterms:W3CDTF">2020-11-09T04:41:00Z</dcterms:created>
  <dcterms:modified xsi:type="dcterms:W3CDTF">2024-03-03T04:19:00Z</dcterms:modified>
</cp:coreProperties>
</file>